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0130" w14:textId="77777777" w:rsidR="004754F4" w:rsidRDefault="00B66280" w:rsidP="004754F4">
      <w:pPr>
        <w:ind w:left="4820" w:firstLine="136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C731F" wp14:editId="6F894041">
            <wp:simplePos x="0" y="0"/>
            <wp:positionH relativeFrom="margin">
              <wp:posOffset>0</wp:posOffset>
            </wp:positionH>
            <wp:positionV relativeFrom="margin">
              <wp:posOffset>-352425</wp:posOffset>
            </wp:positionV>
            <wp:extent cx="1359535" cy="863600"/>
            <wp:effectExtent l="0" t="0" r="0" b="0"/>
            <wp:wrapNone/>
            <wp:docPr id="1" name="Obraz 1" descr="PUP lub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PUP luba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A0" w:rsidRPr="00B75911">
        <w:t xml:space="preserve">                    </w:t>
      </w:r>
      <w:r w:rsidR="004B4EA0">
        <w:t xml:space="preserve">                                                          </w:t>
      </w:r>
      <w:r w:rsidR="004B4EA0" w:rsidRPr="00B75911">
        <w:t xml:space="preserve">  </w:t>
      </w:r>
      <w:r w:rsidR="004754F4">
        <w:t xml:space="preserve">      </w:t>
      </w:r>
    </w:p>
    <w:p w14:paraId="2B6C5579" w14:textId="6FF7B1AE" w:rsidR="004B4EA0" w:rsidRPr="004754F4" w:rsidRDefault="009673F2" w:rsidP="004754F4">
      <w:pPr>
        <w:ind w:left="4248"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BC7C3B">
        <w:rPr>
          <w:rFonts w:ascii="Calibri" w:hAnsi="Calibri" w:cs="Arial"/>
          <w:sz w:val="20"/>
          <w:szCs w:val="20"/>
        </w:rPr>
        <w:t>umer</w:t>
      </w:r>
      <w:r w:rsidR="004B4EA0">
        <w:rPr>
          <w:rFonts w:ascii="Calibri" w:hAnsi="Calibri" w:cs="Arial"/>
          <w:sz w:val="20"/>
          <w:szCs w:val="20"/>
        </w:rPr>
        <w:t xml:space="preserve"> zamów</w:t>
      </w:r>
      <w:r w:rsidR="00CD6CAC">
        <w:rPr>
          <w:rFonts w:ascii="Calibri" w:hAnsi="Calibri" w:cs="Arial"/>
          <w:sz w:val="20"/>
          <w:szCs w:val="20"/>
        </w:rPr>
        <w:t>ienia publicznego 1/CAZ/DI/</w:t>
      </w:r>
      <w:r w:rsidR="009154DD">
        <w:rPr>
          <w:rFonts w:ascii="Calibri" w:hAnsi="Calibri" w:cs="Arial"/>
          <w:sz w:val="20"/>
          <w:szCs w:val="20"/>
        </w:rPr>
        <w:t>2021</w:t>
      </w:r>
      <w:r w:rsidR="004B4EA0" w:rsidRPr="000E431E">
        <w:rPr>
          <w:rFonts w:ascii="Calibri" w:hAnsi="Calibri" w:cs="Arial"/>
          <w:sz w:val="20"/>
          <w:szCs w:val="20"/>
        </w:rPr>
        <w:br/>
      </w:r>
    </w:p>
    <w:p w14:paraId="7617BDEC" w14:textId="77777777" w:rsidR="004B4EA0" w:rsidRDefault="004B4EA0" w:rsidP="004B4EA0">
      <w:r w:rsidRPr="00B75911">
        <w:t xml:space="preserve">                            </w:t>
      </w:r>
    </w:p>
    <w:p w14:paraId="07DE0511" w14:textId="77777777" w:rsidR="004B4EA0" w:rsidRPr="004B4EA0" w:rsidRDefault="004B4EA0" w:rsidP="004B4EA0">
      <w:r>
        <w:t xml:space="preserve">           </w:t>
      </w:r>
      <w:r>
        <w:tab/>
      </w:r>
    </w:p>
    <w:p w14:paraId="6B751A3D" w14:textId="77777777" w:rsidR="004B4EA0" w:rsidRDefault="004B4EA0" w:rsidP="004B4EA0">
      <w:pPr>
        <w:jc w:val="center"/>
        <w:rPr>
          <w:rFonts w:ascii="Arial" w:hAnsi="Arial" w:cs="Arial"/>
          <w:b/>
        </w:rPr>
      </w:pPr>
    </w:p>
    <w:p w14:paraId="067C97CA" w14:textId="3206D265" w:rsidR="004B4EA0" w:rsidRPr="00931F4B" w:rsidRDefault="00BC7C3B" w:rsidP="004B4E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</w:t>
      </w:r>
      <w:r w:rsidR="004B4EA0" w:rsidRPr="00EF2F5A">
        <w:rPr>
          <w:rFonts w:ascii="Arial" w:hAnsi="Arial" w:cs="Arial"/>
          <w:b/>
        </w:rPr>
        <w:t xml:space="preserve"> DO SKŁADANIA OFERT NA </w:t>
      </w:r>
      <w:r w:rsidR="004B4EA0" w:rsidRPr="004D0239">
        <w:rPr>
          <w:rFonts w:ascii="Arial" w:hAnsi="Arial"/>
          <w:sz w:val="20"/>
          <w:szCs w:val="20"/>
          <w:u w:val="single"/>
        </w:rPr>
        <w:t xml:space="preserve"> </w:t>
      </w:r>
      <w:r w:rsidR="004B4EA0" w:rsidRPr="00931F4B">
        <w:rPr>
          <w:rFonts w:ascii="Arial" w:hAnsi="Arial"/>
          <w:b/>
          <w:u w:val="single"/>
        </w:rPr>
        <w:t xml:space="preserve">WYKONANIE </w:t>
      </w:r>
      <w:r w:rsidR="007144BB">
        <w:rPr>
          <w:rFonts w:ascii="Arial" w:hAnsi="Arial"/>
          <w:b/>
          <w:u w:val="single"/>
        </w:rPr>
        <w:br/>
      </w:r>
      <w:r w:rsidR="004B4EA0" w:rsidRPr="00931F4B">
        <w:rPr>
          <w:rFonts w:ascii="Arial" w:hAnsi="Arial"/>
          <w:b/>
          <w:u w:val="single"/>
        </w:rPr>
        <w:t xml:space="preserve">USŁUG BADAŃ LEKARSKICH </w:t>
      </w:r>
      <w:r w:rsidR="00B02CCF">
        <w:rPr>
          <w:rFonts w:ascii="Arial" w:hAnsi="Arial"/>
          <w:b/>
          <w:u w:val="single"/>
        </w:rPr>
        <w:t>OGÓLNYCH I SPECJALISTYCZNYCH</w:t>
      </w:r>
      <w:r w:rsidR="007144BB" w:rsidRPr="007144BB">
        <w:rPr>
          <w:rFonts w:ascii="Arial" w:hAnsi="Arial"/>
          <w:b/>
          <w:u w:val="single"/>
        </w:rPr>
        <w:t xml:space="preserve"> </w:t>
      </w:r>
      <w:r w:rsidR="007144BB">
        <w:rPr>
          <w:rFonts w:ascii="Arial" w:hAnsi="Arial"/>
          <w:b/>
          <w:u w:val="single"/>
        </w:rPr>
        <w:br/>
      </w:r>
      <w:r w:rsidR="007144BB" w:rsidRPr="00931F4B">
        <w:rPr>
          <w:rFonts w:ascii="Arial" w:hAnsi="Arial"/>
          <w:b/>
          <w:u w:val="single"/>
        </w:rPr>
        <w:t xml:space="preserve">W </w:t>
      </w:r>
      <w:r w:rsidR="007144BB">
        <w:rPr>
          <w:rFonts w:ascii="Arial" w:hAnsi="Arial"/>
          <w:b/>
          <w:u w:val="single"/>
        </w:rPr>
        <w:t>LATACH 2021- 2023</w:t>
      </w:r>
    </w:p>
    <w:p w14:paraId="74D7DD26" w14:textId="77777777" w:rsidR="004B4EA0" w:rsidRDefault="004B4EA0" w:rsidP="004B4EA0">
      <w:pPr>
        <w:rPr>
          <w:rFonts w:ascii="Arial" w:hAnsi="Arial"/>
          <w:b/>
        </w:rPr>
      </w:pPr>
    </w:p>
    <w:p w14:paraId="184BE08F" w14:textId="67F4CA73" w:rsidR="004B4EA0" w:rsidRPr="004717FE" w:rsidRDefault="00E7020A" w:rsidP="004B4E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1/CAZ/DI/</w:t>
      </w:r>
      <w:r w:rsidR="009154DD">
        <w:rPr>
          <w:rFonts w:ascii="Arial" w:hAnsi="Arial" w:cs="Arial"/>
          <w:b/>
          <w:sz w:val="22"/>
          <w:szCs w:val="22"/>
        </w:rPr>
        <w:t>2021</w:t>
      </w:r>
    </w:p>
    <w:p w14:paraId="31F29B34" w14:textId="688A6231" w:rsidR="004B4EA0" w:rsidRPr="00A669BD" w:rsidRDefault="004B4EA0" w:rsidP="004B4EA0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bez stosowania przepisów ustawy Prawo Zamówień Publicznych na podstawie </w:t>
      </w:r>
      <w:r>
        <w:rPr>
          <w:rFonts w:ascii="Arial" w:hAnsi="Arial" w:cs="Arial"/>
          <w:sz w:val="22"/>
          <w:szCs w:val="22"/>
        </w:rPr>
        <w:br/>
      </w:r>
      <w:r w:rsidRPr="004717FE">
        <w:rPr>
          <w:rFonts w:ascii="Arial" w:hAnsi="Arial" w:cs="Arial"/>
          <w:sz w:val="22"/>
          <w:szCs w:val="22"/>
        </w:rPr>
        <w:t xml:space="preserve">art. </w:t>
      </w:r>
      <w:r w:rsidR="009154DD">
        <w:rPr>
          <w:rFonts w:ascii="Arial" w:hAnsi="Arial" w:cs="Arial"/>
          <w:sz w:val="22"/>
          <w:szCs w:val="22"/>
        </w:rPr>
        <w:t>2</w:t>
      </w:r>
      <w:r w:rsidRPr="004717FE">
        <w:rPr>
          <w:rFonts w:ascii="Arial" w:hAnsi="Arial" w:cs="Arial"/>
          <w:sz w:val="22"/>
          <w:szCs w:val="22"/>
        </w:rPr>
        <w:t xml:space="preserve"> ust.</w:t>
      </w:r>
      <w:r w:rsidR="009154DD">
        <w:rPr>
          <w:rFonts w:ascii="Arial" w:hAnsi="Arial" w:cs="Arial"/>
          <w:sz w:val="22"/>
          <w:szCs w:val="22"/>
        </w:rPr>
        <w:t xml:space="preserve"> 1 pkt 1</w:t>
      </w:r>
    </w:p>
    <w:p w14:paraId="4338D7C8" w14:textId="77777777" w:rsidR="004B4EA0" w:rsidRPr="004717FE" w:rsidRDefault="004B4EA0" w:rsidP="004B4EA0">
      <w:pPr>
        <w:jc w:val="center"/>
        <w:rPr>
          <w:rFonts w:ascii="Arial" w:hAnsi="Arial" w:cs="Arial"/>
          <w:b/>
          <w:sz w:val="22"/>
        </w:rPr>
      </w:pPr>
    </w:p>
    <w:p w14:paraId="76BAEED7" w14:textId="77777777" w:rsidR="004B4EA0" w:rsidRPr="004717FE" w:rsidRDefault="004B4EA0" w:rsidP="004B4EA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C69B07A" w14:textId="77777777" w:rsidR="004B4EA0" w:rsidRDefault="004B4EA0" w:rsidP="004B4EA0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717FE">
        <w:rPr>
          <w:rFonts w:ascii="Arial" w:hAnsi="Arial" w:cs="Arial"/>
          <w:b/>
          <w:sz w:val="22"/>
          <w:szCs w:val="22"/>
        </w:rPr>
        <w:t>Zleceniodawca:</w:t>
      </w:r>
    </w:p>
    <w:p w14:paraId="7DA43A9E" w14:textId="77777777" w:rsidR="00C16685" w:rsidRPr="004717FE" w:rsidRDefault="00C16685" w:rsidP="00C1668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069BACF" w14:textId="77777777" w:rsidR="004B4EA0" w:rsidRPr="004717FE" w:rsidRDefault="004B4EA0" w:rsidP="004B4EA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717FE">
        <w:rPr>
          <w:rFonts w:ascii="Arial" w:hAnsi="Arial" w:cs="Arial"/>
          <w:b/>
          <w:sz w:val="22"/>
          <w:szCs w:val="22"/>
        </w:rPr>
        <w:t xml:space="preserve">Powiatowy Urząd Pracy w Lubaniu, ul. Lwówecka 10, </w:t>
      </w:r>
    </w:p>
    <w:p w14:paraId="133050F9" w14:textId="77777777" w:rsidR="004B4EA0" w:rsidRPr="004717FE" w:rsidRDefault="004B4EA0" w:rsidP="004B4EA0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REGON: 230881940, NIP: 613-12-61-187, Nr telefonu/ fax: (75) 722-25-48 wew. 260</w:t>
      </w:r>
    </w:p>
    <w:p w14:paraId="3F9F15A8" w14:textId="77777777" w:rsidR="004B4EA0" w:rsidRDefault="004B4EA0" w:rsidP="004B4EA0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717FE">
        <w:rPr>
          <w:rFonts w:ascii="Arial" w:hAnsi="Arial" w:cs="Arial"/>
          <w:b/>
          <w:sz w:val="22"/>
          <w:szCs w:val="22"/>
        </w:rPr>
        <w:t>Podstawa prawna:</w:t>
      </w:r>
    </w:p>
    <w:p w14:paraId="550EA685" w14:textId="77777777" w:rsidR="00C16685" w:rsidRPr="004717FE" w:rsidRDefault="00C16685" w:rsidP="00C1668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E172A03" w14:textId="77777777" w:rsidR="00C16685" w:rsidRPr="00C16685" w:rsidRDefault="004B4EA0" w:rsidP="004B4EA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16685">
        <w:rPr>
          <w:rFonts w:ascii="Arial" w:hAnsi="Arial" w:cs="Arial"/>
          <w:sz w:val="22"/>
          <w:szCs w:val="22"/>
        </w:rPr>
        <w:t>Ustawy z dnia 20 kwietnia 2004 r. o promocji zatrudnien</w:t>
      </w:r>
      <w:r w:rsidR="00C16685">
        <w:rPr>
          <w:rFonts w:ascii="Arial" w:hAnsi="Arial" w:cs="Arial"/>
          <w:sz w:val="22"/>
          <w:szCs w:val="22"/>
        </w:rPr>
        <w:t xml:space="preserve">ia i instytucjach rynku pracy </w:t>
      </w:r>
    </w:p>
    <w:p w14:paraId="49B38BEE" w14:textId="001FDF6D" w:rsidR="00C16685" w:rsidRPr="00C16685" w:rsidRDefault="004B4EA0" w:rsidP="004B4EA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16685">
        <w:rPr>
          <w:rFonts w:ascii="Arial" w:hAnsi="Arial" w:cs="Arial"/>
          <w:sz w:val="22"/>
          <w:szCs w:val="22"/>
        </w:rPr>
        <w:t xml:space="preserve">Ustawa Prawo Zamówień Publicznych z dnia </w:t>
      </w:r>
      <w:r w:rsidR="009154DD">
        <w:rPr>
          <w:rFonts w:ascii="Arial" w:hAnsi="Arial" w:cs="Arial"/>
          <w:sz w:val="22"/>
          <w:szCs w:val="22"/>
        </w:rPr>
        <w:t>11</w:t>
      </w:r>
      <w:r w:rsidRPr="00C16685">
        <w:rPr>
          <w:rFonts w:ascii="Arial" w:hAnsi="Arial" w:cs="Arial"/>
          <w:sz w:val="22"/>
          <w:szCs w:val="22"/>
        </w:rPr>
        <w:t xml:space="preserve"> </w:t>
      </w:r>
      <w:r w:rsidR="009154DD">
        <w:rPr>
          <w:rFonts w:ascii="Arial" w:hAnsi="Arial" w:cs="Arial"/>
          <w:sz w:val="22"/>
          <w:szCs w:val="22"/>
        </w:rPr>
        <w:t>września</w:t>
      </w:r>
      <w:r w:rsidRPr="00C16685">
        <w:rPr>
          <w:rFonts w:ascii="Arial" w:hAnsi="Arial" w:cs="Arial"/>
          <w:sz w:val="22"/>
          <w:szCs w:val="22"/>
        </w:rPr>
        <w:t xml:space="preserve"> </w:t>
      </w:r>
      <w:r w:rsidR="009154DD">
        <w:rPr>
          <w:rFonts w:ascii="Arial" w:hAnsi="Arial" w:cs="Arial"/>
          <w:sz w:val="22"/>
          <w:szCs w:val="22"/>
        </w:rPr>
        <w:t>2019</w:t>
      </w:r>
      <w:r w:rsidRPr="00C16685">
        <w:rPr>
          <w:rFonts w:ascii="Arial" w:hAnsi="Arial" w:cs="Arial"/>
          <w:sz w:val="22"/>
          <w:szCs w:val="22"/>
        </w:rPr>
        <w:t xml:space="preserve"> r</w:t>
      </w:r>
    </w:p>
    <w:p w14:paraId="080C174F" w14:textId="77777777" w:rsidR="004B4EA0" w:rsidRDefault="004B4EA0" w:rsidP="004B4EA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685">
        <w:rPr>
          <w:rFonts w:ascii="Arial" w:hAnsi="Arial" w:cs="Arial"/>
          <w:sz w:val="22"/>
          <w:szCs w:val="22"/>
        </w:rPr>
        <w:t xml:space="preserve">Ustawy z dnia 27 sierpnia 2009 r. o Finansach Publicznych </w:t>
      </w:r>
    </w:p>
    <w:p w14:paraId="52E6F01D" w14:textId="77777777" w:rsidR="00C16685" w:rsidRPr="00C16685" w:rsidRDefault="00C16685" w:rsidP="00C1668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0966E24" w14:textId="166E2C16" w:rsidR="004B4EA0" w:rsidRPr="00B02CCF" w:rsidRDefault="004B4EA0" w:rsidP="00B02CCF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717FE">
        <w:rPr>
          <w:rFonts w:ascii="Arial" w:hAnsi="Arial" w:cs="Arial"/>
          <w:b/>
          <w:sz w:val="22"/>
          <w:szCs w:val="22"/>
        </w:rPr>
        <w:t>Opis przedmiotu zamówienia</w:t>
      </w:r>
      <w:r w:rsidR="00B02CCF">
        <w:rPr>
          <w:rFonts w:ascii="Arial" w:hAnsi="Arial" w:cs="Arial"/>
          <w:b/>
          <w:sz w:val="22"/>
          <w:szCs w:val="22"/>
        </w:rPr>
        <w:t xml:space="preserve">: </w:t>
      </w:r>
      <w:r w:rsidR="00B66280">
        <w:rPr>
          <w:rFonts w:ascii="Arial" w:hAnsi="Arial" w:cs="Arial"/>
          <w:sz w:val="22"/>
          <w:szCs w:val="22"/>
        </w:rPr>
        <w:t xml:space="preserve">wykonanie w </w:t>
      </w:r>
      <w:r w:rsidR="009154DD">
        <w:rPr>
          <w:rFonts w:ascii="Arial" w:hAnsi="Arial" w:cs="Arial"/>
          <w:sz w:val="22"/>
          <w:szCs w:val="22"/>
        </w:rPr>
        <w:t>latach 2021 - 2023</w:t>
      </w:r>
      <w:r w:rsidR="00B02CCF">
        <w:rPr>
          <w:rFonts w:ascii="Arial" w:hAnsi="Arial" w:cs="Arial"/>
          <w:sz w:val="22"/>
          <w:szCs w:val="22"/>
        </w:rPr>
        <w:t xml:space="preserve"> usług</w:t>
      </w:r>
      <w:r w:rsidRPr="00B02CCF">
        <w:rPr>
          <w:rFonts w:ascii="Arial" w:hAnsi="Arial" w:cs="Arial"/>
          <w:sz w:val="22"/>
          <w:szCs w:val="22"/>
        </w:rPr>
        <w:t xml:space="preserve"> badań lekarskich </w:t>
      </w:r>
      <w:r w:rsidR="00B02CCF">
        <w:rPr>
          <w:rFonts w:ascii="Arial" w:hAnsi="Arial" w:cs="Arial"/>
          <w:sz w:val="22"/>
          <w:szCs w:val="22"/>
        </w:rPr>
        <w:t>ogólnych i specjalistycznych.</w:t>
      </w:r>
    </w:p>
    <w:p w14:paraId="260C1A3F" w14:textId="77777777" w:rsidR="004B4EA0" w:rsidRPr="004717FE" w:rsidRDefault="004B4EA0" w:rsidP="004B4EA0">
      <w:pPr>
        <w:pStyle w:val="Tekstpodstawowywcity"/>
        <w:rPr>
          <w:rFonts w:ascii="Arial" w:hAnsi="Arial" w:cs="Arial"/>
          <w:sz w:val="22"/>
          <w:szCs w:val="22"/>
        </w:rPr>
      </w:pPr>
    </w:p>
    <w:p w14:paraId="39579B16" w14:textId="77777777" w:rsidR="004B4EA0" w:rsidRPr="004717FE" w:rsidRDefault="004B4EA0" w:rsidP="004B4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Badania lekarskie, o których mowa powyżej przeprowadzane będą jako: </w:t>
      </w:r>
    </w:p>
    <w:p w14:paraId="70E562CF" w14:textId="77777777" w:rsidR="004B4EA0" w:rsidRPr="004717FE" w:rsidRDefault="004B4EA0" w:rsidP="004B4EA0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ogólne – czyli badania lekarskie mające na celu stwierdzenie zdolności bezrobotnego do wykonywania pracy, odbywania stażu, szkolenia, prac społecznie użytecznych,</w:t>
      </w:r>
    </w:p>
    <w:p w14:paraId="2B0C9031" w14:textId="77777777" w:rsidR="004B4EA0" w:rsidRPr="004717FE" w:rsidRDefault="004B4EA0" w:rsidP="004B4EA0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badania specjalistyczne – czyli badania dodatkowe przeprowadzone na wniosek lekarza ogólnego, wobec osób kierowanych na staż, szkolenie oraz osób kierowanych przez doradcę zawodowego. Skierowanie na szkolenie w uzasadnionych wypadkach, może być poprzedzone skierowaniem na badania lekarskie lub psychologiczne. </w:t>
      </w:r>
    </w:p>
    <w:p w14:paraId="1C047E58" w14:textId="77777777" w:rsidR="004B4EA0" w:rsidRPr="004717FE" w:rsidRDefault="004B4EA0" w:rsidP="004B4EA0">
      <w:pPr>
        <w:spacing w:line="276" w:lineRule="auto"/>
        <w:rPr>
          <w:rFonts w:ascii="Arial" w:hAnsi="Arial" w:cs="Arial"/>
          <w:sz w:val="22"/>
          <w:szCs w:val="22"/>
        </w:rPr>
      </w:pPr>
    </w:p>
    <w:p w14:paraId="736FC7F0" w14:textId="77777777" w:rsidR="004B4EA0" w:rsidRPr="004717FE" w:rsidRDefault="004B4EA0" w:rsidP="004B4EA0">
      <w:p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   Rodzaj badań lekarskich objętych przedmiotem zamówienia, to:</w:t>
      </w:r>
    </w:p>
    <w:p w14:paraId="22563774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ogólne</w:t>
      </w:r>
    </w:p>
    <w:p w14:paraId="609A1AF4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specjalistyczne – okulista,</w:t>
      </w:r>
    </w:p>
    <w:p w14:paraId="1308FD3A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specjalistyczne – laryngolog,</w:t>
      </w:r>
    </w:p>
    <w:p w14:paraId="5AE753D7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specjalistyczne – neurolog,</w:t>
      </w:r>
    </w:p>
    <w:p w14:paraId="77883AAA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specjalistyczne – wysokościowe,</w:t>
      </w:r>
    </w:p>
    <w:p w14:paraId="403F8A9D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specjalistyczne – prawo jazdy,</w:t>
      </w:r>
    </w:p>
    <w:p w14:paraId="60B57071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Badania specjalistyczne – psychotechniczne, </w:t>
      </w:r>
    </w:p>
    <w:p w14:paraId="2BA77CDD" w14:textId="77777777" w:rsidR="004B4EA0" w:rsidRPr="004717FE" w:rsidRDefault="004B4EA0" w:rsidP="004B4EA0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Badania s</w:t>
      </w:r>
      <w:r w:rsidR="00074287">
        <w:rPr>
          <w:rFonts w:ascii="Arial" w:hAnsi="Arial" w:cs="Arial"/>
          <w:sz w:val="22"/>
          <w:szCs w:val="22"/>
        </w:rPr>
        <w:t>pecjalistyczne – psychologiczne.</w:t>
      </w:r>
    </w:p>
    <w:p w14:paraId="536DEDA5" w14:textId="77777777" w:rsidR="004B4EA0" w:rsidRPr="004717FE" w:rsidRDefault="004B4EA0" w:rsidP="004B4EA0">
      <w:pPr>
        <w:pStyle w:val="Tekstpodstawowywcity3"/>
        <w:spacing w:line="276" w:lineRule="auto"/>
        <w:ind w:left="0" w:right="-6" w:firstLine="284"/>
        <w:rPr>
          <w:rFonts w:cs="Arial"/>
          <w:szCs w:val="22"/>
        </w:rPr>
      </w:pPr>
      <w:r w:rsidRPr="004717FE">
        <w:rPr>
          <w:rFonts w:cs="Arial"/>
          <w:szCs w:val="22"/>
        </w:rPr>
        <w:t>Badania finansowane będą ze środków publicznych Fundusz Pracy w ramach realizowanych projektów.</w:t>
      </w:r>
    </w:p>
    <w:p w14:paraId="3B42B818" w14:textId="77777777" w:rsidR="004B4EA0" w:rsidRDefault="004B4EA0" w:rsidP="004B4EA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99D52CE" w14:textId="6312E01E" w:rsidR="004B4EA0" w:rsidRPr="004717FE" w:rsidRDefault="004B4EA0" w:rsidP="004B4EA0">
      <w:pPr>
        <w:pStyle w:val="Tekstpodstawowywcity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Szacunkowa</w:t>
      </w:r>
      <w:r w:rsidRPr="00471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ilość</w:t>
      </w:r>
      <w:r w:rsidRPr="004717FE">
        <w:rPr>
          <w:rFonts w:ascii="Arial" w:hAnsi="Arial" w:cs="Arial"/>
          <w:sz w:val="22"/>
          <w:szCs w:val="22"/>
        </w:rPr>
        <w:t xml:space="preserve"> i rodzaj planowanych do realizacji badań lekarskich w </w:t>
      </w:r>
      <w:r w:rsidR="009E077B">
        <w:rPr>
          <w:rFonts w:ascii="Arial" w:hAnsi="Arial" w:cs="Arial"/>
          <w:sz w:val="22"/>
          <w:szCs w:val="22"/>
        </w:rPr>
        <w:t>poszczególnych latach</w:t>
      </w:r>
      <w:r w:rsidRPr="004717FE">
        <w:rPr>
          <w:rFonts w:ascii="Arial" w:hAnsi="Arial" w:cs="Arial"/>
          <w:sz w:val="22"/>
          <w:szCs w:val="22"/>
        </w:rPr>
        <w:t xml:space="preserve"> wskazano w poniższej tabeli:</w:t>
      </w:r>
    </w:p>
    <w:p w14:paraId="737E5364" w14:textId="77777777" w:rsidR="009A1DBC" w:rsidRDefault="009A1DBC"/>
    <w:p w14:paraId="50522A20" w14:textId="17509181" w:rsidR="004B4EA0" w:rsidRDefault="00C16685" w:rsidP="004B4EA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Tabela </w:t>
      </w:r>
      <w:r w:rsidR="004B4EA0">
        <w:rPr>
          <w:rFonts w:ascii="Arial" w:hAnsi="Arial" w:cs="Arial"/>
          <w:b/>
          <w:bCs/>
          <w:sz w:val="22"/>
          <w:szCs w:val="22"/>
        </w:rPr>
        <w:t xml:space="preserve">nr 1. </w:t>
      </w:r>
      <w:r w:rsidR="004B4EA0" w:rsidRPr="004717FE">
        <w:rPr>
          <w:rFonts w:ascii="Arial" w:hAnsi="Arial" w:cs="Arial"/>
          <w:b/>
          <w:bCs/>
          <w:sz w:val="22"/>
          <w:szCs w:val="22"/>
        </w:rPr>
        <w:t>Szacunkowa ilości planowanych do re</w:t>
      </w:r>
      <w:r w:rsidR="00782EAC">
        <w:rPr>
          <w:rFonts w:ascii="Arial" w:hAnsi="Arial" w:cs="Arial"/>
          <w:b/>
          <w:bCs/>
          <w:sz w:val="22"/>
          <w:szCs w:val="22"/>
        </w:rPr>
        <w:t xml:space="preserve">alizacji badań lekarskich </w:t>
      </w:r>
    </w:p>
    <w:p w14:paraId="7B26DEC5" w14:textId="77777777" w:rsidR="00C16685" w:rsidRDefault="00C16685" w:rsidP="004B4EA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992"/>
        <w:gridCol w:w="992"/>
        <w:gridCol w:w="1190"/>
        <w:gridCol w:w="1078"/>
        <w:gridCol w:w="987"/>
      </w:tblGrid>
      <w:tr w:rsidR="009E077B" w14:paraId="347FF182" w14:textId="77777777" w:rsidTr="009E077B">
        <w:trPr>
          <w:trHeight w:val="735"/>
        </w:trPr>
        <w:tc>
          <w:tcPr>
            <w:tcW w:w="704" w:type="dxa"/>
            <w:vMerge w:val="restart"/>
          </w:tcPr>
          <w:p w14:paraId="1D3D20E8" w14:textId="777777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</w:tcPr>
          <w:p w14:paraId="31386563" w14:textId="777777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242924" w14:textId="08EAC29B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aktywizacji</w:t>
            </w:r>
          </w:p>
        </w:tc>
        <w:tc>
          <w:tcPr>
            <w:tcW w:w="2977" w:type="dxa"/>
            <w:gridSpan w:val="3"/>
          </w:tcPr>
          <w:p w14:paraId="7F4B2124" w14:textId="252D40C4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Szacunkowa liczba badań lekarskich ogólnych (szt.)</w:t>
            </w:r>
          </w:p>
        </w:tc>
        <w:tc>
          <w:tcPr>
            <w:tcW w:w="3255" w:type="dxa"/>
            <w:gridSpan w:val="3"/>
          </w:tcPr>
          <w:p w14:paraId="004364D5" w14:textId="44CA8B4D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Szacunkowa liczba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badań lekarskich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specjalistycznych ( szt.)</w:t>
            </w:r>
          </w:p>
        </w:tc>
      </w:tr>
      <w:tr w:rsidR="009E077B" w14:paraId="10BD53E5" w14:textId="1DAAD182" w:rsidTr="009E077B">
        <w:trPr>
          <w:trHeight w:val="262"/>
        </w:trPr>
        <w:tc>
          <w:tcPr>
            <w:tcW w:w="704" w:type="dxa"/>
            <w:vMerge/>
          </w:tcPr>
          <w:p w14:paraId="61D24846" w14:textId="777777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B2B9E4A" w14:textId="777777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3645633" w14:textId="46B086F2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 r.</w:t>
            </w:r>
          </w:p>
        </w:tc>
        <w:tc>
          <w:tcPr>
            <w:tcW w:w="992" w:type="dxa"/>
          </w:tcPr>
          <w:p w14:paraId="2D43B856" w14:textId="312F22BA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 r.</w:t>
            </w:r>
          </w:p>
        </w:tc>
        <w:tc>
          <w:tcPr>
            <w:tcW w:w="992" w:type="dxa"/>
          </w:tcPr>
          <w:p w14:paraId="314E0B53" w14:textId="12344054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 r.</w:t>
            </w:r>
          </w:p>
        </w:tc>
        <w:tc>
          <w:tcPr>
            <w:tcW w:w="1190" w:type="dxa"/>
          </w:tcPr>
          <w:p w14:paraId="2B4BA9C9" w14:textId="395B969D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 r.</w:t>
            </w:r>
          </w:p>
        </w:tc>
        <w:tc>
          <w:tcPr>
            <w:tcW w:w="1078" w:type="dxa"/>
          </w:tcPr>
          <w:p w14:paraId="62C60BB4" w14:textId="46F3547E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 r.</w:t>
            </w:r>
          </w:p>
        </w:tc>
        <w:tc>
          <w:tcPr>
            <w:tcW w:w="987" w:type="dxa"/>
          </w:tcPr>
          <w:p w14:paraId="3D342059" w14:textId="3B78905C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 r.</w:t>
            </w:r>
          </w:p>
        </w:tc>
      </w:tr>
      <w:tr w:rsidR="009E077B" w14:paraId="7C0E105D" w14:textId="5C0DFED8" w:rsidTr="009E077B">
        <w:trPr>
          <w:trHeight w:val="570"/>
        </w:trPr>
        <w:tc>
          <w:tcPr>
            <w:tcW w:w="704" w:type="dxa"/>
          </w:tcPr>
          <w:p w14:paraId="2B60CF90" w14:textId="77777777" w:rsidR="009E077B" w:rsidRDefault="009E077B" w:rsidP="004B4EA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3C07862E" w14:textId="77777777" w:rsidR="009E077B" w:rsidRDefault="009E077B" w:rsidP="009E0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Staże</w:t>
            </w:r>
          </w:p>
        </w:tc>
        <w:tc>
          <w:tcPr>
            <w:tcW w:w="993" w:type="dxa"/>
            <w:vAlign w:val="center"/>
          </w:tcPr>
          <w:p w14:paraId="07B35567" w14:textId="3184F4AE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0EC53A7E" w14:textId="240049E5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06B1AE27" w14:textId="0D143733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0" w:type="dxa"/>
            <w:vAlign w:val="center"/>
          </w:tcPr>
          <w:p w14:paraId="05DFF6DC" w14:textId="1B47FCA9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vAlign w:val="center"/>
          </w:tcPr>
          <w:p w14:paraId="5B240C67" w14:textId="48149E5F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vAlign w:val="center"/>
          </w:tcPr>
          <w:p w14:paraId="1FF68667" w14:textId="33B495A5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9E077B" w14:paraId="1F082F03" w14:textId="6D272209" w:rsidTr="009E077B">
        <w:trPr>
          <w:trHeight w:val="550"/>
        </w:trPr>
        <w:tc>
          <w:tcPr>
            <w:tcW w:w="704" w:type="dxa"/>
          </w:tcPr>
          <w:p w14:paraId="4296B3B3" w14:textId="77777777" w:rsidR="009E077B" w:rsidRDefault="009E077B" w:rsidP="004B4EA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2A78B3DE" w14:textId="77777777" w:rsidR="009E077B" w:rsidRDefault="009E077B" w:rsidP="009E0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993" w:type="dxa"/>
            <w:vAlign w:val="center"/>
          </w:tcPr>
          <w:p w14:paraId="73991D51" w14:textId="530B46DD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01E59570" w14:textId="7D5752B5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74BA172" w14:textId="30432750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90" w:type="dxa"/>
            <w:vAlign w:val="center"/>
          </w:tcPr>
          <w:p w14:paraId="5406AC2D" w14:textId="31DDA1E6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8" w:type="dxa"/>
            <w:vAlign w:val="center"/>
          </w:tcPr>
          <w:p w14:paraId="2FE35454" w14:textId="6746E975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14:paraId="11519EA5" w14:textId="26771069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E077B" w14:paraId="18F947FD" w14:textId="06109FC7" w:rsidTr="009E077B">
        <w:trPr>
          <w:trHeight w:val="595"/>
        </w:trPr>
        <w:tc>
          <w:tcPr>
            <w:tcW w:w="2830" w:type="dxa"/>
            <w:gridSpan w:val="2"/>
            <w:vAlign w:val="center"/>
          </w:tcPr>
          <w:p w14:paraId="180058D0" w14:textId="777777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3" w:type="dxa"/>
            <w:vAlign w:val="center"/>
          </w:tcPr>
          <w:p w14:paraId="605BEB6B" w14:textId="3BA555BD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23DBB10C" w14:textId="7F2B1743" w:rsidR="009E077B" w:rsidRDefault="009E077B" w:rsidP="00EE5D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07116BAF" w14:textId="647B8130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90" w:type="dxa"/>
            <w:vAlign w:val="center"/>
          </w:tcPr>
          <w:p w14:paraId="41634921" w14:textId="71180126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8" w:type="dxa"/>
            <w:vAlign w:val="center"/>
          </w:tcPr>
          <w:p w14:paraId="6B0D647C" w14:textId="7B60AB77" w:rsidR="009E077B" w:rsidRDefault="009E077B" w:rsidP="004B4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14:paraId="46CE5369" w14:textId="469F000C" w:rsidR="009E077B" w:rsidRDefault="009E077B" w:rsidP="009E07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14:paraId="2E4B75F3" w14:textId="77777777" w:rsidR="004B4EA0" w:rsidRPr="004717FE" w:rsidRDefault="004B4EA0" w:rsidP="004B4E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F8B83B" w14:textId="2FA6D4F3" w:rsidR="004B4EA0" w:rsidRPr="004717FE" w:rsidRDefault="004B4EA0" w:rsidP="004B4EA0">
      <w:pPr>
        <w:pStyle w:val="Nagwek2"/>
        <w:tabs>
          <w:tab w:val="clear" w:pos="720"/>
          <w:tab w:val="num" w:pos="360"/>
        </w:tabs>
        <w:ind w:left="426" w:hanging="426"/>
        <w:rPr>
          <w:rFonts w:cs="Arial"/>
          <w:b w:val="0"/>
          <w:szCs w:val="22"/>
          <w:lang w:val="pl-PL"/>
        </w:rPr>
      </w:pPr>
      <w:r w:rsidRPr="004717FE">
        <w:rPr>
          <w:rFonts w:cs="Arial"/>
          <w:szCs w:val="22"/>
          <w:lang w:val="pl-PL"/>
        </w:rPr>
        <w:t xml:space="preserve">Miejsce realizacji wykonywania usługi: miasto Lubań; </w:t>
      </w:r>
      <w:r w:rsidRPr="004717FE">
        <w:rPr>
          <w:rFonts w:cs="Arial"/>
          <w:b w:val="0"/>
          <w:szCs w:val="22"/>
          <w:lang w:val="pl-PL"/>
        </w:rPr>
        <w:t xml:space="preserve">w przypadku wykonywania badań specjalistycznych (psychotechnicznych, psychologicznych) w obrębie do 50 km </w:t>
      </w:r>
      <w:r w:rsidR="009E077B">
        <w:rPr>
          <w:rFonts w:cs="Arial"/>
          <w:b w:val="0"/>
          <w:szCs w:val="22"/>
          <w:lang w:val="pl-PL"/>
        </w:rPr>
        <w:br/>
      </w:r>
      <w:r w:rsidRPr="004717FE">
        <w:rPr>
          <w:rFonts w:cs="Arial"/>
          <w:b w:val="0"/>
          <w:szCs w:val="22"/>
          <w:lang w:val="pl-PL"/>
        </w:rPr>
        <w:t>od miejscowości Lubań.</w:t>
      </w:r>
    </w:p>
    <w:p w14:paraId="23C077D1" w14:textId="77777777" w:rsidR="004B4EA0" w:rsidRPr="004717FE" w:rsidRDefault="004B4EA0" w:rsidP="004B4EA0">
      <w:pPr>
        <w:rPr>
          <w:rFonts w:ascii="Arial" w:hAnsi="Arial" w:cs="Arial"/>
          <w:sz w:val="22"/>
          <w:szCs w:val="22"/>
          <w:lang w:eastAsia="x-none"/>
        </w:rPr>
      </w:pPr>
    </w:p>
    <w:p w14:paraId="29C1523C" w14:textId="77777777" w:rsidR="004B4EA0" w:rsidRPr="004717FE" w:rsidRDefault="004B4EA0" w:rsidP="004B4EA0">
      <w:pPr>
        <w:pStyle w:val="Nagwek2"/>
        <w:tabs>
          <w:tab w:val="clear" w:pos="720"/>
          <w:tab w:val="num" w:pos="426"/>
        </w:tabs>
        <w:ind w:left="426" w:hanging="426"/>
        <w:rPr>
          <w:rFonts w:cs="Arial"/>
          <w:b w:val="0"/>
          <w:szCs w:val="22"/>
          <w:lang w:val="pl-PL"/>
        </w:rPr>
      </w:pPr>
      <w:r w:rsidRPr="004717FE">
        <w:rPr>
          <w:rFonts w:cs="Arial"/>
          <w:szCs w:val="22"/>
          <w:lang w:val="pl-PL"/>
        </w:rPr>
        <w:t xml:space="preserve">Osoby do wykonywania usługi: </w:t>
      </w:r>
      <w:r w:rsidRPr="004717FE">
        <w:rPr>
          <w:rFonts w:cs="Arial"/>
          <w:b w:val="0"/>
          <w:szCs w:val="22"/>
          <w:lang w:val="pl-PL"/>
        </w:rPr>
        <w:t>wszystkie osoby wykazane do realizacji usługi winny posiadać</w:t>
      </w:r>
      <w:r w:rsidRPr="004717FE">
        <w:rPr>
          <w:rFonts w:cs="Arial"/>
          <w:b w:val="0"/>
          <w:szCs w:val="22"/>
        </w:rPr>
        <w:t xml:space="preserve"> odpowiednie uprawnienia, kwalifikacje i doświadczenie zawodowe pozwalające na przeprowadzenie badań lekarskich</w:t>
      </w:r>
      <w:r w:rsidRPr="004717FE">
        <w:rPr>
          <w:rFonts w:cs="Arial"/>
          <w:b w:val="0"/>
          <w:szCs w:val="22"/>
          <w:lang w:val="pl-PL"/>
        </w:rPr>
        <w:t>.</w:t>
      </w:r>
      <w:r w:rsidRPr="004717FE">
        <w:rPr>
          <w:rFonts w:cs="Arial"/>
          <w:b w:val="0"/>
          <w:szCs w:val="22"/>
        </w:rPr>
        <w:t xml:space="preserve"> </w:t>
      </w:r>
    </w:p>
    <w:p w14:paraId="787CA24F" w14:textId="77777777" w:rsidR="004B4EA0" w:rsidRPr="004717FE" w:rsidRDefault="004B4EA0" w:rsidP="004B4EA0">
      <w:pPr>
        <w:rPr>
          <w:rFonts w:ascii="Arial" w:hAnsi="Arial" w:cs="Arial"/>
          <w:sz w:val="22"/>
          <w:szCs w:val="22"/>
          <w:lang w:eastAsia="x-none"/>
        </w:rPr>
      </w:pPr>
    </w:p>
    <w:p w14:paraId="606B9AB9" w14:textId="6864FFE5" w:rsidR="004B4EA0" w:rsidRPr="004717FE" w:rsidRDefault="004B4EA0" w:rsidP="004B4EA0">
      <w:pPr>
        <w:pStyle w:val="Nagwek2"/>
        <w:tabs>
          <w:tab w:val="clear" w:pos="720"/>
          <w:tab w:val="num" w:pos="360"/>
        </w:tabs>
        <w:rPr>
          <w:rFonts w:cs="Arial"/>
          <w:szCs w:val="22"/>
        </w:rPr>
      </w:pPr>
      <w:r w:rsidRPr="004717FE">
        <w:rPr>
          <w:rFonts w:cs="Arial"/>
          <w:szCs w:val="22"/>
        </w:rPr>
        <w:t>Termin realizacji zamówienia:</w:t>
      </w:r>
      <w:r w:rsidRPr="004717FE">
        <w:rPr>
          <w:rFonts w:cs="Arial"/>
          <w:szCs w:val="22"/>
          <w:lang w:val="pl-PL"/>
        </w:rPr>
        <w:t xml:space="preserve"> o</w:t>
      </w:r>
      <w:r>
        <w:rPr>
          <w:rFonts w:cs="Arial"/>
          <w:szCs w:val="22"/>
        </w:rPr>
        <w:t xml:space="preserve">d dnia </w:t>
      </w:r>
      <w:r w:rsidR="009154DD">
        <w:rPr>
          <w:rFonts w:cs="Arial"/>
          <w:szCs w:val="22"/>
          <w:lang w:val="pl-PL"/>
        </w:rPr>
        <w:t>01</w:t>
      </w:r>
      <w:r>
        <w:rPr>
          <w:rFonts w:cs="Arial"/>
          <w:szCs w:val="22"/>
          <w:lang w:val="pl-PL"/>
        </w:rPr>
        <w:t xml:space="preserve"> luty</w:t>
      </w:r>
      <w:r w:rsidR="00CD6CAC">
        <w:rPr>
          <w:rFonts w:cs="Arial"/>
          <w:szCs w:val="22"/>
        </w:rPr>
        <w:t xml:space="preserve"> </w:t>
      </w:r>
      <w:r w:rsidR="00C16685">
        <w:rPr>
          <w:rFonts w:cs="Arial"/>
          <w:szCs w:val="22"/>
          <w:lang w:val="pl-PL"/>
        </w:rPr>
        <w:t>202</w:t>
      </w:r>
      <w:r w:rsidR="009154DD">
        <w:rPr>
          <w:rFonts w:cs="Arial"/>
          <w:szCs w:val="22"/>
          <w:lang w:val="pl-PL"/>
        </w:rPr>
        <w:t>1</w:t>
      </w:r>
      <w:r w:rsidRPr="004717FE">
        <w:rPr>
          <w:rFonts w:cs="Arial"/>
          <w:szCs w:val="22"/>
        </w:rPr>
        <w:t xml:space="preserve"> do 31</w:t>
      </w:r>
      <w:r w:rsidRPr="004717FE">
        <w:rPr>
          <w:rFonts w:cs="Arial"/>
          <w:szCs w:val="22"/>
          <w:lang w:val="pl-PL"/>
        </w:rPr>
        <w:t xml:space="preserve"> grudnia </w:t>
      </w:r>
      <w:r w:rsidR="00C16685">
        <w:rPr>
          <w:rFonts w:cs="Arial"/>
          <w:szCs w:val="22"/>
          <w:lang w:val="pl-PL"/>
        </w:rPr>
        <w:t>202</w:t>
      </w:r>
      <w:r w:rsidR="009154DD">
        <w:rPr>
          <w:rFonts w:cs="Arial"/>
          <w:szCs w:val="22"/>
          <w:lang w:val="pl-PL"/>
        </w:rPr>
        <w:t>3</w:t>
      </w:r>
      <w:r w:rsidRPr="004717FE">
        <w:rPr>
          <w:rFonts w:cs="Arial"/>
          <w:szCs w:val="22"/>
        </w:rPr>
        <w:t xml:space="preserve"> r.</w:t>
      </w:r>
    </w:p>
    <w:p w14:paraId="1B1B85F3" w14:textId="77777777" w:rsidR="004B4EA0" w:rsidRPr="004717FE" w:rsidRDefault="004B4EA0" w:rsidP="004B4EA0">
      <w:pPr>
        <w:pStyle w:val="Nagwek2"/>
        <w:numPr>
          <w:ilvl w:val="0"/>
          <w:numId w:val="0"/>
        </w:numPr>
        <w:ind w:left="360"/>
        <w:rPr>
          <w:rFonts w:cs="Arial"/>
          <w:szCs w:val="22"/>
          <w:lang w:val="pl-PL"/>
        </w:rPr>
      </w:pPr>
    </w:p>
    <w:p w14:paraId="09EE6D7C" w14:textId="77777777" w:rsidR="004B4EA0" w:rsidRPr="004717FE" w:rsidRDefault="004B4EA0" w:rsidP="004B4EA0">
      <w:pPr>
        <w:pStyle w:val="Nagwek2"/>
        <w:tabs>
          <w:tab w:val="clear" w:pos="720"/>
          <w:tab w:val="num" w:pos="360"/>
        </w:tabs>
        <w:rPr>
          <w:rFonts w:cs="Arial"/>
          <w:szCs w:val="22"/>
        </w:rPr>
      </w:pPr>
      <w:r w:rsidRPr="004717FE">
        <w:rPr>
          <w:rFonts w:cs="Arial"/>
          <w:szCs w:val="22"/>
          <w:lang w:val="pl-PL"/>
        </w:rPr>
        <w:t xml:space="preserve"> </w:t>
      </w:r>
      <w:r w:rsidRPr="004717FE">
        <w:rPr>
          <w:rFonts w:cs="Arial"/>
          <w:szCs w:val="22"/>
        </w:rPr>
        <w:t>Miejsce i termin złożenia oferty:</w:t>
      </w:r>
    </w:p>
    <w:p w14:paraId="1AEAD5FC" w14:textId="1C9A47B7" w:rsidR="004B4EA0" w:rsidRPr="004717FE" w:rsidRDefault="004B4EA0" w:rsidP="004B4EA0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Ofertę należy </w:t>
      </w:r>
      <w:r>
        <w:rPr>
          <w:rFonts w:ascii="Arial" w:hAnsi="Arial" w:cs="Arial"/>
          <w:sz w:val="22"/>
          <w:szCs w:val="22"/>
        </w:rPr>
        <w:t xml:space="preserve">przesłać lub złożyć </w:t>
      </w:r>
      <w:r w:rsidRPr="004717F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siedzibie</w:t>
      </w:r>
      <w:r w:rsidRPr="004717FE">
        <w:rPr>
          <w:rFonts w:ascii="Arial" w:hAnsi="Arial" w:cs="Arial"/>
          <w:sz w:val="22"/>
          <w:szCs w:val="22"/>
        </w:rPr>
        <w:t xml:space="preserve"> Powiatowego Urzędu Pracy w Lubaniu, </w:t>
      </w:r>
      <w:r>
        <w:rPr>
          <w:rFonts w:ascii="Arial" w:hAnsi="Arial" w:cs="Arial"/>
          <w:sz w:val="22"/>
          <w:szCs w:val="22"/>
        </w:rPr>
        <w:br/>
      </w:r>
      <w:r w:rsidRPr="004717FE">
        <w:rPr>
          <w:rFonts w:ascii="Arial" w:hAnsi="Arial" w:cs="Arial"/>
          <w:sz w:val="22"/>
          <w:szCs w:val="22"/>
        </w:rPr>
        <w:t>ul. Lwówecka 10, 59-800 Lubań,</w:t>
      </w:r>
      <w:r>
        <w:rPr>
          <w:rFonts w:ascii="Arial" w:hAnsi="Arial" w:cs="Arial"/>
          <w:sz w:val="22"/>
          <w:szCs w:val="22"/>
        </w:rPr>
        <w:t xml:space="preserve"> </w:t>
      </w:r>
      <w:r w:rsidRPr="004717FE">
        <w:rPr>
          <w:rFonts w:ascii="Arial" w:hAnsi="Arial" w:cs="Arial"/>
          <w:sz w:val="22"/>
          <w:szCs w:val="22"/>
        </w:rPr>
        <w:t>pokój nr 9</w:t>
      </w:r>
      <w:r>
        <w:rPr>
          <w:rFonts w:ascii="Arial" w:hAnsi="Arial" w:cs="Arial"/>
          <w:sz w:val="22"/>
          <w:szCs w:val="22"/>
        </w:rPr>
        <w:t xml:space="preserve"> (I piętro) - Sekretariat</w:t>
      </w:r>
      <w:r w:rsidRPr="00471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zaklejonej kopercie </w:t>
      </w:r>
      <w:r>
        <w:rPr>
          <w:rFonts w:ascii="Arial" w:hAnsi="Arial" w:cs="Arial"/>
          <w:sz w:val="22"/>
          <w:szCs w:val="22"/>
        </w:rPr>
        <w:br/>
        <w:t xml:space="preserve">z dopiskiem: </w:t>
      </w:r>
      <w:r w:rsidRPr="003F01BE">
        <w:rPr>
          <w:rFonts w:ascii="Arial" w:hAnsi="Arial" w:cs="Arial"/>
          <w:sz w:val="22"/>
          <w:szCs w:val="22"/>
        </w:rPr>
        <w:t>„</w:t>
      </w:r>
      <w:r w:rsidRPr="003F01BE">
        <w:rPr>
          <w:rFonts w:ascii="Arial" w:hAnsi="Arial" w:cs="Arial"/>
          <w:b/>
          <w:sz w:val="22"/>
          <w:szCs w:val="22"/>
        </w:rPr>
        <w:t>oferta przeprowadzenia usług badań lekarskich”</w:t>
      </w:r>
      <w:r>
        <w:rPr>
          <w:rFonts w:ascii="Arial" w:hAnsi="Arial" w:cs="Arial"/>
          <w:b/>
          <w:i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4717FE">
        <w:rPr>
          <w:rFonts w:ascii="Arial" w:hAnsi="Arial" w:cs="Arial"/>
          <w:b/>
          <w:sz w:val="22"/>
          <w:szCs w:val="22"/>
        </w:rPr>
        <w:t xml:space="preserve">do dnia </w:t>
      </w:r>
      <w:r w:rsidR="00B66280">
        <w:rPr>
          <w:rFonts w:ascii="Arial" w:hAnsi="Arial" w:cs="Arial"/>
          <w:b/>
          <w:sz w:val="22"/>
          <w:szCs w:val="22"/>
        </w:rPr>
        <w:br/>
      </w:r>
      <w:r w:rsidR="007144BB">
        <w:rPr>
          <w:rFonts w:ascii="Arial" w:hAnsi="Arial" w:cs="Arial"/>
          <w:b/>
          <w:sz w:val="22"/>
          <w:szCs w:val="22"/>
        </w:rPr>
        <w:t>20</w:t>
      </w:r>
      <w:r w:rsidR="009154DD">
        <w:rPr>
          <w:rFonts w:ascii="Arial" w:hAnsi="Arial" w:cs="Arial"/>
          <w:b/>
          <w:sz w:val="22"/>
          <w:szCs w:val="22"/>
        </w:rPr>
        <w:t>.01.2021</w:t>
      </w:r>
      <w:r w:rsidRPr="004717FE">
        <w:rPr>
          <w:rFonts w:ascii="Arial" w:hAnsi="Arial" w:cs="Arial"/>
          <w:b/>
          <w:sz w:val="22"/>
          <w:szCs w:val="22"/>
        </w:rPr>
        <w:t xml:space="preserve"> r.</w:t>
      </w:r>
      <w:r w:rsidRPr="004717FE">
        <w:rPr>
          <w:rFonts w:ascii="Arial" w:hAnsi="Arial" w:cs="Arial"/>
          <w:sz w:val="22"/>
          <w:szCs w:val="22"/>
        </w:rPr>
        <w:t xml:space="preserve"> </w:t>
      </w:r>
      <w:r w:rsidRPr="003F01BE">
        <w:rPr>
          <w:rFonts w:ascii="Arial" w:hAnsi="Arial" w:cs="Arial"/>
          <w:b/>
          <w:sz w:val="22"/>
          <w:szCs w:val="22"/>
        </w:rPr>
        <w:t xml:space="preserve">do godz. </w:t>
      </w:r>
      <w:r w:rsidR="00B66280">
        <w:rPr>
          <w:rFonts w:ascii="Arial" w:hAnsi="Arial" w:cs="Arial"/>
          <w:b/>
          <w:sz w:val="22"/>
          <w:szCs w:val="22"/>
        </w:rPr>
        <w:t>12</w:t>
      </w:r>
      <w:r w:rsidRPr="003F01BE">
        <w:rPr>
          <w:rFonts w:ascii="Arial" w:hAnsi="Arial" w:cs="Arial"/>
          <w:b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; terminem wiążącym jest data i godzina wpływu dokumentów ofertowych do Powiatowego Urzędu Pracy w Lubaniu, a nie data nadania </w:t>
      </w:r>
      <w:r>
        <w:rPr>
          <w:rFonts w:ascii="Arial" w:hAnsi="Arial" w:cs="Arial"/>
          <w:sz w:val="22"/>
          <w:szCs w:val="22"/>
        </w:rPr>
        <w:br/>
        <w:t>w placówce pocztowej.</w:t>
      </w:r>
    </w:p>
    <w:p w14:paraId="3E1FF745" w14:textId="77777777" w:rsidR="004B4EA0" w:rsidRPr="004717FE" w:rsidRDefault="004B4EA0" w:rsidP="004B4EA0">
      <w:pPr>
        <w:pStyle w:val="Nagwek2"/>
        <w:tabs>
          <w:tab w:val="clear" w:pos="720"/>
        </w:tabs>
        <w:ind w:left="426" w:hanging="426"/>
        <w:rPr>
          <w:rFonts w:cs="Arial"/>
          <w:b w:val="0"/>
          <w:spacing w:val="-13"/>
          <w:szCs w:val="22"/>
        </w:rPr>
      </w:pPr>
      <w:r w:rsidRPr="004717FE">
        <w:rPr>
          <w:rFonts w:cs="Arial"/>
          <w:szCs w:val="22"/>
        </w:rPr>
        <w:t>Warunki płatności:</w:t>
      </w:r>
      <w:r w:rsidRPr="004717FE">
        <w:rPr>
          <w:rFonts w:cs="Arial"/>
          <w:b w:val="0"/>
          <w:szCs w:val="22"/>
        </w:rPr>
        <w:t xml:space="preserve"> należność za usługi zdrowotne będzie płatna na podstawie dokumentu księgowego, wystawionego przez Zleceniobiorcę, w oparciu o prowadzony imienny rejestr rodzaju i ilości wykonywanych badań. Zapłata nastąpi przelewem </w:t>
      </w:r>
      <w:r w:rsidRPr="004717FE">
        <w:rPr>
          <w:rFonts w:cs="Arial"/>
          <w:b w:val="0"/>
          <w:szCs w:val="22"/>
          <w:lang w:val="pl-PL"/>
        </w:rPr>
        <w:br/>
      </w:r>
      <w:r w:rsidRPr="004717FE">
        <w:rPr>
          <w:rFonts w:cs="Arial"/>
          <w:b w:val="0"/>
          <w:szCs w:val="22"/>
        </w:rPr>
        <w:t>w terminie do 14 dni od daty otrzymania przez Urząd prawidłowo wystawionego dokumentu księgowego na rachunek Zleceniobiorcy.</w:t>
      </w:r>
    </w:p>
    <w:p w14:paraId="6B5DD9EC" w14:textId="77777777" w:rsidR="004B4EA0" w:rsidRPr="004717FE" w:rsidRDefault="004B4EA0" w:rsidP="004B4EA0">
      <w:pPr>
        <w:rPr>
          <w:rFonts w:ascii="Arial" w:hAnsi="Arial" w:cs="Arial"/>
          <w:sz w:val="22"/>
          <w:szCs w:val="22"/>
          <w:lang w:eastAsia="x-none"/>
        </w:rPr>
      </w:pPr>
    </w:p>
    <w:p w14:paraId="0A7E13FF" w14:textId="77777777" w:rsidR="004B4EA0" w:rsidRPr="004717FE" w:rsidRDefault="004B4EA0" w:rsidP="004B4EA0">
      <w:pPr>
        <w:pStyle w:val="Nagwek2"/>
        <w:tabs>
          <w:tab w:val="clear" w:pos="720"/>
          <w:tab w:val="num" w:pos="426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Osoba upoważniona</w:t>
      </w:r>
      <w:r w:rsidRPr="004717FE">
        <w:rPr>
          <w:rFonts w:cs="Arial"/>
          <w:szCs w:val="22"/>
        </w:rPr>
        <w:t xml:space="preserve"> do kontaktu z wykonawcami:</w:t>
      </w:r>
    </w:p>
    <w:p w14:paraId="21D1C86C" w14:textId="77777777" w:rsidR="004B4EA0" w:rsidRPr="00204A89" w:rsidRDefault="004B4EA0" w:rsidP="004B4EA0">
      <w:pPr>
        <w:spacing w:after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 </w:t>
      </w:r>
      <w:r w:rsidR="00C16685">
        <w:rPr>
          <w:rFonts w:ascii="Arial" w:hAnsi="Arial" w:cs="Arial"/>
          <w:sz w:val="22"/>
          <w:szCs w:val="22"/>
        </w:rPr>
        <w:t>Monika Szkrabko – pośrednik pracy</w:t>
      </w:r>
      <w:r w:rsidRPr="004717FE">
        <w:rPr>
          <w:rFonts w:ascii="Arial" w:hAnsi="Arial" w:cs="Arial"/>
          <w:sz w:val="22"/>
          <w:szCs w:val="22"/>
        </w:rPr>
        <w:t>, tel. (75) 722 25 48 wew. 260.</w:t>
      </w:r>
      <w:r w:rsidRPr="004717FE">
        <w:rPr>
          <w:rFonts w:ascii="Arial" w:hAnsi="Arial" w:cs="Arial"/>
          <w:bCs/>
          <w:sz w:val="22"/>
          <w:szCs w:val="22"/>
        </w:rPr>
        <w:t xml:space="preserve"> </w:t>
      </w:r>
    </w:p>
    <w:p w14:paraId="0802A636" w14:textId="77777777" w:rsidR="004B4EA0" w:rsidRPr="004717FE" w:rsidRDefault="004B4EA0" w:rsidP="004B4EA0">
      <w:pPr>
        <w:pStyle w:val="Nagwek2"/>
        <w:tabs>
          <w:tab w:val="clear" w:pos="720"/>
          <w:tab w:val="num" w:pos="360"/>
        </w:tabs>
        <w:rPr>
          <w:rFonts w:cs="Arial"/>
          <w:szCs w:val="22"/>
        </w:rPr>
      </w:pPr>
      <w:r w:rsidRPr="004717FE">
        <w:rPr>
          <w:rFonts w:cs="Arial"/>
          <w:szCs w:val="22"/>
        </w:rPr>
        <w:t>Sposób przygotowania oferty:</w:t>
      </w:r>
    </w:p>
    <w:p w14:paraId="68AF2A53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Ofertę należy sporządzić w formie pisemnej, w języku polskim.</w:t>
      </w:r>
    </w:p>
    <w:p w14:paraId="22F7A1A6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Wykonawca może złożyć tylko jedną ofertę. Oferta ma być sporządzona czytelnie pod rygorem nieważności.</w:t>
      </w:r>
    </w:p>
    <w:p w14:paraId="11011B93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Oferta musi być prawidłowo sporządzona na drukach wg wzorów stanowiących załączniki do niniejszego zaproszenia do składania ofert. Wykonawca składający ofertę ponosi pełną odpowiedzialność za jej kompletność i zgodność z wymaganiami. </w:t>
      </w:r>
    </w:p>
    <w:p w14:paraId="728B87B4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Formularz ofertowy oraz każdy dokument winien być podpisany i opieczętowany przez Wykonawcę lub upoważnionego przedstawiciela wykonawcy. Aktualne upoważnienie do podpisania oferty należy dołączyć </w:t>
      </w:r>
      <w:r w:rsidR="00D900EE">
        <w:rPr>
          <w:rFonts w:ascii="Arial" w:hAnsi="Arial" w:cs="Arial"/>
          <w:sz w:val="22"/>
          <w:szCs w:val="22"/>
        </w:rPr>
        <w:t xml:space="preserve">do oferty, o ile nie wynika to </w:t>
      </w:r>
      <w:r w:rsidRPr="004717FE">
        <w:rPr>
          <w:rFonts w:ascii="Arial" w:hAnsi="Arial" w:cs="Arial"/>
          <w:sz w:val="22"/>
          <w:szCs w:val="22"/>
        </w:rPr>
        <w:t>z innych dokumentów załączonych do oferty. Ponadto każdą st</w:t>
      </w:r>
      <w:r w:rsidR="00D900EE">
        <w:rPr>
          <w:rFonts w:ascii="Arial" w:hAnsi="Arial" w:cs="Arial"/>
          <w:sz w:val="22"/>
          <w:szCs w:val="22"/>
        </w:rPr>
        <w:t xml:space="preserve">ronę oferty należy zaparafować. </w:t>
      </w:r>
      <w:r w:rsidR="00D900EE">
        <w:rPr>
          <w:rFonts w:ascii="Arial" w:hAnsi="Arial" w:cs="Arial"/>
          <w:sz w:val="22"/>
          <w:szCs w:val="22"/>
        </w:rPr>
        <w:br/>
      </w:r>
      <w:r w:rsidRPr="004717FE">
        <w:rPr>
          <w:rFonts w:ascii="Arial" w:hAnsi="Arial" w:cs="Arial"/>
          <w:sz w:val="22"/>
          <w:szCs w:val="22"/>
        </w:rPr>
        <w:lastRenderedPageBreak/>
        <w:t>Za podpisanie uznaje się własnoręczny podpis z pieczątką imienną złożony przez osobę/y upoważnione do reprezentowania zgodnie z formą reprezentacji Wykonawcy, określoną w dokumencie rejestrowym lub innym dokumencie właściwym dla formy organizacyjnej.</w:t>
      </w:r>
    </w:p>
    <w:p w14:paraId="6DE1F228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W przypadku, gdy Wykonawca dołącza do oferty jako załącznik kopię jakiegoś dokumentu, kopia powinna być czytelna, poświadczona za zgodność z oryginałem przez Wykonawcę lub uprawnionego przedstawiciela Wykonawcy, na każdej stronie.</w:t>
      </w:r>
    </w:p>
    <w:p w14:paraId="1013ECC8" w14:textId="77777777" w:rsidR="004B4EA0" w:rsidRPr="004717FE" w:rsidRDefault="004B4EA0" w:rsidP="004B4EA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Wszelkie poprawki lub zmiany w tekście oferty muszą być zaparafowane własnoręcznie przez osobę podpisującą ofertę. Brak parafy powoduje uznanie poprawki za nieistniejącą.</w:t>
      </w:r>
    </w:p>
    <w:p w14:paraId="676F7F0F" w14:textId="77777777" w:rsidR="004B4EA0" w:rsidRPr="004717FE" w:rsidRDefault="004B4EA0" w:rsidP="004B4EA0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 w:right="284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.</w:t>
      </w:r>
    </w:p>
    <w:p w14:paraId="3B6A4A73" w14:textId="77777777" w:rsidR="004B4EA0" w:rsidRPr="004717FE" w:rsidRDefault="004B4EA0" w:rsidP="004B4EA0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right="284"/>
        <w:contextualSpacing/>
        <w:jc w:val="both"/>
        <w:rPr>
          <w:rFonts w:ascii="Arial" w:hAnsi="Arial" w:cs="Arial"/>
          <w:sz w:val="22"/>
          <w:szCs w:val="22"/>
        </w:rPr>
      </w:pPr>
    </w:p>
    <w:p w14:paraId="77B6FC1C" w14:textId="77777777" w:rsidR="004B4EA0" w:rsidRDefault="004B4EA0" w:rsidP="004B4EA0">
      <w:pPr>
        <w:pStyle w:val="Nagwek2"/>
        <w:tabs>
          <w:tab w:val="clear" w:pos="720"/>
          <w:tab w:val="num" w:pos="426"/>
        </w:tabs>
        <w:rPr>
          <w:rFonts w:cs="Arial"/>
          <w:szCs w:val="22"/>
          <w:lang w:val="pl-PL"/>
        </w:rPr>
      </w:pPr>
      <w:r w:rsidRPr="004717FE">
        <w:rPr>
          <w:rFonts w:cs="Arial"/>
          <w:szCs w:val="22"/>
          <w:lang w:val="pl-PL"/>
        </w:rPr>
        <w:t>Kryteria wyboru:</w:t>
      </w:r>
    </w:p>
    <w:p w14:paraId="41F2B250" w14:textId="77777777" w:rsidR="008C6E19" w:rsidRPr="008C6E19" w:rsidRDefault="008C6E19" w:rsidP="008C6E19">
      <w:pPr>
        <w:rPr>
          <w:lang w:eastAsia="x-none"/>
        </w:rPr>
      </w:pPr>
    </w:p>
    <w:p w14:paraId="16AF6F85" w14:textId="77777777" w:rsidR="004B4EA0" w:rsidRPr="004717FE" w:rsidRDefault="004B4EA0" w:rsidP="004B4EA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x-none"/>
        </w:rPr>
      </w:pPr>
      <w:r w:rsidRPr="004717FE">
        <w:rPr>
          <w:rFonts w:ascii="Arial" w:hAnsi="Arial" w:cs="Arial"/>
          <w:sz w:val="22"/>
          <w:szCs w:val="22"/>
          <w:lang w:eastAsia="x-none"/>
        </w:rPr>
        <w:t>Spełnienie warunków określonych w zaproszeniu.</w:t>
      </w:r>
    </w:p>
    <w:p w14:paraId="63560D97" w14:textId="77777777" w:rsidR="004B4EA0" w:rsidRPr="004717FE" w:rsidRDefault="004B4EA0" w:rsidP="004B4EA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x-none"/>
        </w:rPr>
      </w:pPr>
      <w:r w:rsidRPr="004717FE">
        <w:rPr>
          <w:rFonts w:ascii="Arial" w:hAnsi="Arial" w:cs="Arial"/>
          <w:sz w:val="22"/>
          <w:szCs w:val="22"/>
          <w:lang w:eastAsia="x-none"/>
        </w:rPr>
        <w:t>Wysokość cen jednostkowych badań lekarskich.</w:t>
      </w:r>
    </w:p>
    <w:p w14:paraId="7754569C" w14:textId="77777777" w:rsidR="004B4EA0" w:rsidRPr="004717FE" w:rsidRDefault="004B4EA0" w:rsidP="004B4EA0">
      <w:pPr>
        <w:pStyle w:val="Tekstpodstawowywcity3"/>
        <w:spacing w:line="276" w:lineRule="auto"/>
        <w:ind w:left="0" w:right="-6"/>
        <w:rPr>
          <w:rFonts w:cs="Arial"/>
          <w:szCs w:val="22"/>
        </w:rPr>
      </w:pPr>
    </w:p>
    <w:p w14:paraId="798B8911" w14:textId="77777777" w:rsidR="004B4EA0" w:rsidRPr="004717FE" w:rsidRDefault="004B4EA0" w:rsidP="004B4EA0">
      <w:pPr>
        <w:pStyle w:val="Tekstpodstawowywcity3"/>
        <w:spacing w:line="276" w:lineRule="auto"/>
        <w:ind w:left="0" w:right="-6" w:firstLine="708"/>
        <w:rPr>
          <w:rFonts w:cs="Arial"/>
          <w:szCs w:val="22"/>
        </w:rPr>
      </w:pPr>
      <w:r w:rsidRPr="004717FE">
        <w:rPr>
          <w:rFonts w:cs="Arial"/>
          <w:szCs w:val="22"/>
        </w:rPr>
        <w:t xml:space="preserve">W przypadku Państwa zainteresowania realizacją </w:t>
      </w:r>
      <w:r>
        <w:rPr>
          <w:rFonts w:cs="Arial"/>
          <w:szCs w:val="22"/>
        </w:rPr>
        <w:t>niniejszego</w:t>
      </w:r>
      <w:r w:rsidRPr="004717FE">
        <w:rPr>
          <w:rFonts w:cs="Arial"/>
          <w:szCs w:val="22"/>
        </w:rPr>
        <w:t xml:space="preserve"> zamówienia, </w:t>
      </w:r>
      <w:r>
        <w:rPr>
          <w:rFonts w:cs="Arial"/>
          <w:szCs w:val="22"/>
        </w:rPr>
        <w:t xml:space="preserve">należy złożyć w obowiązującym terminie co najmniej </w:t>
      </w:r>
      <w:r w:rsidRPr="004717FE">
        <w:rPr>
          <w:rFonts w:cs="Arial"/>
          <w:szCs w:val="22"/>
        </w:rPr>
        <w:t>niżej wymienione dokumenty:</w:t>
      </w:r>
    </w:p>
    <w:p w14:paraId="79164EAD" w14:textId="31A839AE" w:rsidR="004B4EA0" w:rsidRPr="004717FE" w:rsidRDefault="004B4EA0" w:rsidP="004B4E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>FORMULARZ OFERTOWY</w:t>
      </w:r>
      <w:r w:rsidR="00C16685">
        <w:rPr>
          <w:rFonts w:ascii="Arial" w:hAnsi="Arial" w:cs="Arial"/>
          <w:sz w:val="22"/>
          <w:szCs w:val="22"/>
        </w:rPr>
        <w:t xml:space="preserve"> nr 1/CAZ/DI/</w:t>
      </w:r>
      <w:r w:rsidR="009154DD">
        <w:rPr>
          <w:rFonts w:ascii="Arial" w:hAnsi="Arial" w:cs="Arial"/>
          <w:sz w:val="22"/>
          <w:szCs w:val="22"/>
        </w:rPr>
        <w:t>2021</w:t>
      </w:r>
      <w:r w:rsidRPr="004717FE">
        <w:rPr>
          <w:rFonts w:ascii="Arial" w:hAnsi="Arial" w:cs="Arial"/>
          <w:sz w:val="22"/>
          <w:szCs w:val="22"/>
        </w:rPr>
        <w:t xml:space="preserve"> wraz załącznikami,                                             </w:t>
      </w:r>
    </w:p>
    <w:p w14:paraId="67D54CA4" w14:textId="77777777" w:rsidR="004B4EA0" w:rsidRPr="004717FE" w:rsidRDefault="004B4EA0" w:rsidP="004B4E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kopię dokumentów potwierdzających uprawnienia zawodowe wskazanych osób </w:t>
      </w:r>
      <w:r w:rsidR="00C16685">
        <w:rPr>
          <w:rFonts w:ascii="Arial" w:hAnsi="Arial" w:cs="Arial"/>
          <w:sz w:val="22"/>
          <w:szCs w:val="22"/>
        </w:rPr>
        <w:br/>
      </w:r>
      <w:r w:rsidRPr="004717FE">
        <w:rPr>
          <w:rFonts w:ascii="Arial" w:hAnsi="Arial" w:cs="Arial"/>
          <w:sz w:val="22"/>
          <w:szCs w:val="22"/>
        </w:rPr>
        <w:t xml:space="preserve">do realizacji usług badań lekarskich ogólnych bądź specjalistycznych lub „Oświadczenie </w:t>
      </w:r>
      <w:r w:rsidRPr="004717FE">
        <w:rPr>
          <w:rFonts w:ascii="Arial" w:hAnsi="Arial" w:cs="Arial"/>
          <w:sz w:val="22"/>
          <w:szCs w:val="22"/>
        </w:rPr>
        <w:br/>
        <w:t>o posiadaniu uprawnień zawodowych” – załącznik nr  4,</w:t>
      </w:r>
    </w:p>
    <w:p w14:paraId="7CEA0AEA" w14:textId="77777777" w:rsidR="004B4EA0" w:rsidRPr="004717FE" w:rsidRDefault="004B4EA0" w:rsidP="004B4E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sz w:val="22"/>
          <w:szCs w:val="22"/>
        </w:rPr>
        <w:t xml:space="preserve">zaparafowany na każdej stronie </w:t>
      </w:r>
      <w:r w:rsidRPr="004717FE">
        <w:rPr>
          <w:rFonts w:ascii="Arial" w:hAnsi="Arial" w:cs="Arial"/>
          <w:i/>
          <w:sz w:val="22"/>
          <w:szCs w:val="22"/>
        </w:rPr>
        <w:t>Projekt umowy wraz z załącznikami</w:t>
      </w:r>
      <w:r w:rsidRPr="004717FE">
        <w:rPr>
          <w:rFonts w:ascii="Arial" w:hAnsi="Arial" w:cs="Arial"/>
          <w:sz w:val="22"/>
          <w:szCs w:val="22"/>
        </w:rPr>
        <w:t xml:space="preserve">,              </w:t>
      </w:r>
    </w:p>
    <w:p w14:paraId="39B19CF5" w14:textId="77777777" w:rsidR="004B4EA0" w:rsidRPr="004717FE" w:rsidRDefault="004B4EA0" w:rsidP="004B4E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bCs/>
          <w:sz w:val="22"/>
          <w:szCs w:val="22"/>
        </w:rPr>
        <w:t xml:space="preserve">dokument potwierdzający umocowanie osoby wskazanej do reprezentowania podmiotu </w:t>
      </w:r>
      <w:r w:rsidRPr="004717FE">
        <w:rPr>
          <w:rFonts w:ascii="Arial" w:hAnsi="Arial" w:cs="Arial"/>
          <w:bCs/>
          <w:sz w:val="22"/>
          <w:szCs w:val="22"/>
        </w:rPr>
        <w:br/>
        <w:t>i podpisania umowy ( np. pełnomocnictwo pisemne bądź umowę spółki cywilnej),</w:t>
      </w:r>
    </w:p>
    <w:p w14:paraId="6DDF36D9" w14:textId="77777777" w:rsidR="004B4EA0" w:rsidRPr="008C6E19" w:rsidRDefault="004B4EA0" w:rsidP="004B4EA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717FE">
        <w:rPr>
          <w:rFonts w:ascii="Arial" w:hAnsi="Arial" w:cs="Arial"/>
          <w:bCs/>
          <w:sz w:val="22"/>
          <w:szCs w:val="22"/>
        </w:rPr>
        <w:t xml:space="preserve">w przypadku spółek cywilnych – umowę spółki cywilnej. </w:t>
      </w:r>
    </w:p>
    <w:p w14:paraId="2748067D" w14:textId="77777777" w:rsidR="008C6E19" w:rsidRDefault="008C6E19" w:rsidP="008C6E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12DB35E" w14:textId="77777777" w:rsidR="008C6E19" w:rsidRPr="008C6E19" w:rsidRDefault="008C6E19" w:rsidP="008C6E19">
      <w:pPr>
        <w:pStyle w:val="Nagwek2"/>
        <w:rPr>
          <w:rFonts w:cs="Arial"/>
          <w:szCs w:val="22"/>
        </w:rPr>
      </w:pPr>
      <w:r w:rsidRPr="008C6E19">
        <w:rPr>
          <w:rFonts w:cs="Arial"/>
          <w:szCs w:val="22"/>
        </w:rPr>
        <w:t>Klauzula informacyjna z art. 13 RODO</w:t>
      </w:r>
    </w:p>
    <w:p w14:paraId="2146DB57" w14:textId="77777777" w:rsidR="008C6E19" w:rsidRPr="008C6E19" w:rsidRDefault="008C6E19" w:rsidP="008C6E19">
      <w:pPr>
        <w:rPr>
          <w:lang w:val="x-none" w:eastAsia="x-none"/>
        </w:rPr>
      </w:pPr>
    </w:p>
    <w:p w14:paraId="3659694E" w14:textId="77777777" w:rsidR="008C6E19" w:rsidRPr="009154DD" w:rsidRDefault="008C6E19" w:rsidP="008C6E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przetwarzaniu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znajduje się na stronie internetowej Powiatowego Urzędu Pracy w Lubaniu </w:t>
      </w:r>
      <w:hyperlink r:id="rId6" w:history="1">
        <w:r w:rsidRPr="009154DD">
          <w:rPr>
            <w:rStyle w:val="Hipercze"/>
            <w:rFonts w:ascii="Arial" w:hAnsi="Arial" w:cs="Arial"/>
            <w:sz w:val="22"/>
            <w:szCs w:val="22"/>
          </w:rPr>
          <w:t>http://luban.praca.gov.pl/urzad/ochrona-danych-osobowych</w:t>
        </w:r>
      </w:hyperlink>
      <w:r w:rsidRPr="009154DD">
        <w:rPr>
          <w:rFonts w:ascii="Arial" w:hAnsi="Arial" w:cs="Arial"/>
          <w:sz w:val="22"/>
          <w:szCs w:val="22"/>
        </w:rPr>
        <w:t>.</w:t>
      </w:r>
    </w:p>
    <w:p w14:paraId="1F29A0DE" w14:textId="77777777" w:rsidR="004B4EA0" w:rsidRPr="004717FE" w:rsidRDefault="004B4EA0" w:rsidP="004B4EA0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2"/>
        </w:rPr>
      </w:pPr>
    </w:p>
    <w:p w14:paraId="1B0D1BB9" w14:textId="77777777" w:rsidR="004B4EA0" w:rsidRPr="004717FE" w:rsidRDefault="004B4EA0" w:rsidP="004B4EA0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2"/>
        </w:rPr>
      </w:pPr>
    </w:p>
    <w:p w14:paraId="60ED4F16" w14:textId="77777777" w:rsidR="004B4EA0" w:rsidRPr="004717FE" w:rsidRDefault="004B4EA0" w:rsidP="004B4EA0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2"/>
        </w:rPr>
      </w:pPr>
    </w:p>
    <w:p w14:paraId="0AFFF8C1" w14:textId="77777777" w:rsidR="004B4EA0" w:rsidRPr="004717FE" w:rsidRDefault="004B4EA0" w:rsidP="004B4EA0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2"/>
        </w:rPr>
      </w:pPr>
    </w:p>
    <w:p w14:paraId="18F6BDF6" w14:textId="77777777" w:rsidR="004B4EA0" w:rsidRPr="004717FE" w:rsidRDefault="004B4EA0" w:rsidP="004B4EA0">
      <w:pPr>
        <w:ind w:left="2484" w:firstLine="348"/>
        <w:jc w:val="both"/>
        <w:rPr>
          <w:rFonts w:ascii="Arial" w:hAnsi="Arial" w:cs="Arial"/>
          <w:b/>
          <w:sz w:val="20"/>
        </w:rPr>
      </w:pPr>
      <w:r w:rsidRPr="004717FE">
        <w:rPr>
          <w:rFonts w:ascii="Arial" w:hAnsi="Arial" w:cs="Arial"/>
          <w:b/>
          <w:sz w:val="20"/>
        </w:rPr>
        <w:t xml:space="preserve">                                                   zatwierdzam</w:t>
      </w:r>
    </w:p>
    <w:p w14:paraId="4CE24289" w14:textId="77777777" w:rsidR="004B4EA0" w:rsidRPr="004717FE" w:rsidRDefault="004B4EA0" w:rsidP="004B4EA0">
      <w:pPr>
        <w:ind w:left="2484" w:firstLine="348"/>
        <w:jc w:val="both"/>
        <w:rPr>
          <w:rFonts w:ascii="Arial" w:hAnsi="Arial" w:cs="Arial"/>
          <w:b/>
          <w:sz w:val="20"/>
        </w:rPr>
      </w:pPr>
      <w:r w:rsidRPr="004717FE">
        <w:rPr>
          <w:rFonts w:ascii="Arial" w:hAnsi="Arial" w:cs="Arial"/>
          <w:b/>
          <w:sz w:val="20"/>
        </w:rPr>
        <w:t xml:space="preserve">                                                             </w:t>
      </w:r>
    </w:p>
    <w:p w14:paraId="1F1F5624" w14:textId="77777777" w:rsidR="004B4EA0" w:rsidRPr="004717FE" w:rsidRDefault="004B4EA0" w:rsidP="004B4EA0">
      <w:pPr>
        <w:ind w:left="3900" w:firstLine="348"/>
        <w:jc w:val="both"/>
        <w:rPr>
          <w:rFonts w:ascii="Arial" w:hAnsi="Arial" w:cs="Arial"/>
          <w:b/>
          <w:sz w:val="20"/>
        </w:rPr>
      </w:pPr>
    </w:p>
    <w:p w14:paraId="10386ACA" w14:textId="77777777" w:rsidR="004B4EA0" w:rsidRPr="004717FE" w:rsidRDefault="004B4EA0" w:rsidP="004B4EA0">
      <w:pPr>
        <w:ind w:left="3900" w:firstLine="348"/>
        <w:jc w:val="both"/>
        <w:rPr>
          <w:rFonts w:ascii="Arial" w:hAnsi="Arial" w:cs="Arial"/>
          <w:b/>
          <w:sz w:val="20"/>
        </w:rPr>
      </w:pPr>
      <w:r w:rsidRPr="004717FE">
        <w:rPr>
          <w:rFonts w:ascii="Arial" w:hAnsi="Arial" w:cs="Arial"/>
          <w:b/>
          <w:sz w:val="20"/>
        </w:rPr>
        <w:t xml:space="preserve">       _____________________________________</w:t>
      </w:r>
    </w:p>
    <w:p w14:paraId="5F657457" w14:textId="77777777" w:rsidR="004B4EA0" w:rsidRPr="004717FE" w:rsidRDefault="004B4EA0" w:rsidP="004B4EA0">
      <w:pPr>
        <w:ind w:left="3900" w:firstLine="708"/>
        <w:jc w:val="both"/>
        <w:rPr>
          <w:rFonts w:ascii="Arial" w:hAnsi="Arial" w:cs="Arial"/>
          <w:sz w:val="20"/>
        </w:rPr>
      </w:pPr>
      <w:r w:rsidRPr="004717FE">
        <w:rPr>
          <w:rFonts w:ascii="Arial" w:hAnsi="Arial" w:cs="Arial"/>
          <w:sz w:val="20"/>
        </w:rPr>
        <w:t xml:space="preserve">          (data i podpis Dyrektora PUP)</w:t>
      </w:r>
    </w:p>
    <w:p w14:paraId="522D06D8" w14:textId="77777777" w:rsidR="004B4EA0" w:rsidRDefault="004B4EA0"/>
    <w:sectPr w:rsidR="004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3EB9"/>
    <w:multiLevelType w:val="hybridMultilevel"/>
    <w:tmpl w:val="772C468C"/>
    <w:lvl w:ilvl="0" w:tplc="FA4CEA8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227D5"/>
    <w:multiLevelType w:val="multilevel"/>
    <w:tmpl w:val="2FFC237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986F1B"/>
    <w:multiLevelType w:val="hybridMultilevel"/>
    <w:tmpl w:val="C7708AF8"/>
    <w:lvl w:ilvl="0" w:tplc="1C7E80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236C4E"/>
    <w:multiLevelType w:val="hybridMultilevel"/>
    <w:tmpl w:val="956CC1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305D3"/>
    <w:multiLevelType w:val="hybridMultilevel"/>
    <w:tmpl w:val="D2F8EB1C"/>
    <w:lvl w:ilvl="0" w:tplc="183C1F02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FC0D30"/>
    <w:multiLevelType w:val="hybridMultilevel"/>
    <w:tmpl w:val="58B23026"/>
    <w:lvl w:ilvl="0" w:tplc="66A2C6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6FE0"/>
    <w:multiLevelType w:val="hybridMultilevel"/>
    <w:tmpl w:val="C028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60D"/>
    <w:multiLevelType w:val="hybridMultilevel"/>
    <w:tmpl w:val="D11E09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A0"/>
    <w:rsid w:val="00063E5E"/>
    <w:rsid w:val="00074287"/>
    <w:rsid w:val="00113914"/>
    <w:rsid w:val="00281F6F"/>
    <w:rsid w:val="00301363"/>
    <w:rsid w:val="004754F4"/>
    <w:rsid w:val="004B4EA0"/>
    <w:rsid w:val="00620704"/>
    <w:rsid w:val="00644749"/>
    <w:rsid w:val="007144BB"/>
    <w:rsid w:val="00782EAC"/>
    <w:rsid w:val="008C6E19"/>
    <w:rsid w:val="009154DD"/>
    <w:rsid w:val="009158FC"/>
    <w:rsid w:val="009673F2"/>
    <w:rsid w:val="00983443"/>
    <w:rsid w:val="009A1DBC"/>
    <w:rsid w:val="009E077B"/>
    <w:rsid w:val="00B02CCF"/>
    <w:rsid w:val="00B66280"/>
    <w:rsid w:val="00BC7C3B"/>
    <w:rsid w:val="00C16685"/>
    <w:rsid w:val="00CB14C9"/>
    <w:rsid w:val="00CD6CAC"/>
    <w:rsid w:val="00D900EE"/>
    <w:rsid w:val="00E15B87"/>
    <w:rsid w:val="00E7020A"/>
    <w:rsid w:val="00EA3137"/>
    <w:rsid w:val="00EE5D3A"/>
    <w:rsid w:val="00EF418F"/>
    <w:rsid w:val="00F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5D0"/>
  <w15:chartTrackingRefBased/>
  <w15:docId w15:val="{49CC2453-D457-46BE-ACF7-8C7D1A5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EA0"/>
    <w:pPr>
      <w:keepNext/>
      <w:numPr>
        <w:numId w:val="1"/>
      </w:numPr>
      <w:jc w:val="both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EA0"/>
    <w:rPr>
      <w:rFonts w:ascii="Arial" w:eastAsia="Times New Roman" w:hAnsi="Arial" w:cs="Times New Roman"/>
      <w:b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4B4EA0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4E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B4EA0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4EA0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B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EA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8C6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an.praca.gov.pl/urzad/ochrona-danych-osobowy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Miejsce realizacji wykonywania usługi: miasto Lubań; w przypadku wykonywania bad</vt:lpstr>
      <vt:lpstr>    Osoby do wykonywania usługi: wszystkie osoby wykazane do realizacji usługi winny</vt:lpstr>
      <vt:lpstr>    Termin realizacji zamówienia: od dnia 11 luty 2019 do 31 grudnia 2019 r.</vt:lpstr>
      <vt:lpstr>    </vt:lpstr>
      <vt:lpstr>    Miejsce i termin złożenia oferty:</vt:lpstr>
      <vt:lpstr>    Warunki płatności: należność za usługi zdrowotne będzie płatna na podstawie doku</vt:lpstr>
      <vt:lpstr>    Osoba upoważniona do kontaktu z wykonawcami:</vt:lpstr>
      <vt:lpstr>    Sposób przygotowania oferty:</vt:lpstr>
      <vt:lpstr>    Kryteria wyboru: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Palewska-Stefan</dc:creator>
  <cp:keywords/>
  <dc:description/>
  <cp:lastModifiedBy>Monika Szkrabko</cp:lastModifiedBy>
  <cp:revision>8</cp:revision>
  <cp:lastPrinted>2016-01-28T11:38:00Z</cp:lastPrinted>
  <dcterms:created xsi:type="dcterms:W3CDTF">2020-01-13T09:27:00Z</dcterms:created>
  <dcterms:modified xsi:type="dcterms:W3CDTF">2021-01-12T13:13:00Z</dcterms:modified>
</cp:coreProperties>
</file>