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3216"/>
        <w:gridCol w:w="44"/>
        <w:gridCol w:w="3172"/>
        <w:gridCol w:w="31"/>
      </w:tblGrid>
      <w:tr w:rsidR="0017132F" w:rsidRPr="007D78F9" w14:paraId="32E31989" w14:textId="77777777" w:rsidTr="00C83B8D">
        <w:trPr>
          <w:gridAfter w:val="1"/>
          <w:wAfter w:w="31" w:type="dxa"/>
          <w:trHeight w:val="1212"/>
        </w:trPr>
        <w:tc>
          <w:tcPr>
            <w:tcW w:w="3261" w:type="dxa"/>
            <w:shd w:val="clear" w:color="auto" w:fill="FFFFFF"/>
            <w:vAlign w:val="center"/>
          </w:tcPr>
          <w:p w14:paraId="320E665E" w14:textId="77777777" w:rsidR="0017132F" w:rsidRPr="007D78F9" w:rsidRDefault="00B63C0F" w:rsidP="0032347B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8240" behindDoc="0" locked="0" layoutInCell="1" allowOverlap="1" wp14:anchorId="07CF41EA" wp14:editId="35206B26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3175</wp:posOffset>
                  </wp:positionV>
                  <wp:extent cx="1902460" cy="848360"/>
                  <wp:effectExtent l="0" t="0" r="0" b="0"/>
                  <wp:wrapTopAndBottom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6" w:type="dxa"/>
            <w:shd w:val="clear" w:color="auto" w:fill="FFFFFF"/>
            <w:vAlign w:val="center"/>
          </w:tcPr>
          <w:p w14:paraId="75C648B8" w14:textId="77777777" w:rsidR="0017132F" w:rsidRPr="007D78F9" w:rsidRDefault="0017132F" w:rsidP="000574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14:paraId="5FE0171A" w14:textId="4A84D388" w:rsidR="0017132F" w:rsidRPr="00C83B8D" w:rsidRDefault="000B2DF6" w:rsidP="00C83B8D">
            <w:pPr>
              <w:jc w:val="center"/>
              <w:rPr>
                <w:color w:val="000000"/>
                <w:w w:val="95"/>
                <w:sz w:val="20"/>
                <w:szCs w:val="20"/>
              </w:rPr>
            </w:pPr>
            <w:bookmarkStart w:id="0" w:name="_Hlk155351878"/>
            <w:r>
              <w:rPr>
                <w:rFonts w:ascii="Arial" w:hAnsi="Arial" w:cs="Arial"/>
                <w:b/>
                <w:noProof/>
                <w:sz w:val="22"/>
              </w:rPr>
              <w:drawing>
                <wp:inline distT="0" distB="0" distL="0" distR="0" wp14:anchorId="1CDD9780" wp14:editId="7C09BC00">
                  <wp:extent cx="1268095" cy="792480"/>
                  <wp:effectExtent l="0" t="0" r="0" b="0"/>
                  <wp:docPr id="132343367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12001" w:rsidRPr="007D78F9" w14:paraId="0EA7B99C" w14:textId="77777777" w:rsidTr="00002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3"/>
            <w:shd w:val="clear" w:color="auto" w:fill="D9D9D9"/>
          </w:tcPr>
          <w:p w14:paraId="4D57757C" w14:textId="77777777"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14:paraId="2F42F249" w14:textId="79D02549" w:rsidR="00966862" w:rsidRDefault="00D12001" w:rsidP="00002C6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Wyb%25252525252525252525252525C3%2525252"/>
            <w:bookmarkEnd w:id="1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862" w:rsidRPr="00002C6F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EA06D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91" type="#_x0000_t75" style="width:1in;height:24pt" o:ole="">
                  <v:imagedata r:id="rId10" o:title=""/>
                </v:shape>
                <w:control r:id="rId11" w:name="TextBox3" w:shapeid="_x0000_i1291"/>
              </w:object>
            </w:r>
          </w:p>
          <w:p w14:paraId="3655A500" w14:textId="2F0FAE55" w:rsidR="00F37094" w:rsidRPr="007D78F9" w:rsidRDefault="00F37094" w:rsidP="00002C6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14:paraId="3D31C8A4" w14:textId="77777777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3"/>
            <w:shd w:val="clear" w:color="auto" w:fill="auto"/>
          </w:tcPr>
          <w:p w14:paraId="53884985" w14:textId="77777777"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E7967D5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3CBEA5C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0EA8592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012FAB9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43294607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1704493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6B03808F" w14:textId="15E301D3" w:rsidR="00756C91" w:rsidRDefault="00EE64C0" w:rsidP="00EE64C0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B894F88">
                <v:shape id="_x0000_i1293" type="#_x0000_t75" style="width:11.35pt;height:15.8pt" o:ole="">
                  <v:imagedata r:id="rId12" o:title=""/>
                </v:shape>
                <w:control r:id="rId13" w:name="CheckBox312111136111" w:shapeid="_x0000_i1293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WNIOSEK </w:t>
            </w:r>
            <w:r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  <w:p w14:paraId="0067E0E5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C2B56E2" w14:textId="14BFED9D" w:rsidR="00756C91" w:rsidRPr="007D78F9" w:rsidRDefault="00756C91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DBCFBBC">
                <v:shape id="_x0000_i1295" type="#_x0000_t75" style="width:11.35pt;height:15.8pt" o:ole="">
                  <v:imagedata r:id="rId12" o:title=""/>
                </v:shape>
                <w:control r:id="rId14" w:name="CheckBox31211113611" w:shapeid="_x0000_i1295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  <w:shd w:val="clear" w:color="auto" w:fill="auto"/>
          </w:tcPr>
          <w:p w14:paraId="15B0DD98" w14:textId="77777777"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9EB0CCD" w14:textId="77777777" w:rsidR="00BE05C9" w:rsidRPr="007D78F9" w:rsidRDefault="00BE05C9">
      <w:pPr>
        <w:widowControl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7D78F9" w14:paraId="53834ED2" w14:textId="77777777" w:rsidTr="005947AC">
        <w:trPr>
          <w:trHeight w:val="787"/>
        </w:trPr>
        <w:tc>
          <w:tcPr>
            <w:tcW w:w="9693" w:type="dxa"/>
            <w:shd w:val="clear" w:color="auto" w:fill="FFFFFF"/>
          </w:tcPr>
          <w:p w14:paraId="666BCB75" w14:textId="77777777"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14:paraId="5069375F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14:paraId="00F027BF" w14:textId="77777777" w:rsidR="005947AC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</w:p>
          <w:p w14:paraId="6F7E189E" w14:textId="4C4B5D49" w:rsidR="00BB11CE" w:rsidRPr="007D78F9" w:rsidRDefault="00BB11CE" w:rsidP="00645A0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5A06">
              <w:rPr>
                <w:rFonts w:ascii="Arial" w:eastAsia="Times New Roman" w:hAnsi="Arial" w:cs="Arial"/>
                <w:b/>
                <w:bCs/>
                <w:color w:val="00B050"/>
                <w:sz w:val="22"/>
                <w:szCs w:val="22"/>
              </w:rPr>
              <w:t xml:space="preserve">limit podstawowy </w:t>
            </w:r>
            <w:r w:rsidR="009B30D9" w:rsidRPr="00645A06">
              <w:rPr>
                <w:rFonts w:ascii="Arial" w:eastAsia="Times New Roman" w:hAnsi="Arial" w:cs="Arial"/>
                <w:b/>
                <w:bCs/>
                <w:color w:val="00B050"/>
                <w:sz w:val="22"/>
                <w:szCs w:val="22"/>
              </w:rPr>
              <w:t xml:space="preserve">KFS - </w:t>
            </w:r>
            <w:r w:rsidRPr="00645A06">
              <w:rPr>
                <w:rFonts w:ascii="Arial" w:eastAsia="Times New Roman" w:hAnsi="Arial" w:cs="Arial"/>
                <w:b/>
                <w:bCs/>
                <w:color w:val="00B050"/>
                <w:sz w:val="22"/>
                <w:szCs w:val="22"/>
              </w:rPr>
              <w:t>2025</w:t>
            </w:r>
          </w:p>
        </w:tc>
      </w:tr>
      <w:tr w:rsidR="005947AC" w:rsidRPr="007D78F9" w14:paraId="18B3B403" w14:textId="77777777" w:rsidTr="005947AC">
        <w:trPr>
          <w:trHeight w:val="620"/>
        </w:trPr>
        <w:tc>
          <w:tcPr>
            <w:tcW w:w="9693" w:type="dxa"/>
            <w:shd w:val="clear" w:color="auto" w:fill="FFFFFF"/>
          </w:tcPr>
          <w:p w14:paraId="464D25E6" w14:textId="224CD133"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na zasadach określonych w art. 69a i 69b ustawy z dnia 20 kwietnia 2004r. o promocji zatrudnienia i instytucjach rynku pracy oraz </w:t>
            </w:r>
            <w:r w:rsidR="003A3F09">
              <w:rPr>
                <w:rFonts w:ascii="Arial" w:hAnsi="Arial" w:cs="Arial"/>
                <w:color w:val="000000"/>
                <w:sz w:val="16"/>
                <w:szCs w:val="16"/>
              </w:rPr>
              <w:t>zgodnie z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 rozporządzeni</w:t>
            </w:r>
            <w:r w:rsidR="003A3F09">
              <w:rPr>
                <w:rFonts w:ascii="Arial" w:hAnsi="Arial" w:cs="Arial"/>
                <w:color w:val="000000"/>
                <w:sz w:val="16"/>
                <w:szCs w:val="16"/>
              </w:rPr>
              <w:t>em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Ministra Pracy i Polityki Społecznej z dnia 14 maja 2014r. w sprawie przyznawania środków z Krajowego Funduszu Szkoleniowego</w:t>
            </w:r>
            <w:r w:rsidR="00FE74A6">
              <w:rPr>
                <w:rFonts w:ascii="Arial" w:hAnsi="Arial" w:cs="Arial"/>
                <w:color w:val="000000"/>
                <w:sz w:val="16"/>
                <w:szCs w:val="16"/>
              </w:rPr>
              <w:t>, uwzględniając</w:t>
            </w:r>
            <w:r w:rsidR="00620E9F">
              <w:rPr>
                <w:rFonts w:ascii="Arial" w:hAnsi="Arial" w:cs="Arial"/>
                <w:color w:val="000000"/>
                <w:sz w:val="16"/>
                <w:szCs w:val="16"/>
              </w:rPr>
              <w:t xml:space="preserve"> zapis</w:t>
            </w:r>
            <w:r w:rsidR="00FE74A6">
              <w:rPr>
                <w:rFonts w:ascii="Arial" w:hAnsi="Arial" w:cs="Arial"/>
                <w:color w:val="000000"/>
                <w:sz w:val="16"/>
                <w:szCs w:val="16"/>
              </w:rPr>
              <w:t xml:space="preserve"> art. 443 ustawy z dnia 20 marca 2025 r. o rynku pracy i służbach zatrudnienia.</w:t>
            </w:r>
          </w:p>
        </w:tc>
      </w:tr>
    </w:tbl>
    <w:p w14:paraId="410D8732" w14:textId="77777777" w:rsidR="005947AC" w:rsidRPr="007D78F9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3F08542B" w14:textId="77777777" w:rsidR="005947AC" w:rsidRPr="007D78F9" w:rsidRDefault="005947AC" w:rsidP="005947AC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D78F9">
        <w:rPr>
          <w:rFonts w:ascii="Arial" w:eastAsia="Times New Roman" w:hAnsi="Arial" w:cs="Arial"/>
          <w:color w:val="000000"/>
          <w:sz w:val="22"/>
          <w:szCs w:val="22"/>
        </w:rPr>
        <w:t>Wnioski rozpatrywane są wraz z załącznikami</w:t>
      </w:r>
      <w:r w:rsidRPr="007D78F9">
        <w:rPr>
          <w:rFonts w:ascii="Arial" w:hAnsi="Arial" w:cs="Arial"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14:paraId="3D91C8A4" w14:textId="77777777" w:rsidR="005947AC" w:rsidRPr="007D78F9" w:rsidRDefault="005947AC">
      <w:pPr>
        <w:widowControl/>
        <w:rPr>
          <w:rFonts w:ascii="Arial" w:hAnsi="Arial" w:cs="Arial"/>
          <w:b/>
          <w:color w:val="000000"/>
          <w:sz w:val="20"/>
          <w:szCs w:val="20"/>
        </w:rPr>
      </w:pPr>
    </w:p>
    <w:p w14:paraId="1CCB1F4F" w14:textId="77777777" w:rsidR="0000063C" w:rsidRPr="007D78F9" w:rsidRDefault="0000063C" w:rsidP="000B2DF6">
      <w:pPr>
        <w:widowControl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>UWAGA!</w:t>
      </w:r>
    </w:p>
    <w:p w14:paraId="377CEA79" w14:textId="01FD9FEB" w:rsidR="00967DCF" w:rsidRPr="007D78F9" w:rsidRDefault="0000063C" w:rsidP="000B2DF6">
      <w:pPr>
        <w:widowControl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w Części V</w:t>
      </w:r>
      <w:r w:rsidR="007E7417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II wniosku</w:t>
      </w:r>
      <w:r w:rsidR="00992388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585C03F4" w14:textId="77777777"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"/>
        <w:gridCol w:w="493"/>
        <w:gridCol w:w="1699"/>
        <w:gridCol w:w="1136"/>
        <w:gridCol w:w="992"/>
        <w:gridCol w:w="1743"/>
        <w:gridCol w:w="1092"/>
        <w:gridCol w:w="2126"/>
      </w:tblGrid>
      <w:tr w:rsidR="0017132F" w:rsidRPr="007D78F9" w14:paraId="5E3B523B" w14:textId="77777777" w:rsidTr="00F0450B">
        <w:tc>
          <w:tcPr>
            <w:tcW w:w="9781" w:type="dxa"/>
            <w:gridSpan w:val="9"/>
            <w:shd w:val="clear" w:color="auto" w:fill="DCDCDC"/>
          </w:tcPr>
          <w:p w14:paraId="5D1087EC" w14:textId="77777777"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14:paraId="6DCEDAD9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24CE980C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24ABCC71" w14:textId="77777777"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3C03D8E2" w14:textId="77777777" w:rsidTr="00F0450B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3AEA1D5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5FA953DC" w14:textId="77777777" w:rsidR="0017132F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832A8A" w14:textId="43A618CD" w:rsidR="00645A06" w:rsidRPr="007D78F9" w:rsidRDefault="00645A06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6056CC69" w14:textId="77777777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7AA42D64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076E46A0" w14:textId="77777777"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14:paraId="2C980DD1" w14:textId="77777777"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28430188" w14:textId="77777777" w:rsidTr="00F0450B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7CECCEE7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23CA704D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0CC2E57B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2D9E83CB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3532BDDE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14:paraId="76AAAD2F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75E3961E" w14:textId="77777777" w:rsidTr="00F0450B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2BEA4779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55C4B1BD" w14:textId="77777777"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14:paraId="38EE5F28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370303C5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09B4749C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14:paraId="6AEA488E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67C2176B" w14:textId="77777777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2BC546D7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4A3B809E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14:paraId="75D07FCC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C0964E6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28" w:type="dxa"/>
            <w:gridSpan w:val="3"/>
            <w:shd w:val="clear" w:color="auto" w:fill="DCDCDC"/>
            <w:vAlign w:val="center"/>
          </w:tcPr>
          <w:p w14:paraId="2F709D27" w14:textId="77777777"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735" w:type="dxa"/>
            <w:gridSpan w:val="2"/>
            <w:shd w:val="clear" w:color="auto" w:fill="DCDCDC"/>
            <w:vAlign w:val="center"/>
          </w:tcPr>
          <w:p w14:paraId="0E49B398" w14:textId="77777777" w:rsidR="00D865BF" w:rsidRPr="007D78F9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14:paraId="3C7B7A34" w14:textId="77777777"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14:paraId="680BE844" w14:textId="77777777"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14:paraId="2BDA6E91" w14:textId="77777777"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14:paraId="510A11CA" w14:textId="77777777" w:rsidTr="00E90C9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5AC3AE1E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auto"/>
            <w:vAlign w:val="center"/>
          </w:tcPr>
          <w:p w14:paraId="1FFB9C3A" w14:textId="175305AB" w:rsidR="00D35E33" w:rsidRPr="007D78F9" w:rsidRDefault="00D35E33" w:rsidP="00057460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gridSpan w:val="2"/>
            <w:shd w:val="clear" w:color="auto" w:fill="auto"/>
            <w:vAlign w:val="center"/>
          </w:tcPr>
          <w:p w14:paraId="12A5230E" w14:textId="77777777" w:rsidR="00D865BF" w:rsidRPr="007D78F9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shd w:val="clear" w:color="auto" w:fill="auto"/>
            <w:vAlign w:val="center"/>
          </w:tcPr>
          <w:p w14:paraId="643E9C96" w14:textId="77777777" w:rsidR="00D865BF" w:rsidRPr="007D78F9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551A" w:rsidRPr="007D78F9" w14:paraId="7E25A480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A59506C" w14:textId="77777777"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1F6EF124" w14:textId="77777777"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2A4638" w:rsidRPr="007D78F9" w14:paraId="241E0489" w14:textId="77777777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0524CC12" w14:textId="77777777" w:rsidR="002A4638" w:rsidRPr="007D78F9" w:rsidRDefault="002A4638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1" w:type="dxa"/>
            <w:gridSpan w:val="7"/>
            <w:tcBorders>
              <w:top w:val="nil"/>
              <w:bottom w:val="nil"/>
            </w:tcBorders>
            <w:shd w:val="clear" w:color="auto" w:fill="DCDCDC"/>
          </w:tcPr>
          <w:p w14:paraId="6FB594E5" w14:textId="0F24BE26" w:rsidR="002A4638" w:rsidRPr="007D78F9" w:rsidRDefault="002A4638" w:rsidP="00F0450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PKD</w:t>
            </w:r>
            <w:r w:rsidR="00F0450B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D78F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612215B">
                <v:shape id="_x0000_i1297" type="#_x0000_t75" style="width:30.3pt;height:18.3pt" o:ole="">
                  <v:imagedata r:id="rId15" o:title=""/>
                </v:shape>
                <w:control r:id="rId16" w:name="TextBox451101" w:shapeid="_x0000_i129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0967388">
                <v:shape id="_x0000_i1299" type="#_x0000_t75" style="width:30.95pt;height:18.3pt" o:ole="">
                  <v:imagedata r:id="rId17" o:title=""/>
                </v:shape>
                <w:control r:id="rId18" w:name="TextBox451111" w:shapeid="_x0000_i1299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6DAE938">
                <v:shape id="_x0000_i1301" type="#_x0000_t75" style="width:29.05pt;height:18.3pt" o:ole="">
                  <v:imagedata r:id="rId19" o:title=""/>
                </v:shape>
                <w:control r:id="rId20" w:name="TextBox45110" w:shapeid="_x0000_i130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731E7C1">
                <v:shape id="_x0000_i1303" type="#_x0000_t75" style="width:29.05pt;height:18.3pt" o:ole="">
                  <v:imagedata r:id="rId19" o:title=""/>
                </v:shape>
                <w:control r:id="rId21" w:name="TextBox45111" w:shapeid="_x0000_i1303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object w:dxaOrig="1440" w:dyaOrig="1440" w14:anchorId="3094ABDC">
                <v:shape id="_x0000_i1305" type="#_x0000_t75" style="width:30.3pt;height:18.3pt" o:ole="">
                  <v:imagedata r:id="rId15" o:title=""/>
                </v:shape>
                <w:control r:id="rId22" w:name="TextBox45112" w:shapeid="_x0000_i1305"/>
              </w:object>
            </w:r>
          </w:p>
        </w:tc>
      </w:tr>
      <w:tr w:rsidR="008735E3" w:rsidRPr="007D78F9" w14:paraId="49C69618" w14:textId="77777777" w:rsidTr="00F0450B">
        <w:tc>
          <w:tcPr>
            <w:tcW w:w="500" w:type="dxa"/>
            <w:gridSpan w:val="2"/>
            <w:shd w:val="clear" w:color="auto" w:fill="DCDCDC"/>
            <w:vAlign w:val="center"/>
          </w:tcPr>
          <w:p w14:paraId="2EA0D29D" w14:textId="77777777"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tcBorders>
              <w:bottom w:val="nil"/>
            </w:tcBorders>
            <w:shd w:val="clear" w:color="auto" w:fill="DCDCDC"/>
          </w:tcPr>
          <w:p w14:paraId="6ABC9884" w14:textId="77777777" w:rsidR="008735E3" w:rsidRPr="00BB5EAE" w:rsidRDefault="008735E3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 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14:paraId="6033E4BB" w14:textId="77777777" w:rsidR="00D55514" w:rsidRPr="007D78F9" w:rsidRDefault="00D55514" w:rsidP="007B62F4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41DABF89" w14:textId="388DB79F"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291DB1B">
                <v:shape id="_x0000_i1307" type="#_x0000_t75" style="width:15.8pt;height:18.95pt" o:ole="">
                  <v:imagedata r:id="rId23" o:title=""/>
                </v:shape>
                <w:control r:id="rId24" w:name="TextBox45110210" w:shapeid="_x0000_i130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08F7FE3">
                <v:shape id="_x0000_i1309" type="#_x0000_t75" style="width:15.8pt;height:18.95pt" o:ole="">
                  <v:imagedata r:id="rId23" o:title=""/>
                </v:shape>
                <w:control r:id="rId25" w:name="TextBox45110211" w:shapeid="_x0000_i130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C2A0294">
                <v:shape id="_x0000_i1311" type="#_x0000_t75" style="width:15.8pt;height:18.95pt" o:ole="">
                  <v:imagedata r:id="rId23" o:title=""/>
                </v:shape>
                <w:control r:id="rId26" w:name="TextBox45110212" w:shapeid="_x0000_i131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2B1BCCF">
                <v:shape id="_x0000_i1313" type="#_x0000_t75" style="width:15.8pt;height:18.95pt" o:ole="">
                  <v:imagedata r:id="rId23" o:title=""/>
                </v:shape>
                <w:control r:id="rId27" w:name="TextBox45110213" w:shapeid="_x0000_i131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7A53143">
                <v:shape id="_x0000_i1315" type="#_x0000_t75" style="width:15.8pt;height:18.95pt" o:ole="">
                  <v:imagedata r:id="rId23" o:title=""/>
                </v:shape>
                <w:control r:id="rId28" w:name="TextBox45110214" w:shapeid="_x0000_i131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75F8592">
                <v:shape id="_x0000_i1317" type="#_x0000_t75" style="width:15.8pt;height:18.95pt" o:ole="">
                  <v:imagedata r:id="rId23" o:title=""/>
                </v:shape>
                <w:control r:id="rId29" w:name="TextBox45110215" w:shapeid="_x0000_i131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6940EA6">
                <v:shape id="_x0000_i1319" type="#_x0000_t75" style="width:15.8pt;height:18.95pt" o:ole="">
                  <v:imagedata r:id="rId23" o:title=""/>
                </v:shape>
                <w:control r:id="rId30" w:name="TextBox45110216" w:shapeid="_x0000_i131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902E3A1">
                <v:shape id="_x0000_i1321" type="#_x0000_t75" style="width:15.8pt;height:18.95pt" o:ole="">
                  <v:imagedata r:id="rId23" o:title=""/>
                </v:shape>
                <w:control r:id="rId31" w:name="TextBox45110217" w:shapeid="_x0000_i132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EE34B7D">
                <v:shape id="_x0000_i1323" type="#_x0000_t75" style="width:15.8pt;height:18.95pt" o:ole="">
                  <v:imagedata r:id="rId23" o:title=""/>
                </v:shape>
                <w:control r:id="rId32" w:name="TextBox45110218" w:shapeid="_x0000_i132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0D3D680">
                <v:shape id="_x0000_i1325" type="#_x0000_t75" style="width:15.8pt;height:18.95pt" o:ole="">
                  <v:imagedata r:id="rId23" o:title=""/>
                </v:shape>
                <w:control r:id="rId33" w:name="TextBox45110219" w:shapeid="_x0000_i132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9D8A90A">
                <v:shape id="_x0000_i1327" type="#_x0000_t75" style="width:15.8pt;height:18.95pt" o:ole="">
                  <v:imagedata r:id="rId23" o:title=""/>
                </v:shape>
                <w:control r:id="rId34" w:name="TextBox45110220" w:shapeid="_x0000_i132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7D9DBD8">
                <v:shape id="_x0000_i1329" type="#_x0000_t75" style="width:15.8pt;height:18.95pt" o:ole="">
                  <v:imagedata r:id="rId23" o:title=""/>
                </v:shape>
                <w:control r:id="rId35" w:name="TextBox45110221" w:shapeid="_x0000_i132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BD3D266">
                <v:shape id="_x0000_i1331" type="#_x0000_t75" style="width:15.8pt;height:18.95pt" o:ole="">
                  <v:imagedata r:id="rId23" o:title=""/>
                </v:shape>
                <w:control r:id="rId36" w:name="TextBox45110222" w:shapeid="_x0000_i133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83B603A">
                <v:shape id="_x0000_i1333" type="#_x0000_t75" style="width:15.8pt;height:18.95pt" o:ole="">
                  <v:imagedata r:id="rId23" o:title=""/>
                </v:shape>
                <w:control r:id="rId37" w:name="TextBox45110223" w:shapeid="_x0000_i133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8E794B9">
                <v:shape id="_x0000_i1335" type="#_x0000_t75" style="width:15.8pt;height:18.95pt" o:ole="">
                  <v:imagedata r:id="rId23" o:title=""/>
                </v:shape>
                <w:control r:id="rId38" w:name="TextBox45110224" w:shapeid="_x0000_i133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741363B">
                <v:shape id="_x0000_i1337" type="#_x0000_t75" style="width:15.8pt;height:18.95pt" o:ole="">
                  <v:imagedata r:id="rId23" o:title=""/>
                </v:shape>
                <w:control r:id="rId39" w:name="TextBox45110225" w:shapeid="_x0000_i133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BCA31AC">
                <v:shape id="_x0000_i1339" type="#_x0000_t75" style="width:15.8pt;height:18.95pt" o:ole="">
                  <v:imagedata r:id="rId23" o:title=""/>
                </v:shape>
                <w:control r:id="rId40" w:name="TextBox45110226" w:shapeid="_x0000_i133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6E0952F">
                <v:shape id="_x0000_i1341" type="#_x0000_t75" style="width:15.8pt;height:18.95pt" o:ole="">
                  <v:imagedata r:id="rId23" o:title=""/>
                </v:shape>
                <w:control r:id="rId41" w:name="TextBox45110227" w:shapeid="_x0000_i134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0C81619">
                <v:shape id="_x0000_i1343" type="#_x0000_t75" style="width:15.8pt;height:18.95pt" o:ole="">
                  <v:imagedata r:id="rId23" o:title=""/>
                </v:shape>
                <w:control r:id="rId42" w:name="TextBox451102241" w:shapeid="_x0000_i134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70497C0">
                <v:shape id="_x0000_i1345" type="#_x0000_t75" style="width:15.8pt;height:18.95pt" o:ole="">
                  <v:imagedata r:id="rId23" o:title=""/>
                </v:shape>
                <w:control r:id="rId43" w:name="TextBox451102251" w:shapeid="_x0000_i134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63E4BFC">
                <v:shape id="_x0000_i1347" type="#_x0000_t75" style="width:15.8pt;height:18.95pt" o:ole="">
                  <v:imagedata r:id="rId23" o:title=""/>
                </v:shape>
                <w:control r:id="rId44" w:name="TextBox451102261" w:shapeid="_x0000_i134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EF5D4F8">
                <v:shape id="_x0000_i1349" type="#_x0000_t75" style="width:15.8pt;height:18.95pt" o:ole="">
                  <v:imagedata r:id="rId23" o:title=""/>
                </v:shape>
                <w:control r:id="rId45" w:name="TextBox451102271" w:shapeid="_x0000_i1349"/>
              </w:objec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7F80071">
                <v:shape id="_x0000_i1351" type="#_x0000_t75" style="width:15.8pt;height:18.95pt" o:ole="">
                  <v:imagedata r:id="rId23" o:title=""/>
                </v:shape>
                <w:control r:id="rId46" w:name="TextBox451102242" w:shapeid="_x0000_i135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035BA6D">
                <v:shape id="_x0000_i1353" type="#_x0000_t75" style="width:15.8pt;height:18.95pt" o:ole="">
                  <v:imagedata r:id="rId23" o:title=""/>
                </v:shape>
                <w:control r:id="rId47" w:name="TextBox451102252" w:shapeid="_x0000_i135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83DDD75">
                <v:shape id="_x0000_i1355" type="#_x0000_t75" style="width:15.8pt;height:18.95pt" o:ole="">
                  <v:imagedata r:id="rId23" o:title=""/>
                </v:shape>
                <w:control r:id="rId48" w:name="TextBox451102262" w:shapeid="_x0000_i135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865C711">
                <v:shape id="_x0000_i1357" type="#_x0000_t75" style="width:15.8pt;height:18.95pt" o:ole="">
                  <v:imagedata r:id="rId23" o:title=""/>
                </v:shape>
                <w:control r:id="rId49" w:name="TextBox451102272" w:shapeid="_x0000_i1357"/>
              </w:object>
            </w:r>
          </w:p>
          <w:p w14:paraId="7FF2D04B" w14:textId="77777777"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12DD22C" w14:textId="77777777" w:rsidR="00956F36" w:rsidRPr="002A1217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Jeżeli pracodawca posiada oprocentowany rachunek bankowy, wówczas zamiast wpisania numeru rachunku bankowego zaznacza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wyłącznie </w:t>
            </w:r>
            <w:r w:rsidR="006B36D0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poniższą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>rubrykę dot. subkonta:</w:t>
            </w: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5E49E73" w14:textId="432905BE" w:rsidR="000136B2" w:rsidRPr="007D78F9" w:rsidRDefault="00595B8A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392B0CA">
                <v:shape id="_x0000_i1359" type="#_x0000_t75" style="width:11.35pt;height:15.8pt" o:ole="">
                  <v:imagedata r:id="rId50" o:title=""/>
                </v:shape>
                <w:control r:id="rId51" w:name="CheckBox3121111361" w:shapeid="_x0000_i1359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14:paraId="5E9F9205" w14:textId="77777777" w:rsidR="006853FF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deklarację zobowiązującą do założenia nieoprocentowanego subkonta, </w:t>
            </w:r>
          </w:p>
          <w:p w14:paraId="2AB1A78E" w14:textId="77777777" w:rsidR="00956F36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na które PUP przekaże pracodawcy środki KFS po pozytywnym rozpatrzeniu wniosku.</w:t>
            </w:r>
          </w:p>
          <w:p w14:paraId="7C75AEFA" w14:textId="77777777" w:rsidR="00956F36" w:rsidRPr="007D78F9" w:rsidRDefault="00956F36" w:rsidP="00595B8A">
            <w:pPr>
              <w:pStyle w:val="Zawartotabeli"/>
              <w:snapToGrid w:val="0"/>
              <w:jc w:val="right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  <w:tr w:rsidR="00C27A9B" w:rsidRPr="007D78F9" w14:paraId="2285617A" w14:textId="77777777" w:rsidTr="00E90C96">
        <w:trPr>
          <w:trHeight w:val="553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6278F880" w14:textId="77777777"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14:paraId="55E221E9" w14:textId="77777777" w:rsidR="00C27A9B" w:rsidRPr="00C27A9B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14:paraId="5F3BD88F" w14:textId="77777777" w:rsidR="00CC0EED" w:rsidRPr="00CC0EED" w:rsidRDefault="00C27A9B" w:rsidP="00E161E3">
            <w:pPr>
              <w:pStyle w:val="Zawartotabeli"/>
              <w:numPr>
                <w:ilvl w:val="0"/>
                <w:numId w:val="1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5EFDBE4" w14:textId="77777777" w:rsidR="00C27A9B" w:rsidRPr="007D78F9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2DD3698F" w14:textId="482F5FE1" w:rsidR="00C27A9B" w:rsidRPr="007D78F9" w:rsidRDefault="00C27A9B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D951883">
                <v:shape id="_x0000_i1361" type="#_x0000_t75" style="width:47.35pt;height:18.3pt" o:ole="">
                  <v:imagedata r:id="rId52" o:title=""/>
                </v:shape>
                <w:control r:id="rId53" w:name="TextBox45172" w:shapeid="_x0000_i1361"/>
              </w:object>
            </w:r>
          </w:p>
        </w:tc>
      </w:tr>
      <w:tr w:rsidR="00B6598C" w:rsidRPr="007D78F9" w14:paraId="61016938" w14:textId="77777777" w:rsidTr="00B6598C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71F94695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0315A3FD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</w:tcPr>
          <w:p w14:paraId="7040DD13" w14:textId="77777777" w:rsidR="00B6598C" w:rsidRPr="00CC0EED" w:rsidRDefault="00B6598C" w:rsidP="00E161E3">
            <w:pPr>
              <w:pStyle w:val="Zawartotabeli"/>
              <w:numPr>
                <w:ilvl w:val="0"/>
                <w:numId w:val="15"/>
              </w:numPr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 </w:t>
            </w: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PERSONELU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C0EED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CC0EED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 w:rsidRPr="00CC0E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14:paraId="036E1CA4" w14:textId="77777777" w:rsidR="00B6598C" w:rsidRPr="007D78F9" w:rsidRDefault="00B6598C" w:rsidP="00B6598C">
            <w:pPr>
              <w:pStyle w:val="Zawartotabeli"/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zamkniętego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roku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podatkowego)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324D7800" w14:textId="411211F5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BDA3F58">
                <v:shape id="_x0000_i1363" type="#_x0000_t75" style="width:47.35pt;height:18.3pt" o:ole="">
                  <v:imagedata r:id="rId52" o:title=""/>
                </v:shape>
                <w:control r:id="rId54" w:name="TextBox451731" w:shapeid="_x0000_i1363"/>
              </w:object>
            </w:r>
          </w:p>
        </w:tc>
      </w:tr>
      <w:tr w:rsidR="00B6598C" w:rsidRPr="007D78F9" w14:paraId="2C7E2ECF" w14:textId="77777777" w:rsidTr="00222879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0E2E85A7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29CA1842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14:paraId="4911657B" w14:textId="77777777" w:rsidR="00B6598C" w:rsidRPr="00CA398A" w:rsidRDefault="00B6598C" w:rsidP="00E161E3">
            <w:pPr>
              <w:pStyle w:val="Zawartotabeli"/>
              <w:numPr>
                <w:ilvl w:val="0"/>
                <w:numId w:val="1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3B6F00CB" w14:textId="14385EAA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EBCE013">
                <v:shape id="_x0000_i1365" type="#_x0000_t75" style="width:47.35pt;height:18.3pt" o:ole="">
                  <v:imagedata r:id="rId52" o:title=""/>
                </v:shape>
                <w:control r:id="rId55" w:name="TextBox451721" w:shapeid="_x0000_i1365"/>
              </w:object>
            </w:r>
          </w:p>
        </w:tc>
      </w:tr>
      <w:tr w:rsidR="00B6598C" w:rsidRPr="007D78F9" w14:paraId="702D97DA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7FD6847A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63A52EE2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14:paraId="530489F7" w14:textId="77777777" w:rsidR="00B6598C" w:rsidRPr="008A5299" w:rsidRDefault="00B6598C" w:rsidP="00B6598C">
            <w:pPr>
              <w:pStyle w:val="Zawartotabeli"/>
              <w:snapToGrid w:val="0"/>
              <w:rPr>
                <w:b/>
                <w:i/>
                <w:color w:val="000000"/>
                <w:sz w:val="14"/>
                <w:szCs w:val="14"/>
              </w:rPr>
            </w:pPr>
            <w:r w:rsidRPr="008A5299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14:paraId="17ACE205" w14:textId="77777777" w:rsidTr="00F0450B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14:paraId="20277F3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DCDCDC"/>
          </w:tcPr>
          <w:p w14:paraId="2647D538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14:paraId="2CCB8B54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0DDB9550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5E679EC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auto"/>
          </w:tcPr>
          <w:p w14:paraId="484209C9" w14:textId="12BE958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87E3C49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06CD4CA5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3BFBDAE8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auto"/>
          </w:tcPr>
          <w:p w14:paraId="4809BCA4" w14:textId="4C7DADFF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896A88F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00E9631E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0D020F7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auto"/>
          </w:tcPr>
          <w:p w14:paraId="2318F512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F7E7208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1FD9" w:rsidRPr="007D78F9" w14:paraId="32D4BBB5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48C30F2" w14:textId="77777777" w:rsidR="00A61FD9" w:rsidRPr="007D78F9" w:rsidRDefault="00A61FD9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613E6C7C" w14:textId="77777777" w:rsidR="00A61FD9" w:rsidRPr="007D78F9" w:rsidRDefault="00A61FD9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A61FD9" w:rsidRPr="007D78F9" w14:paraId="64DE89A2" w14:textId="77777777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2631EB11" w14:textId="77777777" w:rsidR="00A61FD9" w:rsidRPr="007D78F9" w:rsidRDefault="00A61FD9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DCDCDC"/>
            <w:vAlign w:val="center"/>
          </w:tcPr>
          <w:p w14:paraId="6413BC9F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992" w:type="dxa"/>
            <w:shd w:val="clear" w:color="auto" w:fill="DCDCDC"/>
            <w:vAlign w:val="center"/>
          </w:tcPr>
          <w:p w14:paraId="64380A9C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835" w:type="dxa"/>
            <w:gridSpan w:val="2"/>
            <w:shd w:val="clear" w:color="auto" w:fill="DCDCDC"/>
            <w:vAlign w:val="center"/>
          </w:tcPr>
          <w:p w14:paraId="54FBDD42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126" w:type="dxa"/>
            <w:shd w:val="clear" w:color="auto" w:fill="DCDCDC"/>
          </w:tcPr>
          <w:p w14:paraId="5D641DF8" w14:textId="77777777" w:rsidR="00A61FD9" w:rsidRPr="007D78F9" w:rsidRDefault="00A61FD9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A61FD9" w:rsidRPr="007D78F9" w14:paraId="5CADD4A9" w14:textId="77777777" w:rsidTr="00F0450B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14:paraId="48530430" w14:textId="77777777" w:rsidR="00A61FD9" w:rsidRPr="007D78F9" w:rsidRDefault="00A61FD9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auto"/>
          </w:tcPr>
          <w:p w14:paraId="33D47457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87FEB58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14:paraId="5E748295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6C27275" w14:textId="77777777" w:rsidR="00A61FD9" w:rsidRPr="007D78F9" w:rsidRDefault="00A61FD9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856DFD4" w14:textId="77777777" w:rsidTr="00F0450B">
        <w:trPr>
          <w:trHeight w:val="329"/>
        </w:trPr>
        <w:tc>
          <w:tcPr>
            <w:tcW w:w="9781" w:type="dxa"/>
            <w:gridSpan w:val="9"/>
            <w:shd w:val="clear" w:color="auto" w:fill="DCDCDC"/>
          </w:tcPr>
          <w:p w14:paraId="13C42F4A" w14:textId="77777777"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14:paraId="6C79C516" w14:textId="77777777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14:paraId="67D5BFD3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0E2CEC81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14:paraId="4E65046A" w14:textId="77777777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14:paraId="168ACDF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660D1316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1EA22B54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2328A11F" w14:textId="77777777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14:paraId="14673A9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57406649" w14:textId="73C7A002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4EECE8DB">
                <v:shape id="_x0000_i1367" type="#_x0000_t75" style="width:98.55pt;height:18.3pt" o:ole="">
                  <v:imagedata r:id="rId56" o:title=""/>
                </v:shape>
                <w:control r:id="rId57" w:name="TextBox2111" w:shapeid="_x0000_i1367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5CA0E2C6" w14:textId="3AA516EC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986E618" w14:textId="77777777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68B9D7E9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3C9CE195" w14:textId="77777777"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14:paraId="7C2D3C41" w14:textId="77777777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14:paraId="7736262B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73633EB2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41693544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0DF7FCA2" w14:textId="77777777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14:paraId="6E6D7F8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79C31A76" w14:textId="284CAEA0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71ADFCFC">
                <v:shape id="_x0000_i1369" type="#_x0000_t75" style="width:98.55pt;height:18.3pt" o:ole="">
                  <v:imagedata r:id="rId56" o:title=""/>
                </v:shape>
                <w:control r:id="rId58" w:name="TextBox21111" w:shapeid="_x0000_i1369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4CDB23C4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56B325F4" w14:textId="77777777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7DA391F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0722A225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WYSOKOŚĆ ŚRODKÓW Z KFS</w:t>
            </w:r>
          </w:p>
        </w:tc>
      </w:tr>
      <w:tr w:rsidR="00B6598C" w:rsidRPr="007D78F9" w14:paraId="13C495C3" w14:textId="77777777" w:rsidTr="00F0450B">
        <w:tc>
          <w:tcPr>
            <w:tcW w:w="457" w:type="dxa"/>
            <w:vMerge/>
            <w:shd w:val="clear" w:color="auto" w:fill="DCDCDC"/>
          </w:tcPr>
          <w:p w14:paraId="31C3EA8B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4409955C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3EB3D379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3F8DC8E9" w14:textId="77777777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14:paraId="77B21448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05C10213" w14:textId="53F804E2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3ACF512C">
                <v:shape id="_x0000_i1371" type="#_x0000_t75" style="width:98.55pt;height:18.3pt" o:ole="">
                  <v:imagedata r:id="rId56" o:title=""/>
                </v:shape>
                <w:control r:id="rId59" w:name="TextBox21112" w:shapeid="_x0000_i1371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FFFFFF"/>
          </w:tcPr>
          <w:p w14:paraId="58794660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353EB7B8" w14:textId="77777777" w:rsidTr="00F0450B">
        <w:tc>
          <w:tcPr>
            <w:tcW w:w="9781" w:type="dxa"/>
            <w:gridSpan w:val="9"/>
            <w:shd w:val="clear" w:color="auto" w:fill="FFFFFF"/>
          </w:tcPr>
          <w:p w14:paraId="3D616C09" w14:textId="77777777"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14:paraId="5D7A637E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14:paraId="3B47CAE4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14:paraId="4C3F58CE" w14:textId="77777777"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7D78F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598C" w:rsidRPr="007D78F9" w14:paraId="1C6ADF6E" w14:textId="77777777" w:rsidTr="00F0450B">
        <w:tc>
          <w:tcPr>
            <w:tcW w:w="9781" w:type="dxa"/>
            <w:gridSpan w:val="9"/>
            <w:shd w:val="clear" w:color="auto" w:fill="DCDCDC"/>
          </w:tcPr>
          <w:p w14:paraId="421AE25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14:paraId="25FE67A9" w14:textId="77777777" w:rsidTr="00F0450B">
        <w:trPr>
          <w:trHeight w:val="913"/>
        </w:trPr>
        <w:tc>
          <w:tcPr>
            <w:tcW w:w="9781" w:type="dxa"/>
            <w:gridSpan w:val="9"/>
            <w:shd w:val="clear" w:color="auto" w:fill="DCDCDC"/>
            <w:vAlign w:val="center"/>
          </w:tcPr>
          <w:p w14:paraId="4B0A4A0A" w14:textId="77777777" w:rsidR="00B6598C" w:rsidRPr="007D78F9" w:rsidRDefault="00B6598C" w:rsidP="00E161E3">
            <w:pPr>
              <w:numPr>
                <w:ilvl w:val="0"/>
                <w:numId w:val="11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WSKAZANYCH DZIAŁAŃ </w:t>
            </w:r>
          </w:p>
          <w:p w14:paraId="64C73B9F" w14:textId="06B71971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3E69E81D">
                <v:shape id="_x0000_i1373" type="#_x0000_t75" style="width:30.95pt;height:18.3pt" o:ole="">
                  <v:imagedata r:id="rId17" o:title=""/>
                </v:shape>
                <w:control r:id="rId60" w:name="TextBox41211" w:shapeid="_x0000_i137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7FFA8649">
                <v:shape id="_x0000_i1375" type="#_x0000_t75" style="width:27.15pt;height:18.3pt" o:ole="">
                  <v:imagedata r:id="rId61" o:title=""/>
                </v:shape>
                <w:control r:id="rId62" w:name="TextBox4122" w:shapeid="_x0000_i137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48FE91FC">
                <v:shape id="_x0000_i1377" type="#_x0000_t75" style="width:44.2pt;height:18.3pt" o:ole="">
                  <v:imagedata r:id="rId63" o:title=""/>
                </v:shape>
                <w:control r:id="rId64" w:name="TextBox421" w:shapeid="_x0000_i137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93346F0">
                <v:shape id="_x0000_i1379" type="#_x0000_t75" style="width:27.15pt;height:18.3pt" o:ole="">
                  <v:imagedata r:id="rId61" o:title=""/>
                </v:shape>
                <w:control r:id="rId65" w:name="TextBox4121" w:shapeid="_x0000_i137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F354F95">
                <v:shape id="_x0000_i1381" type="#_x0000_t75" style="width:26.55pt;height:18.3pt" o:ole="">
                  <v:imagedata r:id="rId66" o:title=""/>
                </v:shape>
                <w:control r:id="rId67" w:name="TextBox412" w:shapeid="_x0000_i138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B3B04A2">
                <v:shape id="_x0000_i1383" type="#_x0000_t75" style="width:43.6pt;height:18.3pt" o:ole="">
                  <v:imagedata r:id="rId68" o:title=""/>
                </v:shape>
                <w:control r:id="rId69" w:name="TextBox422" w:shapeid="_x0000_i138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14:paraId="62DEC95C" w14:textId="77777777" w:rsidR="00B6598C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  <w:p w14:paraId="4A47225F" w14:textId="6A5B69DE" w:rsidR="00C83B8D" w:rsidRPr="007D78F9" w:rsidRDefault="008B47DD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7725B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Pr="002021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nie wcześniej niż </w:t>
            </w:r>
            <w:r w:rsidR="003A3F09">
              <w:rPr>
                <w:rFonts w:ascii="Arial" w:hAnsi="Arial" w:cs="Arial"/>
                <w:b/>
                <w:color w:val="000000"/>
                <w:sz w:val="20"/>
                <w:szCs w:val="20"/>
              </w:rPr>
              <w:t>19.09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.2025</w:t>
            </w:r>
            <w:r w:rsidRPr="002021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r.)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</w:p>
        </w:tc>
      </w:tr>
    </w:tbl>
    <w:p w14:paraId="2BDB8D5F" w14:textId="77777777" w:rsidR="000C0DFF" w:rsidRPr="007D78F9" w:rsidRDefault="000C0DFF">
      <w:pPr>
        <w:rPr>
          <w:color w:val="000000"/>
          <w:sz w:val="20"/>
          <w:szCs w:val="20"/>
        </w:rPr>
        <w:sectPr w:rsidR="000C0DFF" w:rsidRPr="007D78F9">
          <w:endnotePr>
            <w:numFmt w:val="decimal"/>
          </w:endnotePr>
          <w:pgSz w:w="11906" w:h="16838"/>
          <w:pgMar w:top="555" w:right="1134" w:bottom="764" w:left="1134" w:header="708" w:footer="708" w:gutter="0"/>
          <w:cols w:space="708"/>
          <w:docGrid w:linePitch="600" w:charSpace="32768"/>
        </w:sectPr>
      </w:pPr>
    </w:p>
    <w:p w14:paraId="20CB3A39" w14:textId="77777777" w:rsidR="00323B52" w:rsidRPr="007D78F9" w:rsidRDefault="00323B52" w:rsidP="00323B5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7F6E92" w:rsidRPr="007D78F9" w14:paraId="4D41BF2D" w14:textId="77777777" w:rsidTr="006A5C07">
        <w:trPr>
          <w:trHeight w:val="475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14:paraId="2F8565D7" w14:textId="77777777" w:rsidR="007F6E92" w:rsidRPr="007D78F9" w:rsidRDefault="007F6E92" w:rsidP="00920F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14:paraId="2BA0A75F" w14:textId="77777777" w:rsidR="007F6E92" w:rsidRPr="007D78F9" w:rsidRDefault="007F6E92" w:rsidP="00C9309B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C9309B"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Część IV n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ależy sporządzić odrębnie, w odniesieniu do każdego pracownika/pracodawcy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14:paraId="6E500F1D" w14:textId="77777777" w:rsidR="00323B52" w:rsidRPr="007D78F9" w:rsidRDefault="00323B52" w:rsidP="00323B5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290"/>
        <w:gridCol w:w="1144"/>
        <w:gridCol w:w="39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2835"/>
        <w:gridCol w:w="1560"/>
        <w:gridCol w:w="1559"/>
      </w:tblGrid>
      <w:tr w:rsidR="00890FD2" w:rsidRPr="007D78F9" w14:paraId="2FD5F97A" w14:textId="77777777" w:rsidTr="003F1586">
        <w:trPr>
          <w:trHeight w:val="1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060CFB6" w14:textId="77777777" w:rsidR="00890FD2" w:rsidRPr="007D78F9" w:rsidRDefault="00890FD2" w:rsidP="00A26CB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</w:tcPr>
          <w:p w14:paraId="6D0D3C7A" w14:textId="77777777" w:rsidR="00890FD2" w:rsidRPr="007D78F9" w:rsidRDefault="00890FD2" w:rsidP="00457B75">
            <w:pPr>
              <w:pStyle w:val="Zawartotabeli"/>
              <w:snapToGrid w:val="0"/>
              <w:ind w:left="87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</w:tr>
      <w:tr w:rsidR="00E90C96" w:rsidRPr="007D78F9" w14:paraId="627CE0C3" w14:textId="77777777" w:rsidTr="0094591C">
        <w:trPr>
          <w:trHeight w:val="116"/>
        </w:trPr>
        <w:tc>
          <w:tcPr>
            <w:tcW w:w="160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E9990F2" w14:textId="4282E7E7" w:rsidR="00E90C96" w:rsidRPr="00A53290" w:rsidRDefault="00A53290" w:rsidP="00E90C96">
            <w:pPr>
              <w:pStyle w:val="Zawartotabeli"/>
              <w:snapToGrid w:val="0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noProof/>
                <w:color w:val="00000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077424" wp14:editId="4D4E002D">
                      <wp:simplePos x="0" y="0"/>
                      <wp:positionH relativeFrom="column">
                        <wp:posOffset>8713470</wp:posOffset>
                      </wp:positionH>
                      <wp:positionV relativeFrom="paragraph">
                        <wp:posOffset>-4445</wp:posOffset>
                      </wp:positionV>
                      <wp:extent cx="1238250" cy="228600"/>
                      <wp:effectExtent l="0" t="0" r="19050" b="19050"/>
                      <wp:wrapNone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588686F" w14:textId="743D0F98" w:rsidR="00860F58" w:rsidRPr="00A53290" w:rsidRDefault="00860F5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774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margin-left:686.1pt;margin-top:-.35pt;width:97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" fillcolor="white [3201]" strokecolor="#aeaaaa [2414]" strokeweight=".5pt">
                      <v:textbox>
                        <w:txbxContent>
                          <w:p w14:paraId="1588686F" w14:textId="743D0F98" w:rsidR="00860F58" w:rsidRPr="00A53290" w:rsidRDefault="00860F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914C8E9" wp14:editId="64402A62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0</wp:posOffset>
                      </wp:positionV>
                      <wp:extent cx="5153025" cy="219075"/>
                      <wp:effectExtent l="0" t="0" r="28575" b="28575"/>
                      <wp:wrapSquare wrapText="bothSides"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3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3C7520D" w14:textId="0AD1D842" w:rsidR="00860F58" w:rsidRPr="00A53290" w:rsidRDefault="00860F5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4C8E9" id="Pole tekstowe 2" o:spid="_x0000_s1027" type="#_x0000_t202" style="position:absolute;margin-left:215.1pt;margin-top:0;width:405.75pt;height:1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" fillcolor="white [3201]" strokecolor="#a5a5a5 [2092]" strokeweight=".5pt">
                      <v:textbox>
                        <w:txbxContent>
                          <w:p w14:paraId="43C7520D" w14:textId="0AD1D842" w:rsidR="00860F58" w:rsidRPr="00A53290" w:rsidRDefault="00860F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76DBDC0" wp14:editId="5F610D13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-1905</wp:posOffset>
                      </wp:positionV>
                      <wp:extent cx="381000" cy="2286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162415F" w14:textId="6067C1C4" w:rsidR="00860F58" w:rsidRPr="00A53290" w:rsidRDefault="00860F5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DBDC0" id="Pole tekstowe 1" o:spid="_x0000_s1028" type="#_x0000_t202" style="position:absolute;margin-left:107.05pt;margin-top:-.15pt;width:30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" fillcolor="white [3201]" strokecolor="#a5a5a5 [2092]" strokeweight=".5pt">
                      <v:textbox>
                        <w:txbxContent>
                          <w:p w14:paraId="4162415F" w14:textId="6067C1C4" w:rsidR="00860F58" w:rsidRPr="00A53290" w:rsidRDefault="00860F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E90C96" w:rsidRPr="00311822">
              <w:rPr>
                <w:rFonts w:ascii="Arial" w:hAnsi="Arial" w:cs="Arial"/>
                <w:color w:val="000000"/>
                <w:vertAlign w:val="superscript"/>
              </w:rPr>
              <w:t>Nr porządkowy uczestnika</w:t>
            </w:r>
            <w:r w:rsidR="00E90C9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  <w:r w:rsidRPr="0097357C">
              <w:rPr>
                <w:rFonts w:ascii="Arial" w:hAnsi="Arial" w:cs="Arial"/>
                <w:color w:val="000000"/>
                <w:vertAlign w:val="superscript"/>
              </w:rPr>
              <w:t xml:space="preserve">imię i </w:t>
            </w:r>
            <w:r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  <w:r w:rsidRPr="0097357C">
              <w:rPr>
                <w:rFonts w:ascii="Arial" w:hAnsi="Arial" w:cs="Arial"/>
                <w:color w:val="000000"/>
                <w:vertAlign w:val="superscript"/>
              </w:rPr>
              <w:t xml:space="preserve">nazwisko  </w:t>
            </w:r>
            <w:r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data urodzenia</w:t>
            </w: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  </w:t>
            </w:r>
          </w:p>
          <w:p w14:paraId="46BD2D3A" w14:textId="3CFFE82B" w:rsidR="00E90C96" w:rsidRPr="007D78F9" w:rsidRDefault="00E90C96" w:rsidP="00E90C96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</w:p>
        </w:tc>
      </w:tr>
      <w:tr w:rsidR="00B0655A" w:rsidRPr="007D78F9" w14:paraId="7A2F6BC1" w14:textId="77777777" w:rsidTr="003F1586">
        <w:trPr>
          <w:trHeight w:val="343"/>
        </w:trPr>
        <w:tc>
          <w:tcPr>
            <w:tcW w:w="2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6DC60CCC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1E5E64B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BC0B292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Zajmowane stanowisko pracy </w:t>
            </w:r>
          </w:p>
          <w:p w14:paraId="3A8F7763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CE3DD78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3CB40987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61DE5E14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2ACBFD88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(wg podstawy zatrudnienia, </w:t>
            </w:r>
          </w:p>
          <w:p w14:paraId="6ECA2332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BB5185E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 w:rsidR="00E30723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14:paraId="4D74BADE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1231C5FF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1A8577F8" w14:textId="77777777" w:rsidR="00B0655A" w:rsidRPr="007D78F9" w:rsidRDefault="00B0655A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14:paraId="0D581EA4" w14:textId="104B16A2" w:rsidR="00B0655A" w:rsidRPr="007D78F9" w:rsidRDefault="00B0655A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od </w:t>
            </w:r>
            <w:r w:rsidR="00D96DE7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0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do </w:t>
            </w:r>
            <w:r w:rsidR="00D96DE7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)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622B056F" w14:textId="77777777" w:rsidR="00B0655A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Wiek</w:t>
            </w:r>
          </w:p>
          <w:p w14:paraId="089C403D" w14:textId="717AB77B" w:rsidR="00306173" w:rsidRPr="00306173" w:rsidRDefault="00306173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6D5922A6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F9326E1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65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B4740DC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178FF777" w14:textId="77777777" w:rsidR="00B0655A" w:rsidRPr="007D78F9" w:rsidRDefault="00B0655A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 w:rsidR="00AC5AC5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5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091544E9" w14:textId="77777777" w:rsidR="00B0655A" w:rsidRPr="007D78F9" w:rsidRDefault="00B0655A" w:rsidP="003F5A4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1001465C" w14:textId="77777777" w:rsidR="00B0655A" w:rsidRPr="007D78F9" w:rsidRDefault="00B0655A" w:rsidP="0063546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14:paraId="1BF4F53E" w14:textId="77777777" w:rsidR="00B0655A" w:rsidRPr="007D78F9" w:rsidRDefault="00B0655A" w:rsidP="00940D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1F70F962" w14:textId="77777777" w:rsidR="00B0655A" w:rsidRPr="007D78F9" w:rsidRDefault="00B0655A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4C1BDE5F" w14:textId="77777777" w:rsidR="00B0655A" w:rsidRPr="007D78F9" w:rsidRDefault="00B0655A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642EBE12" w14:textId="77777777" w:rsidR="00B0655A" w:rsidRPr="007D78F9" w:rsidRDefault="00B0655A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703EB764" w14:textId="77777777" w:rsidR="00B0655A" w:rsidRPr="007D78F9" w:rsidRDefault="00B0655A" w:rsidP="0087106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 w:rsidR="0073006D"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</w:t>
            </w:r>
            <w:r w:rsidR="0087106D">
              <w:rPr>
                <w:rFonts w:ascii="Arial" w:hAnsi="Arial" w:cs="Arial"/>
                <w:i/>
                <w:color w:val="000000"/>
                <w:sz w:val="12"/>
                <w:szCs w:val="12"/>
              </w:rPr>
              <w:t>ść się</w:t>
            </w:r>
            <w:r w:rsidR="0073006D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 d</w:t>
            </w:r>
            <w:r w:rsidR="0073006D"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310E6506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 w:rsidR="006C61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10466E06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14:paraId="78F7A3A8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14:paraId="4F4E6F2C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 w:rsidR="00F4391F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0F0BD0AA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14:paraId="5350CFE4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5E443844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</w:tr>
      <w:tr w:rsidR="003956E2" w:rsidRPr="007D78F9" w14:paraId="60AA8041" w14:textId="77777777" w:rsidTr="005A563A">
        <w:trPr>
          <w:trHeight w:val="20"/>
        </w:trPr>
        <w:tc>
          <w:tcPr>
            <w:tcW w:w="2716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0845D044" w14:textId="77777777" w:rsidR="003956E2" w:rsidRPr="007D78F9" w:rsidRDefault="003956E2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79536BA2" w14:textId="77777777" w:rsidR="003956E2" w:rsidRPr="007D78F9" w:rsidRDefault="003956E2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5" w:type="dxa"/>
            <w:gridSpan w:val="1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0552921" w14:textId="77777777" w:rsidR="003956E2" w:rsidRPr="00982A16" w:rsidRDefault="00D626A8" w:rsidP="00A9633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82A16"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  <w:t>z</w:t>
            </w:r>
            <w:r w:rsidR="003956E2" w:rsidRPr="00982A16"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  <w:t>aznacz</w:t>
            </w:r>
            <w:r w:rsidR="00A9633C" w:rsidRPr="00982A16"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  <w:t>, według</w:t>
            </w:r>
            <w:r w:rsidR="003956E2" w:rsidRPr="00982A16"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  <w:t xml:space="preserve"> stanu na dzień złożenia wniosku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2E179375" w14:textId="77777777" w:rsidR="003956E2" w:rsidRPr="007D78F9" w:rsidRDefault="003956E2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5980B962" w14:textId="77777777" w:rsidR="003956E2" w:rsidRPr="007D78F9" w:rsidRDefault="003956E2" w:rsidP="00A4408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3A54C230" w14:textId="77777777" w:rsidR="003956E2" w:rsidRPr="007D78F9" w:rsidRDefault="003956E2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67C4" w:rsidRPr="007D78F9" w14:paraId="39E4D549" w14:textId="77777777" w:rsidTr="00FE14AF">
        <w:trPr>
          <w:cantSplit/>
          <w:trHeight w:val="950"/>
        </w:trPr>
        <w:tc>
          <w:tcPr>
            <w:tcW w:w="2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08072F22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16A7E5F3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422D5067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5F7250F0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F97F901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443871D5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4473C362" w14:textId="77777777" w:rsidR="00A067C4" w:rsidRPr="007D78F9" w:rsidRDefault="00A067C4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81B59A0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C4A0C7E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FCE0E8B" w14:textId="77777777" w:rsidR="00A067C4" w:rsidRPr="007D78F9" w:rsidRDefault="00A067C4" w:rsidP="00202F2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1F10E35C" w14:textId="77777777" w:rsidR="00A067C4" w:rsidRPr="007D78F9" w:rsidRDefault="00A067C4" w:rsidP="00BB5F2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65EEF372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1AFE5101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29765F1E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D2BCDE0" w14:textId="77777777" w:rsidR="00A067C4" w:rsidRPr="007D78F9" w:rsidRDefault="00A067C4" w:rsidP="008E1102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14:paraId="5485EB42" w14:textId="77777777" w:rsidR="00A067C4" w:rsidRPr="007D78F9" w:rsidRDefault="00A067C4" w:rsidP="00342B52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 szczególnym charakterze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309F177F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625538C7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7A701BBB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408E" w:rsidRPr="007D78F9" w14:paraId="25046E38" w14:textId="77777777" w:rsidTr="005A563A">
        <w:trPr>
          <w:trHeight w:val="23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AD73135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4C877001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E0C795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556437" w14:textId="77777777" w:rsidR="00A4408E" w:rsidRPr="007D78F9" w:rsidRDefault="00A4408E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F25797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E1722E0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A1AC8F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65EB33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FCEA1A" w14:textId="77777777" w:rsidR="00A4408E" w:rsidRPr="007D78F9" w:rsidRDefault="00A4408E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ADDAE8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6B3F30A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7F8ABE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77FA7921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05EC95" w14:textId="77777777" w:rsidR="00A4408E" w:rsidRPr="007D78F9" w:rsidRDefault="00A4408E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1520B3E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4385E758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309000D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53B2F1" w14:textId="77777777" w:rsidR="00A4408E" w:rsidRPr="007D78F9" w:rsidRDefault="00A4408E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</w:tr>
      <w:tr w:rsidR="00973421" w:rsidRPr="007D78F9" w14:paraId="182E5736" w14:textId="77777777" w:rsidTr="003F1586">
        <w:trPr>
          <w:trHeight w:val="1225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bottom"/>
          </w:tcPr>
          <w:p w14:paraId="36051A53" w14:textId="77777777" w:rsidR="00973421" w:rsidRPr="007D78F9" w:rsidRDefault="00973421" w:rsidP="000A6D81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CCFB163" w14:textId="7147DF5F" w:rsidR="00973421" w:rsidRPr="007D78F9" w:rsidRDefault="00973421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631997B2">
                <v:shape id="_x0000_i1385" type="#_x0000_t75" style="width:29.05pt;height:20.2pt" o:ole="">
                  <v:imagedata r:id="rId70" o:title=""/>
                </v:shape>
                <w:control r:id="rId71" w:name="TextBox212" w:shapeid="_x0000_i1385"/>
              </w:object>
            </w: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6D51335" w14:textId="5BD44F31" w:rsidR="00973421" w:rsidRPr="007D78F9" w:rsidRDefault="00973421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7DD658C">
                <v:shape id="_x0000_i1387" type="#_x0000_t75" style="width:11.35pt;height:15.8pt" o:ole="">
                  <v:imagedata r:id="rId50" o:title=""/>
                </v:shape>
                <w:control r:id="rId72" w:name="CheckBox3" w:shapeid="_x0000_i138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74EB5FC" w14:textId="30B54E3B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38D9C8D">
                <v:shape id="_x0000_i1389" type="#_x0000_t75" style="width:11.35pt;height:15.8pt" o:ole="">
                  <v:imagedata r:id="rId50" o:title=""/>
                </v:shape>
                <w:control r:id="rId73" w:name="CheckBox31" w:shapeid="_x0000_i138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1A88DAB" w14:textId="0D3285D2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ABBAE41">
                <v:shape id="_x0000_i1391" type="#_x0000_t75" style="width:11.35pt;height:15.8pt" o:ole="">
                  <v:imagedata r:id="rId50" o:title=""/>
                </v:shape>
                <w:control r:id="rId74" w:name="CheckBox32" w:shapeid="_x0000_i1391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A4F9C2E" w14:textId="0764B1FD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D18D611">
                <v:shape id="_x0000_i1393" type="#_x0000_t75" style="width:11.35pt;height:15.8pt" o:ole="">
                  <v:imagedata r:id="rId50" o:title=""/>
                </v:shape>
                <w:control r:id="rId75" w:name="CheckBox33" w:shapeid="_x0000_i1393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B27805B" w14:textId="75F0B41B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CD93DF0">
                <v:shape id="_x0000_i1395" type="#_x0000_t75" style="width:11.35pt;height:15.8pt" o:ole="">
                  <v:imagedata r:id="rId50" o:title=""/>
                </v:shape>
                <w:control r:id="rId76" w:name="CheckBox34" w:shapeid="_x0000_i139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573EF42" w14:textId="4696AAD1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52A1274">
                <v:shape id="_x0000_i1397" type="#_x0000_t75" style="width:11.35pt;height:15.8pt" o:ole="">
                  <v:imagedata r:id="rId50" o:title=""/>
                </v:shape>
                <w:control r:id="rId77" w:name="CheckBox351" w:shapeid="_x0000_i139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BAEACC3" w14:textId="795843F8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A12C622">
                <v:shape id="_x0000_i1399" type="#_x0000_t75" style="width:11.35pt;height:15.8pt" o:ole="">
                  <v:imagedata r:id="rId50" o:title=""/>
                </v:shape>
                <w:control r:id="rId78" w:name="CheckBox361" w:shapeid="_x0000_i139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726A35B" w14:textId="68A94C5C" w:rsidR="00973421" w:rsidRPr="007D78F9" w:rsidRDefault="00973421" w:rsidP="00A676C4">
            <w:pPr>
              <w:snapToGrid w:val="0"/>
              <w:ind w:left="-55" w:right="-55" w:hanging="55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D47BF98">
                <v:shape id="_x0000_i1401" type="#_x0000_t75" style="width:11.35pt;height:15.8pt" o:ole="">
                  <v:imagedata r:id="rId50" o:title=""/>
                </v:shape>
                <w:control r:id="rId79" w:name="CheckBox35" w:shapeid="_x0000_i1401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055D744" w14:textId="0B104061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48E21BB">
                <v:shape id="_x0000_i1403" type="#_x0000_t75" style="width:11.35pt;height:15.8pt" o:ole="">
                  <v:imagedata r:id="rId50" o:title=""/>
                </v:shape>
                <w:control r:id="rId80" w:name="CheckBox36" w:shapeid="_x0000_i140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8301343" w14:textId="31607810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BB0D1E8">
                <v:shape id="_x0000_i1405" type="#_x0000_t75" style="width:11.35pt;height:15.8pt" o:ole="">
                  <v:imagedata r:id="rId50" o:title=""/>
                </v:shape>
                <w:control r:id="rId81" w:name="CheckBox38" w:shapeid="_x0000_i140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075FB6BA" w14:textId="392D7305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9719C5B">
                <v:shape id="_x0000_i1407" type="#_x0000_t75" style="width:11.35pt;height:15.8pt" o:ole="">
                  <v:imagedata r:id="rId50" o:title=""/>
                </v:shape>
                <w:control r:id="rId82" w:name="CheckBox39" w:shapeid="_x0000_i140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DF1B8AF" w14:textId="0C283850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6881844">
                <v:shape id="_x0000_i1409" type="#_x0000_t75" style="width:11.35pt;height:15.8pt" o:ole="">
                  <v:imagedata r:id="rId50" o:title=""/>
                </v:shape>
                <w:control r:id="rId83" w:name="CheckBox310" w:shapeid="_x0000_i1409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D471DD7" w14:textId="47F32C3A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E17ADF0">
                <v:shape id="_x0000_i1411" type="#_x0000_t75" style="width:11.35pt;height:15.8pt" o:ole="">
                  <v:imagedata r:id="rId50" o:title=""/>
                </v:shape>
                <w:control r:id="rId84" w:name="CheckBox311" w:shapeid="_x0000_i1411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6C509C24" w14:textId="57D909D8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D78A3BB">
                <v:shape id="_x0000_i1413" type="#_x0000_t75" style="width:11.35pt;height:15.8pt" o:ole="">
                  <v:imagedata r:id="rId50" o:title=""/>
                </v:shape>
                <w:control r:id="rId85" w:name="CheckBox312" w:shapeid="_x0000_i1413"/>
              </w:objec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6B830584" w14:textId="625865D7" w:rsidR="00973421" w:rsidRPr="007D78F9" w:rsidRDefault="0097342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82E2B15">
                <v:shape id="_x0000_i1415" type="#_x0000_t75" style="width:11.35pt;height:15.8pt" o:ole="">
                  <v:imagedata r:id="rId50" o:title=""/>
                </v:shape>
                <w:control r:id="rId86" w:name="CheckBox31211111312" w:shapeid="_x0000_i141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3E3778B4">
                <v:shape id="_x0000_i1417" type="#_x0000_t75" style="width:11.35pt;height:15.8pt" o:ole="">
                  <v:imagedata r:id="rId50" o:title=""/>
                </v:shape>
                <w:control r:id="rId87" w:name="CheckBox31211111313" w:shapeid="_x0000_i141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14:paraId="1C777D49" w14:textId="37719374" w:rsidR="00973421" w:rsidRPr="007D78F9" w:rsidRDefault="0097342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711E7471">
                <v:shape id="_x0000_i1419" type="#_x0000_t75" style="width:11.35pt;height:15.8pt" o:ole="">
                  <v:imagedata r:id="rId50" o:title=""/>
                </v:shape>
                <w:control r:id="rId88" w:name="CheckBox31211111314" w:shapeid="_x0000_i141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38661833">
                <v:shape id="_x0000_i1421" type="#_x0000_t75" style="width:11.35pt;height:15.8pt" o:ole="">
                  <v:imagedata r:id="rId50" o:title=""/>
                </v:shape>
                <w:control r:id="rId89" w:name="CheckBox31211111315" w:shapeid="_x0000_i142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14:paraId="2F0E1563" w14:textId="62C81D54" w:rsidR="00973421" w:rsidRPr="007D78F9" w:rsidRDefault="0097342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3FBB2DD3">
                <v:shape id="_x0000_i1423" type="#_x0000_t75" style="width:11.35pt;height:15.8pt" o:ole="">
                  <v:imagedata r:id="rId50" o:title=""/>
                </v:shape>
                <w:control r:id="rId90" w:name="CheckBox31211111316" w:shapeid="_x0000_i142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14:paraId="4A5755D3" w14:textId="237752DE" w:rsidR="00973421" w:rsidRPr="007D78F9" w:rsidRDefault="0097342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AD9D491">
                <v:shape id="_x0000_i1425" type="#_x0000_t75" style="width:110.55pt;height:18.3pt" o:ole="">
                  <v:imagedata r:id="rId91" o:title=""/>
                </v:shape>
                <w:control r:id="rId92" w:name="TextBox431" w:shapeid="_x0000_i1425"/>
              </w:object>
            </w:r>
          </w:p>
          <w:p w14:paraId="138457D9" w14:textId="02647B44" w:rsidR="00973421" w:rsidRPr="007D78F9" w:rsidRDefault="0097342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1BC7B24">
                <v:shape id="_x0000_i1427" type="#_x0000_t75" style="width:110.55pt;height:18.3pt" o:ole="">
                  <v:imagedata r:id="rId91" o:title=""/>
                </v:shape>
                <w:control r:id="rId93" w:name="TextBox43112" w:shapeid="_x0000_i1427"/>
              </w:object>
            </w:r>
          </w:p>
          <w:p w14:paraId="572ACB4A" w14:textId="34EB8B94" w:rsidR="00973421" w:rsidRPr="007D78F9" w:rsidRDefault="00973421" w:rsidP="003A4E1C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16CD0453">
                <v:shape id="_x0000_i1429" type="#_x0000_t75" style="width:11.35pt;height:15.8pt" o:ole="">
                  <v:imagedata r:id="rId50" o:title=""/>
                </v:shape>
                <w:control r:id="rId94" w:name="CheckBox312111113161" w:shapeid="_x0000_i142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FC5BD36" w14:textId="58475B26" w:rsidR="00973421" w:rsidRPr="007D78F9" w:rsidRDefault="00973421" w:rsidP="008F04A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522B9B60">
                <v:shape id="_x0000_i1431" type="#_x0000_t75" style="width:11.35pt;height:15.8pt" o:ole="">
                  <v:imagedata r:id="rId50" o:title=""/>
                </v:shape>
                <w:control r:id="rId95" w:name="CheckBox3121111131" w:shapeid="_x0000_i143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14:paraId="7FF88699" w14:textId="77777777" w:rsidR="00973421" w:rsidRPr="007D78F9" w:rsidRDefault="00973421" w:rsidP="008F04A2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C508E72" w14:textId="10D0C61C" w:rsidR="00973421" w:rsidRPr="007D78F9" w:rsidRDefault="00973421" w:rsidP="008F04A2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DF486B1">
                <v:shape id="_x0000_i1433" type="#_x0000_t75" style="width:11.35pt;height:15.8pt" o:ole="">
                  <v:imagedata r:id="rId50" o:title=""/>
                </v:shape>
                <w:control r:id="rId96" w:name="CheckBox31211111311" w:shapeid="_x0000_i143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14:paraId="397596C9" w14:textId="433C5D9C" w:rsidR="00973421" w:rsidRPr="007D78F9" w:rsidRDefault="00973421" w:rsidP="00B243D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58E025D1">
                <v:shape id="_x0000_i1435" type="#_x0000_t75" style="width:55.6pt;height:18.3pt" o:ole="">
                  <v:imagedata r:id="rId97" o:title=""/>
                </v:shape>
                <w:control r:id="rId98" w:name="TextBox2" w:shapeid="_x0000_i143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6F268218" w14:textId="5A897B34" w:rsidR="00973421" w:rsidRPr="007D78F9" w:rsidRDefault="00973421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2A17A3F6">
                <v:shape id="_x0000_i1437" type="#_x0000_t75" style="width:54.3pt;height:18.3pt" o:ole="">
                  <v:imagedata r:id="rId99" o:title=""/>
                </v:shape>
                <w:control r:id="rId100" w:name="TextBox21" w:shapeid="_x0000_i1437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14:paraId="3359D432" w14:textId="77777777" w:rsidR="008C23D5" w:rsidRPr="007D78F9" w:rsidRDefault="008C23D5" w:rsidP="008C23D5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</w:tr>
      <w:tr w:rsidR="005067E0" w:rsidRPr="007D78F9" w14:paraId="2F18C509" w14:textId="77777777" w:rsidTr="00182424">
        <w:trPr>
          <w:trHeight w:val="393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14:paraId="44D46C50" w14:textId="77777777" w:rsidR="005067E0" w:rsidRPr="003D52DF" w:rsidRDefault="005067E0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14:paraId="244C0DA9" w14:textId="114AB401" w:rsidR="005067E0" w:rsidRPr="003D52DF" w:rsidRDefault="005067E0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67F9D075">
                <v:shape id="_x0000_i1439" type="#_x0000_t75" style="width:128.85pt;height:26.55pt" o:ole="">
                  <v:imagedata r:id="rId101" o:title=""/>
                </v:shape>
                <w:control r:id="rId102" w:name="TextBox213" w:shapeid="_x0000_i1439"/>
              </w:object>
            </w:r>
          </w:p>
        </w:tc>
        <w:tc>
          <w:tcPr>
            <w:tcW w:w="73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4B4C2A5" w14:textId="77777777" w:rsidR="005067E0" w:rsidRPr="004A54FE" w:rsidRDefault="005067E0" w:rsidP="00B26074">
            <w:pPr>
              <w:pStyle w:val="Zawartotabeli"/>
              <w:snapToGrid w:val="0"/>
              <w:ind w:left="8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>Uczestnik objęty kształceniem</w:t>
            </w:r>
            <w:r w:rsid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 xml:space="preserve"> ustawicznym:</w:t>
            </w:r>
            <w:r w:rsidRPr="004A54F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  <w:p w14:paraId="759BFAE5" w14:textId="6259F0C4" w:rsidR="005067E0" w:rsidRDefault="005067E0" w:rsidP="001A365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</w:pP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1440" w:dyaOrig="1440" w14:anchorId="75BF0C44">
                <v:shape id="_x0000_i1441" type="#_x0000_t75" style="width:11.35pt;height:15.8pt" o:ole="">
                  <v:imagedata r:id="rId50" o:title=""/>
                </v:shape>
                <w:control r:id="rId103" w:name="CheckBox31211111317" w:shapeid="_x0000_i1441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067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JEST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1440" w:dyaOrig="1440" w14:anchorId="3D467EE5">
                <v:shape id="_x0000_i1443" type="#_x0000_t75" style="width:11.35pt;height:15.8pt" o:ole="">
                  <v:imagedata r:id="rId50" o:title=""/>
                </v:shape>
                <w:control r:id="rId104" w:name="CheckBox312111113171" w:shapeid="_x0000_i1443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067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NIE JEST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OSOBĄ WSPÓŁPRACUJĄCĄ</w:t>
            </w:r>
            <w:r w:rsidR="00C4664E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58513B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7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(zgodnie</w:t>
            </w:r>
            <w:r w:rsidRPr="005067E0">
              <w:rPr>
                <w:rFonts w:ascii="Arial" w:hAnsi="Arial" w:cs="Arial"/>
                <w:i/>
                <w:color w:val="000000"/>
                <w:spacing w:val="-8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z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art.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8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ust.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11</w:t>
            </w:r>
            <w:r w:rsidRPr="005067E0">
              <w:rPr>
                <w:rFonts w:ascii="Arial" w:hAnsi="Arial" w:cs="Arial"/>
                <w:i/>
                <w:color w:val="000000"/>
                <w:spacing w:val="-7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ustawy</w:t>
            </w:r>
            <w:r w:rsidRPr="005067E0">
              <w:rPr>
                <w:rFonts w:ascii="Arial" w:hAnsi="Arial" w:cs="Arial"/>
                <w:i/>
                <w:color w:val="000000"/>
                <w:spacing w:val="-10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o</w:t>
            </w:r>
            <w:r w:rsidRPr="005067E0">
              <w:rPr>
                <w:rFonts w:ascii="Arial" w:hAnsi="Arial" w:cs="Arial"/>
                <w:i/>
                <w:color w:val="000000"/>
                <w:spacing w:val="-7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systemie ubezpieczeń</w:t>
            </w:r>
            <w:r w:rsidRPr="005067E0">
              <w:rPr>
                <w:rFonts w:ascii="Arial" w:hAnsi="Arial" w:cs="Arial"/>
                <w:i/>
                <w:color w:val="000000"/>
                <w:spacing w:val="-10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społecznych)</w:t>
            </w:r>
          </w:p>
          <w:p w14:paraId="7BF523EA" w14:textId="3D20EA10" w:rsidR="005067E0" w:rsidRPr="00991A43" w:rsidRDefault="005067E0" w:rsidP="00920E80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1440" w:dyaOrig="1440" w14:anchorId="547EEA23">
                <v:shape id="_x0000_i1445" type="#_x0000_t75" style="width:11.35pt;height:15.8pt" o:ole="">
                  <v:imagedata r:id="rId50" o:title=""/>
                </v:shape>
                <w:control r:id="rId105" w:name="CheckBox312111113172" w:shapeid="_x0000_i1445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706FDD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będzie miał ko</w:t>
            </w:r>
            <w:r w:rsidR="00920E8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ntynuowane zatrudnienie co najmniej do dnia zakończenia kształcenia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066FCA9D" w14:textId="77777777" w:rsidR="005067E0" w:rsidRPr="007D78F9" w:rsidRDefault="005067E0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9BC8D3B" w14:textId="77777777" w:rsidR="005067E0" w:rsidRPr="007D78F9" w:rsidRDefault="005067E0" w:rsidP="008F04A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2182B9A5" w14:textId="77777777" w:rsidR="005067E0" w:rsidRPr="007D78F9" w:rsidRDefault="005067E0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44BB8CB" w14:textId="77777777" w:rsidR="00323B52" w:rsidRPr="007D78F9" w:rsidRDefault="00323B52" w:rsidP="00323B52">
      <w:pPr>
        <w:jc w:val="both"/>
        <w:rPr>
          <w:rFonts w:ascii="Arial" w:hAnsi="Arial" w:cs="Arial"/>
          <w:color w:val="000000"/>
          <w:sz w:val="2"/>
          <w:szCs w:val="2"/>
        </w:rPr>
      </w:pPr>
    </w:p>
    <w:tbl>
      <w:tblPr>
        <w:tblW w:w="16026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"/>
        <w:gridCol w:w="426"/>
        <w:gridCol w:w="2126"/>
        <w:gridCol w:w="3260"/>
        <w:gridCol w:w="1216"/>
        <w:gridCol w:w="202"/>
        <w:gridCol w:w="3058"/>
        <w:gridCol w:w="911"/>
        <w:gridCol w:w="365"/>
        <w:gridCol w:w="2268"/>
        <w:gridCol w:w="1761"/>
      </w:tblGrid>
      <w:tr w:rsidR="0050762F" w:rsidRPr="007D78F9" w14:paraId="0E3B9C0F" w14:textId="77777777" w:rsidTr="00590863">
        <w:trPr>
          <w:trHeight w:val="218"/>
        </w:trPr>
        <w:tc>
          <w:tcPr>
            <w:tcW w:w="433" w:type="dxa"/>
            <w:vMerge w:val="restart"/>
            <w:shd w:val="clear" w:color="auto" w:fill="E3E1E1"/>
          </w:tcPr>
          <w:p w14:paraId="47FD2B5F" w14:textId="77777777" w:rsidR="0050762F" w:rsidRPr="007D78F9" w:rsidRDefault="0050762F" w:rsidP="00C96C8E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 w:rsidR="00CA398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3" w:type="dxa"/>
            <w:gridSpan w:val="10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14:paraId="5675BD5E" w14:textId="77777777" w:rsidR="0050762F" w:rsidRDefault="0050762F" w:rsidP="00C96C8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14:paraId="7DEEA187" w14:textId="77777777" w:rsidR="0050762F" w:rsidRDefault="0050762F" w:rsidP="00052AD1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</w:p>
          <w:p w14:paraId="46B7A4D7" w14:textId="77777777" w:rsidR="0050762F" w:rsidRPr="00052AD1" w:rsidRDefault="0050762F" w:rsidP="007F26E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1)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</w:t>
            </w:r>
            <w:r w:rsidR="007F26E5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2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 w:rsidRPr="0005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0762F" w:rsidRPr="007D78F9" w14:paraId="18657968" w14:textId="77777777" w:rsidTr="00590863">
        <w:trPr>
          <w:trHeight w:val="1578"/>
        </w:trPr>
        <w:tc>
          <w:tcPr>
            <w:tcW w:w="433" w:type="dxa"/>
            <w:vMerge/>
            <w:shd w:val="clear" w:color="auto" w:fill="E3E1E1"/>
            <w:vAlign w:val="center"/>
          </w:tcPr>
          <w:p w14:paraId="1FDE97A9" w14:textId="77777777" w:rsidR="0050762F" w:rsidRPr="007D78F9" w:rsidRDefault="0050762F" w:rsidP="006F0AA8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226F360F" w14:textId="77777777" w:rsidR="00503040" w:rsidRPr="00503040" w:rsidRDefault="0050762F" w:rsidP="00E161E3">
            <w:pPr>
              <w:pStyle w:val="Zawartotabeli"/>
              <w:numPr>
                <w:ilvl w:val="0"/>
                <w:numId w:val="13"/>
              </w:numPr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</w:p>
          <w:p w14:paraId="396CE851" w14:textId="1F799C8B" w:rsidR="0050762F" w:rsidRPr="00C96C8E" w:rsidRDefault="00503040" w:rsidP="00503040">
            <w:pPr>
              <w:pStyle w:val="Zawartotabeli"/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50304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(możliwy wielokrotny wybór)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gridSpan w:val="3"/>
            <w:shd w:val="clear" w:color="auto" w:fill="E1E1E1"/>
            <w:vAlign w:val="center"/>
          </w:tcPr>
          <w:p w14:paraId="22192E90" w14:textId="09232DBA" w:rsidR="001C4150" w:rsidRPr="00503040" w:rsidRDefault="0050762F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23E91D7A">
                <v:shape id="_x0000_i1447" type="#_x0000_t75" style="width:15.8pt;height:15.8pt" o:ole="">
                  <v:imagedata r:id="rId106" o:title=""/>
                </v:shape>
                <w:control r:id="rId107" w:name="CheckBox31511231111" w:shapeid="_x0000_i1447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A61FD9"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utrzymanie zatrudnienia</w:t>
            </w:r>
          </w:p>
          <w:p w14:paraId="3B1C1A90" w14:textId="061B9FFC" w:rsidR="0050762F" w:rsidRPr="00503040" w:rsidRDefault="001C4150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411CA637">
                <v:shape id="_x0000_i1449" type="#_x0000_t75" style="width:15.8pt;height:15.8pt" o:ole="">
                  <v:imagedata r:id="rId106" o:title=""/>
                </v:shape>
                <w:control r:id="rId108" w:name="CheckBox3151123111112" w:shapeid="_x0000_i1449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zmiana stanowiska</w:t>
            </w:r>
          </w:p>
          <w:p w14:paraId="4033CE65" w14:textId="29AEE3F1" w:rsidR="0050762F" w:rsidRPr="00503040" w:rsidRDefault="0050762F" w:rsidP="000513E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03215E1B">
                <v:shape id="_x0000_i1451" type="#_x0000_t75" style="width:15.8pt;height:15.8pt" o:ole="">
                  <v:imagedata r:id="rId106" o:title=""/>
                </v:shape>
                <w:control r:id="rId109" w:name="CheckBox3151123111111" w:shapeid="_x0000_i1451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rozszerzenie obowiązków zawodowych</w:t>
            </w:r>
          </w:p>
          <w:p w14:paraId="1E81C87E" w14:textId="4302F2F1" w:rsidR="001C4150" w:rsidRPr="00503040" w:rsidRDefault="001C4150" w:rsidP="001C4150">
            <w:pPr>
              <w:snapToGrid w:val="0"/>
              <w:ind w:left="86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3223E848">
                <v:shape id="_x0000_i1453" type="#_x0000_t75" style="width:15.8pt;height:15.8pt" o:ole="">
                  <v:imagedata r:id="rId106" o:title=""/>
                </v:shape>
                <w:control r:id="rId110" w:name="CheckBox315112311111" w:shapeid="_x0000_i1453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uzupełnienie / rozszerzenie / zmiana / aktualizacja </w:t>
            </w:r>
          </w:p>
          <w:p w14:paraId="73F54E68" w14:textId="77777777" w:rsidR="001C4150" w:rsidRPr="00503040" w:rsidRDefault="001C4150" w:rsidP="001C4150">
            <w:pPr>
              <w:snapToGrid w:val="0"/>
              <w:spacing w:line="276" w:lineRule="auto"/>
              <w:ind w:left="37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 kompetencji zawodowych</w:t>
            </w:r>
          </w:p>
        </w:tc>
        <w:tc>
          <w:tcPr>
            <w:tcW w:w="8363" w:type="dxa"/>
            <w:gridSpan w:val="5"/>
            <w:shd w:val="clear" w:color="auto" w:fill="E1E1E1"/>
            <w:vAlign w:val="center"/>
          </w:tcPr>
          <w:p w14:paraId="24CDD44F" w14:textId="7362BA73" w:rsidR="00A60FC5" w:rsidRPr="00503040" w:rsidRDefault="00A60FC5" w:rsidP="00DA640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2692EE06">
                <v:shape id="_x0000_i1455" type="#_x0000_t75" style="width:15.8pt;height:15.8pt" o:ole="">
                  <v:imagedata r:id="rId106" o:title=""/>
                </v:shape>
                <w:control r:id="rId111" w:name="CheckBox31511231111121" w:shapeid="_x0000_i1455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A61FD9"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awans zawodowy i/lub finansowy</w:t>
            </w:r>
          </w:p>
          <w:p w14:paraId="07569D2A" w14:textId="25EE5473" w:rsidR="0050762F" w:rsidRPr="00503040" w:rsidRDefault="0050762F" w:rsidP="00DA6400">
            <w:pPr>
              <w:snapToGrid w:val="0"/>
              <w:rPr>
                <w:rFonts w:ascii="Arial" w:hAnsi="Arial" w:cs="Arial"/>
                <w:sz w:val="2"/>
                <w:szCs w:val="2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6DC21AD1">
                <v:shape id="_x0000_i1457" type="#_x0000_t75" style="width:15.8pt;height:15.8pt" o:ole="">
                  <v:imagedata r:id="rId106" o:title=""/>
                </v:shape>
                <w:control r:id="rId112" w:name="CheckBox315112311112" w:shapeid="_x0000_i1457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41568B"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uwagi </w: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: </w:t>
            </w:r>
            <w:r w:rsidRPr="005030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503040">
              <w:rPr>
                <w:rFonts w:ascii="Arial" w:hAnsi="Arial" w:cs="Arial"/>
                <w:sz w:val="12"/>
                <w:szCs w:val="12"/>
              </w:rPr>
              <w:object w:dxaOrig="1440" w:dyaOrig="1440" w14:anchorId="4A8BBE6F">
                <v:shape id="_x0000_i1459" type="#_x0000_t75" style="width:354.95pt;height:18.3pt" o:ole="">
                  <v:imagedata r:id="rId113" o:title=""/>
                </v:shape>
                <w:control r:id="rId114" w:name="TextBox25" w:shapeid="_x0000_i1459"/>
              </w:object>
            </w:r>
          </w:p>
          <w:p w14:paraId="20D80C28" w14:textId="49C2E83D" w:rsidR="0050762F" w:rsidRPr="00503040" w:rsidRDefault="0050762F" w:rsidP="00DA64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03040">
              <w:rPr>
                <w:rFonts w:ascii="Arial" w:hAnsi="Arial" w:cs="Arial"/>
                <w:sz w:val="18"/>
                <w:szCs w:val="18"/>
              </w:rPr>
              <w:object w:dxaOrig="1440" w:dyaOrig="1440" w14:anchorId="6E158190">
                <v:shape id="_x0000_i1461" type="#_x0000_t75" style="width:402.3pt;height:18.3pt" o:ole="">
                  <v:imagedata r:id="rId115" o:title=""/>
                </v:shape>
                <w:control r:id="rId116" w:name="TextBox26" w:shapeid="_x0000_i1461"/>
              </w:object>
            </w:r>
          </w:p>
          <w:p w14:paraId="1B572157" w14:textId="77777777" w:rsidR="0050762F" w:rsidRPr="00503040" w:rsidRDefault="0050762F" w:rsidP="00DA6400">
            <w:pPr>
              <w:snapToGrid w:val="0"/>
              <w:rPr>
                <w:rFonts w:ascii="Arial" w:hAnsi="Arial" w:cs="Arial"/>
                <w:sz w:val="2"/>
                <w:szCs w:val="2"/>
              </w:rPr>
            </w:pPr>
          </w:p>
          <w:p w14:paraId="78A6D307" w14:textId="10EEDA28" w:rsidR="0050762F" w:rsidRPr="00503040" w:rsidRDefault="0050762F" w:rsidP="00DA64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03040">
              <w:rPr>
                <w:rFonts w:ascii="Arial" w:hAnsi="Arial" w:cs="Arial"/>
                <w:sz w:val="18"/>
                <w:szCs w:val="18"/>
              </w:rPr>
              <w:object w:dxaOrig="1440" w:dyaOrig="1440" w14:anchorId="4A1857F7">
                <v:shape id="_x0000_i1463" type="#_x0000_t75" style="width:402.3pt;height:18.3pt" o:ole="">
                  <v:imagedata r:id="rId115" o:title=""/>
                </v:shape>
                <w:control r:id="rId117" w:name="TextBox27" w:shapeid="_x0000_i1463"/>
              </w:object>
            </w:r>
          </w:p>
          <w:p w14:paraId="32FABE3D" w14:textId="20A91A41" w:rsidR="00920E80" w:rsidRPr="00503040" w:rsidRDefault="00920E80" w:rsidP="00DA640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03040">
              <w:rPr>
                <w:rFonts w:ascii="Arial" w:hAnsi="Arial" w:cs="Arial"/>
                <w:sz w:val="18"/>
                <w:szCs w:val="18"/>
              </w:rPr>
              <w:object w:dxaOrig="1440" w:dyaOrig="1440" w14:anchorId="22F372E1">
                <v:shape id="_x0000_i1465" type="#_x0000_t75" style="width:402.3pt;height:18.3pt" o:ole="">
                  <v:imagedata r:id="rId115" o:title=""/>
                </v:shape>
                <w:control r:id="rId118" w:name="TextBox271" w:shapeid="_x0000_i1465"/>
              </w:object>
            </w:r>
          </w:p>
          <w:p w14:paraId="5860E607" w14:textId="77777777" w:rsidR="0050762F" w:rsidRPr="00503040" w:rsidRDefault="0050762F" w:rsidP="008A7B58">
            <w:pPr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</w:p>
        </w:tc>
      </w:tr>
      <w:tr w:rsidR="00DB685A" w:rsidRPr="007D78F9" w14:paraId="13F6FBD3" w14:textId="77777777" w:rsidTr="00590863">
        <w:trPr>
          <w:trHeight w:val="2487"/>
        </w:trPr>
        <w:tc>
          <w:tcPr>
            <w:tcW w:w="433" w:type="dxa"/>
            <w:vMerge/>
            <w:shd w:val="clear" w:color="auto" w:fill="E3E1E1"/>
            <w:vAlign w:val="center"/>
          </w:tcPr>
          <w:p w14:paraId="07EF3C9D" w14:textId="77777777" w:rsidR="00DB685A" w:rsidRPr="007D78F9" w:rsidRDefault="00DB685A" w:rsidP="0008016C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52BB6D02" w14:textId="77777777" w:rsidR="00DB685A" w:rsidRDefault="00DB685A" w:rsidP="00E161E3">
            <w:pPr>
              <w:pStyle w:val="Zawartotabeli"/>
              <w:numPr>
                <w:ilvl w:val="0"/>
                <w:numId w:val="13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  <w:p w14:paraId="7FF4FE7D" w14:textId="7B51C7A8" w:rsidR="00503040" w:rsidRPr="007D78F9" w:rsidRDefault="00503040" w:rsidP="00503040">
            <w:pPr>
              <w:pStyle w:val="Zawartotabeli"/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0304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(możliwy wielokrotny wybór)</w:t>
            </w:r>
          </w:p>
        </w:tc>
        <w:tc>
          <w:tcPr>
            <w:tcW w:w="4476" w:type="dxa"/>
            <w:gridSpan w:val="2"/>
            <w:shd w:val="clear" w:color="auto" w:fill="E1E1E1"/>
            <w:vAlign w:val="center"/>
          </w:tcPr>
          <w:p w14:paraId="74D40F19" w14:textId="05CB9DB8" w:rsidR="00DB685A" w:rsidRDefault="00DB685A" w:rsidP="00CA5123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08AD489">
                <v:shape id="_x0000_i1467" type="#_x0000_t75" style="width:11.35pt;height:15.8pt" o:ole="">
                  <v:imagedata r:id="rId50" o:title=""/>
                </v:shape>
                <w:control r:id="rId119" w:name="CheckBox31211113" w:shapeid="_x0000_i146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nowych rozwiązań organizacyjnych w firmie, w tym w sferze kontaktów z klientami biznesowymi</w:t>
            </w:r>
          </w:p>
          <w:p w14:paraId="06541E82" w14:textId="5BAD0763" w:rsidR="00DB685A" w:rsidRPr="00482F8F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90891D2">
                <v:shape id="_x0000_i1469" type="#_x0000_t75" style="width:11.35pt;height:15.8pt" o:ole="">
                  <v:imagedata r:id="rId50" o:title=""/>
                </v:shape>
                <w:control r:id="rId120" w:name="CheckBox312111" w:shapeid="_x0000_i1469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i wykorzystanie nowych technologii i/lub narzędzi pracy, z których bezpośrednio będzie korzystał pracodawca oraz jego pracownicy</w:t>
            </w:r>
          </w:p>
          <w:p w14:paraId="64230E68" w14:textId="1F0D17B2" w:rsidR="00DB685A" w:rsidRPr="007D78F9" w:rsidRDefault="00DB685A" w:rsidP="003D3C3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8CED71D">
                <v:shape id="_x0000_i1471" type="#_x0000_t75" style="width:11.35pt;height:15.8pt" o:ole="">
                  <v:imagedata r:id="rId50" o:title=""/>
                </v:shape>
                <w:control r:id="rId121" w:name="CheckBox312111122" w:shapeid="_x0000_i1471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  <w:tc>
          <w:tcPr>
            <w:tcW w:w="4171" w:type="dxa"/>
            <w:gridSpan w:val="3"/>
            <w:shd w:val="clear" w:color="auto" w:fill="E1E1E1"/>
            <w:vAlign w:val="center"/>
          </w:tcPr>
          <w:p w14:paraId="2FEC99ED" w14:textId="3B738C59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21F6BB9">
                <v:shape id="_x0000_i1473" type="#_x0000_t75" style="width:11.35pt;height:15.8pt" o:ole="">
                  <v:imagedata r:id="rId50" o:title=""/>
                </v:shape>
                <w:control r:id="rId122" w:name="CheckBox31212" w:shapeid="_x0000_i1473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osiąganie przewagi rynkowej względem dla działań marketingowych dotyczących: produktu, usługi, ceny, promocji, dystrybucji, komunikacji</w: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2D9F363" w14:textId="77777777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10"/>
                <w:szCs w:val="10"/>
              </w:rPr>
            </w:pPr>
          </w:p>
          <w:p w14:paraId="1E5AF216" w14:textId="48244F5B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A74592B">
                <v:shape id="_x0000_i1475" type="#_x0000_t75" style="width:11.35pt;height:15.8pt" o:ole="">
                  <v:imagedata r:id="rId50" o:title=""/>
                </v:shape>
                <w:control r:id="rId123" w:name="CheckBox3121111112" w:shapeid="_x0000_i1475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przeprowadzenie kompleksowego audytu, w celu ustalenia cech konkurencyjności firmy na lokalnym rynku pracy</w:t>
            </w:r>
          </w:p>
          <w:p w14:paraId="2205F6A8" w14:textId="77777777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59D45B81" w14:textId="3BD7A236" w:rsidR="00DB685A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C8DB2F7">
                <v:shape id="_x0000_i1477" type="#_x0000_t75" style="width:11.35pt;height:15.8pt" o:ole="">
                  <v:imagedata r:id="rId50" o:title=""/>
                </v:shape>
                <w:control r:id="rId124" w:name="CheckBox3121111211" w:shapeid="_x0000_i1477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zmiana lub rozszerzenie profilu działalności gospodarczej</w:t>
            </w:r>
          </w:p>
          <w:p w14:paraId="42C740D9" w14:textId="77777777" w:rsidR="00DB685A" w:rsidRPr="0067667D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710FAEA1" w14:textId="77777777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94" w:type="dxa"/>
            <w:gridSpan w:val="3"/>
            <w:shd w:val="clear" w:color="auto" w:fill="E1E1E1"/>
            <w:vAlign w:val="center"/>
          </w:tcPr>
          <w:p w14:paraId="01AB429D" w14:textId="093D06CB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317A0BF">
                <v:shape id="_x0000_i1479" type="#_x0000_t75" style="width:11.35pt;height:15.8pt" o:ole="">
                  <v:imagedata r:id="rId50" o:title=""/>
                </v:shape>
                <w:control r:id="rId125" w:name="CheckBox312111111111" w:shapeid="_x0000_i1479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C7E9241">
                <v:shape id="_x0000_i1481" type="#_x0000_t75" style="width:164.2pt;height:18.3pt" o:ole="">
                  <v:imagedata r:id="rId126" o:title=""/>
                </v:shape>
                <w:control r:id="rId127" w:name="TextBox2523" w:shapeid="_x0000_i1481"/>
              </w:object>
            </w:r>
          </w:p>
          <w:p w14:paraId="222738B6" w14:textId="60FF2157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EBDC3C6">
                <v:shape id="_x0000_i1483" type="#_x0000_t75" style="width:206.55pt;height:18.3pt" o:ole="">
                  <v:imagedata r:id="rId128" o:title=""/>
                </v:shape>
                <w:control r:id="rId129" w:name="TextBox25213" w:shapeid="_x0000_i1483"/>
              </w:object>
            </w:r>
          </w:p>
          <w:p w14:paraId="55B75005" w14:textId="32C487C0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10C35A7">
                <v:shape id="_x0000_i1485" type="#_x0000_t75" style="width:206.55pt;height:18.3pt" o:ole="">
                  <v:imagedata r:id="rId128" o:title=""/>
                </v:shape>
                <w:control r:id="rId130" w:name="TextBox252112" w:shapeid="_x0000_i1485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C7346BE">
                <v:shape id="_x0000_i1487" type="#_x0000_t75" style="width:206.55pt;height:18.3pt" o:ole="">
                  <v:imagedata r:id="rId128" o:title=""/>
                </v:shape>
                <w:control r:id="rId131" w:name="TextBox2521111" w:shapeid="_x0000_i1487"/>
              </w:object>
            </w:r>
          </w:p>
          <w:p w14:paraId="7485BF9B" w14:textId="7813E1F9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D6DE99F">
                <v:shape id="_x0000_i1489" type="#_x0000_t75" style="width:206.55pt;height:18.3pt" o:ole="">
                  <v:imagedata r:id="rId128" o:title=""/>
                </v:shape>
                <w:control r:id="rId132" w:name="TextBox25211111" w:shapeid="_x0000_i1489"/>
              </w:object>
            </w:r>
          </w:p>
          <w:p w14:paraId="4A149DCF" w14:textId="6B93E04E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CA869AE">
                <v:shape id="_x0000_i1491" type="#_x0000_t75" style="width:206.55pt;height:18.3pt" o:ole="">
                  <v:imagedata r:id="rId128" o:title=""/>
                </v:shape>
                <w:control r:id="rId133" w:name="TextBox252111111" w:shapeid="_x0000_i1491"/>
              </w:object>
            </w:r>
          </w:p>
        </w:tc>
      </w:tr>
      <w:tr w:rsidR="0008016C" w:rsidRPr="007D78F9" w14:paraId="3E384954" w14:textId="77777777" w:rsidTr="00590863">
        <w:trPr>
          <w:trHeight w:val="92"/>
        </w:trPr>
        <w:tc>
          <w:tcPr>
            <w:tcW w:w="433" w:type="dxa"/>
            <w:shd w:val="clear" w:color="auto" w:fill="D9D9D9"/>
            <w:vAlign w:val="center"/>
          </w:tcPr>
          <w:p w14:paraId="0527772B" w14:textId="77777777" w:rsidR="0008016C" w:rsidRPr="007D78F9" w:rsidRDefault="0008016C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3" w:type="dxa"/>
            <w:gridSpan w:val="10"/>
            <w:shd w:val="clear" w:color="auto" w:fill="D9D9D9"/>
            <w:vAlign w:val="center"/>
          </w:tcPr>
          <w:p w14:paraId="561351DC" w14:textId="77777777" w:rsidR="0008016C" w:rsidRPr="007D78F9" w:rsidRDefault="0008016C" w:rsidP="00C53D9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 w:rsidR="00C53D9E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</w:tc>
      </w:tr>
      <w:tr w:rsidR="00C16E5F" w:rsidRPr="007D78F9" w14:paraId="5A90E511" w14:textId="77777777" w:rsidTr="00590863">
        <w:trPr>
          <w:trHeight w:val="77"/>
        </w:trPr>
        <w:tc>
          <w:tcPr>
            <w:tcW w:w="433" w:type="dxa"/>
            <w:shd w:val="clear" w:color="auto" w:fill="D9D9D9"/>
            <w:vAlign w:val="center"/>
          </w:tcPr>
          <w:p w14:paraId="1061DE48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7028" w:type="dxa"/>
            <w:gridSpan w:val="4"/>
            <w:shd w:val="clear" w:color="auto" w:fill="D9D9D9"/>
            <w:vAlign w:val="center"/>
          </w:tcPr>
          <w:p w14:paraId="15991D91" w14:textId="77777777" w:rsidR="00C16E5F" w:rsidRPr="00F377EF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Pełna n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azwa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/zakres zaplanowanego działania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kształcenia</w:t>
            </w:r>
            <w:r w:rsidRPr="00F377E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ustawicznego</w:t>
            </w:r>
          </w:p>
          <w:p w14:paraId="2E0FFA00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35F69FED" w14:textId="77777777" w:rsidR="00C16E5F" w:rsidRPr="007D78F9" w:rsidRDefault="00745F7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="00C16E5F"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 w:rsidR="00C16E5F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14:paraId="51621D57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3C0C6F11" w14:textId="77777777" w:rsidR="00C16E5F" w:rsidRDefault="00C16E5F" w:rsidP="00AA2FE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Priorytet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 xml:space="preserve">9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wydatkowania środków KFS</w:t>
            </w:r>
          </w:p>
          <w:p w14:paraId="440DBE8F" w14:textId="77777777" w:rsidR="00C16E5F" w:rsidRPr="00CB4554" w:rsidRDefault="00CB4554" w:rsidP="00CB455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  <w:t>(wpisać nr priorytetu)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5E54568E" w14:textId="77777777" w:rsidR="009B07E9" w:rsidRDefault="00CB4554" w:rsidP="00CB455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7D78F9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6-CIOCYFROWY </w:t>
            </w:r>
          </w:p>
          <w:p w14:paraId="648960EC" w14:textId="77777777" w:rsidR="00CB4554" w:rsidRPr="007D78F9" w:rsidRDefault="00CB4554" w:rsidP="00CB455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7D78F9">
              <w:rPr>
                <w:rFonts w:ascii="Arial" w:hAnsi="Arial" w:cs="Arial"/>
                <w:b/>
                <w:color w:val="000000"/>
                <w:sz w:val="15"/>
                <w:szCs w:val="15"/>
              </w:rPr>
              <w:t>KOD ZAWODU DEFICYTOWEGO DOTYCZĄCY KIERUNKU KSZTAŁCENIA</w:t>
            </w:r>
            <w:r w:rsidRPr="007D78F9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A24823">
              <w:rPr>
                <w:rFonts w:ascii="Arial" w:hAnsi="Arial" w:cs="Arial"/>
                <w:color w:val="00B050"/>
                <w:sz w:val="18"/>
                <w:szCs w:val="18"/>
                <w:vertAlign w:val="superscript"/>
              </w:rPr>
              <w:t>10</w:t>
            </w:r>
          </w:p>
          <w:p w14:paraId="055827B0" w14:textId="77777777" w:rsidR="00C16E5F" w:rsidRPr="007E5C43" w:rsidRDefault="00CB4554" w:rsidP="007E5C43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 w:rsidRPr="007E5C43">
              <w:rPr>
                <w:rFonts w:ascii="Arial" w:hAnsi="Arial" w:cs="Arial"/>
                <w:color w:val="000000"/>
                <w:sz w:val="10"/>
                <w:szCs w:val="10"/>
              </w:rPr>
              <w:t>(o ile dotyczy)</w:t>
            </w:r>
          </w:p>
        </w:tc>
        <w:tc>
          <w:tcPr>
            <w:tcW w:w="1761" w:type="dxa"/>
            <w:shd w:val="clear" w:color="auto" w:fill="D9D9D9"/>
            <w:vAlign w:val="center"/>
          </w:tcPr>
          <w:p w14:paraId="21F73845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</w:p>
          <w:p w14:paraId="243684C9" w14:textId="77777777" w:rsidR="00C16E5F" w:rsidRPr="00F377EF" w:rsidRDefault="00C16E5F" w:rsidP="00F377E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</w:t>
            </w:r>
          </w:p>
        </w:tc>
      </w:tr>
      <w:tr w:rsidR="00C16E5F" w:rsidRPr="007D78F9" w14:paraId="2C8D3F74" w14:textId="77777777" w:rsidTr="00590863">
        <w:trPr>
          <w:trHeight w:val="23"/>
        </w:trPr>
        <w:tc>
          <w:tcPr>
            <w:tcW w:w="433" w:type="dxa"/>
            <w:shd w:val="clear" w:color="auto" w:fill="F2F2F2"/>
            <w:vAlign w:val="center"/>
          </w:tcPr>
          <w:p w14:paraId="03B0930C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7028" w:type="dxa"/>
            <w:gridSpan w:val="4"/>
            <w:shd w:val="clear" w:color="auto" w:fill="F2F2F2"/>
            <w:vAlign w:val="center"/>
          </w:tcPr>
          <w:p w14:paraId="2805ECFB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14:paraId="066126D0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14:paraId="581AB3EE" w14:textId="77777777" w:rsidR="00C16E5F" w:rsidRPr="007D78F9" w:rsidRDefault="00CB4554" w:rsidP="00242171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4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13759E69" w14:textId="77777777" w:rsidR="00C16E5F" w:rsidRPr="007D78F9" w:rsidRDefault="00CB4554" w:rsidP="00242171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5</w:t>
            </w:r>
          </w:p>
        </w:tc>
        <w:tc>
          <w:tcPr>
            <w:tcW w:w="1761" w:type="dxa"/>
            <w:shd w:val="clear" w:color="auto" w:fill="F2F2F2"/>
            <w:vAlign w:val="center"/>
          </w:tcPr>
          <w:p w14:paraId="224AD9AB" w14:textId="77777777" w:rsidR="00C16E5F" w:rsidRPr="007D78F9" w:rsidRDefault="00CB455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6</w:t>
            </w:r>
          </w:p>
        </w:tc>
      </w:tr>
      <w:tr w:rsidR="00C16E5F" w:rsidRPr="007D78F9" w14:paraId="16E4702B" w14:textId="77777777" w:rsidTr="00590863">
        <w:trPr>
          <w:trHeight w:val="1063"/>
        </w:trPr>
        <w:tc>
          <w:tcPr>
            <w:tcW w:w="433" w:type="dxa"/>
            <w:shd w:val="clear" w:color="auto" w:fill="D9D9D9"/>
            <w:vAlign w:val="center"/>
          </w:tcPr>
          <w:p w14:paraId="41C7FFCF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1)</w:t>
            </w:r>
          </w:p>
        </w:tc>
        <w:tc>
          <w:tcPr>
            <w:tcW w:w="7028" w:type="dxa"/>
            <w:gridSpan w:val="4"/>
            <w:shd w:val="clear" w:color="auto" w:fill="FFFFFF"/>
            <w:vAlign w:val="center"/>
          </w:tcPr>
          <w:p w14:paraId="30AD8AA8" w14:textId="77777777" w:rsidR="00C16E5F" w:rsidRPr="007D78F9" w:rsidRDefault="00C16E5F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DCDCDC"/>
            <w:vAlign w:val="center"/>
          </w:tcPr>
          <w:p w14:paraId="0CAD1C70" w14:textId="099FD1B0" w:rsidR="00C16E5F" w:rsidRPr="007D78F9" w:rsidRDefault="00C16E5F" w:rsidP="00F539E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53EB07DC">
                <v:shape id="_x0000_i1493" type="#_x0000_t75" style="width:15.15pt;height:12.65pt" o:ole="">
                  <v:imagedata r:id="rId134" o:title=""/>
                </v:shape>
                <w:control r:id="rId135" w:name="CheckBox2" w:shapeid="_x0000_i149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7A995FFB">
                <v:shape id="_x0000_i1495" type="#_x0000_t75" style="width:12pt;height:14.55pt" o:ole="">
                  <v:imagedata r:id="rId136" o:title=""/>
                </v:shape>
                <w:control r:id="rId137" w:name="CheckBox21" w:shapeid="_x0000_i149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690410F3">
                <v:shape id="_x0000_i1497" type="#_x0000_t75" style="width:12pt;height:14.55pt" o:ole="">
                  <v:imagedata r:id="rId136" o:title=""/>
                </v:shape>
                <w:control r:id="rId138" w:name="CheckBox211" w:shapeid="_x0000_i149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5C0B225A">
                <v:shape id="_x0000_i1499" type="#_x0000_t75" style="width:12pt;height:14.55pt" o:ole="">
                  <v:imagedata r:id="rId136" o:title=""/>
                </v:shape>
                <w:control r:id="rId139" w:name="CheckBox212" w:shapeid="_x0000_i149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3231BC00">
                <v:shape id="_x0000_i1501" type="#_x0000_t75" style="width:12pt;height:14.55pt" o:ole="">
                  <v:imagedata r:id="rId136" o:title=""/>
                </v:shape>
                <w:control r:id="rId140" w:name="CheckBox213" w:shapeid="_x0000_i150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68289A26" w14:textId="77777777" w:rsidR="00C16E5F" w:rsidRPr="00F77C32" w:rsidRDefault="00C16E5F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78AE9D1C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276" w:type="dxa"/>
            <w:gridSpan w:val="2"/>
            <w:tcBorders>
              <w:right w:val="single" w:sz="4" w:space="0" w:color="A5A5A5" w:themeColor="accent3"/>
            </w:tcBorders>
            <w:shd w:val="clear" w:color="auto" w:fill="D9D9D9"/>
            <w:vAlign w:val="center"/>
          </w:tcPr>
          <w:p w14:paraId="5DCE3E4B" w14:textId="60DC02B1" w:rsidR="00C16E5F" w:rsidRPr="007D78F9" w:rsidRDefault="00CB4554" w:rsidP="00242171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390615A8">
                <v:shape id="_x0000_i1503" type="#_x0000_t75" style="width:25.25pt;height:18.3pt" o:ole="">
                  <v:imagedata r:id="rId141" o:title=""/>
                </v:shape>
                <w:control r:id="rId142" w:name="TextBox4521" w:shapeid="_x0000_i1503"/>
              </w:object>
            </w:r>
          </w:p>
        </w:tc>
        <w:tc>
          <w:tcPr>
            <w:tcW w:w="2268" w:type="dxa"/>
            <w:tcBorders>
              <w:left w:val="single" w:sz="4" w:space="0" w:color="A5A5A5" w:themeColor="accent3"/>
            </w:tcBorders>
            <w:shd w:val="clear" w:color="auto" w:fill="D9D9D9"/>
            <w:vAlign w:val="center"/>
          </w:tcPr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3"/>
            </w:tblGrid>
            <w:tr w:rsidR="0064108E" w14:paraId="74F5F10F" w14:textId="77777777" w:rsidTr="00466842">
              <w:trPr>
                <w:trHeight w:val="321"/>
              </w:trPr>
              <w:tc>
                <w:tcPr>
                  <w:tcW w:w="2073" w:type="dxa"/>
                  <w:shd w:val="clear" w:color="auto" w:fill="FFFFFF" w:themeFill="background1"/>
                </w:tcPr>
                <w:p w14:paraId="0B91D71B" w14:textId="4E3DD978" w:rsidR="0064108E" w:rsidRPr="0064108E" w:rsidRDefault="0064108E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C38BEA7" w14:textId="155A59EF" w:rsidR="00C16E5F" w:rsidRPr="005B4D8A" w:rsidRDefault="00C16E5F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61" w:type="dxa"/>
            <w:shd w:val="clear" w:color="auto" w:fill="D9D9D9"/>
            <w:vAlign w:val="center"/>
          </w:tcPr>
          <w:p w14:paraId="37F6ECBA" w14:textId="2BA180F4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7264B9A6">
                <v:shape id="_x0000_i1505" type="#_x0000_t75" style="width:74.55pt;height:18.3pt" o:ole="">
                  <v:imagedata r:id="rId143" o:title=""/>
                </v:shape>
                <w:control r:id="rId144" w:name="TextBox211221" w:shapeid="_x0000_i150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2D9E075F" w14:textId="77777777" w:rsidTr="00590863">
        <w:trPr>
          <w:trHeight w:val="1150"/>
        </w:trPr>
        <w:tc>
          <w:tcPr>
            <w:tcW w:w="433" w:type="dxa"/>
            <w:shd w:val="clear" w:color="auto" w:fill="D9D9D9"/>
            <w:vAlign w:val="center"/>
          </w:tcPr>
          <w:p w14:paraId="54AFD7DE" w14:textId="77777777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2)</w:t>
            </w:r>
          </w:p>
        </w:tc>
        <w:tc>
          <w:tcPr>
            <w:tcW w:w="7028" w:type="dxa"/>
            <w:gridSpan w:val="4"/>
            <w:shd w:val="clear" w:color="auto" w:fill="FFFFFF"/>
            <w:vAlign w:val="center"/>
          </w:tcPr>
          <w:p w14:paraId="78F94CF7" w14:textId="77777777" w:rsidR="005B4D8A" w:rsidRPr="007D78F9" w:rsidRDefault="005B4D8A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DCDCDC"/>
          </w:tcPr>
          <w:p w14:paraId="0F0AA076" w14:textId="58A89299" w:rsidR="005B4D8A" w:rsidRPr="007D78F9" w:rsidRDefault="005B4D8A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1D331450">
                <v:shape id="_x0000_i1507" type="#_x0000_t75" style="width:15.15pt;height:12.65pt" o:ole="">
                  <v:imagedata r:id="rId134" o:title=""/>
                </v:shape>
                <w:control r:id="rId145" w:name="CheckBox22" w:shapeid="_x0000_i150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4B9EF00B">
                <v:shape id="_x0000_i1509" type="#_x0000_t75" style="width:12pt;height:14.55pt" o:ole="">
                  <v:imagedata r:id="rId136" o:title=""/>
                </v:shape>
                <w:control r:id="rId146" w:name="CheckBox214" w:shapeid="_x0000_i150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2B6BAB91">
                <v:shape id="_x0000_i1511" type="#_x0000_t75" style="width:12pt;height:14.55pt" o:ole="">
                  <v:imagedata r:id="rId136" o:title=""/>
                </v:shape>
                <w:control r:id="rId147" w:name="CheckBox2111" w:shapeid="_x0000_i151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5CA19DC9">
                <v:shape id="_x0000_i1513" type="#_x0000_t75" style="width:12pt;height:14.55pt" o:ole="">
                  <v:imagedata r:id="rId136" o:title=""/>
                </v:shape>
                <w:control r:id="rId148" w:name="CheckBox2121" w:shapeid="_x0000_i151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3F2F0621">
                <v:shape id="_x0000_i1515" type="#_x0000_t75" style="width:12pt;height:14.55pt" o:ole="">
                  <v:imagedata r:id="rId136" o:title=""/>
                </v:shape>
                <w:control r:id="rId149" w:name="CheckBox2131" w:shapeid="_x0000_i151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25BA84BE" w14:textId="77777777" w:rsidR="005B4D8A" w:rsidRPr="00F77C32" w:rsidRDefault="005B4D8A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7F833780" w14:textId="77777777" w:rsidR="005B4D8A" w:rsidRPr="00351727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67F51877" w14:textId="36D3977A" w:rsidR="005B4D8A" w:rsidRPr="007D78F9" w:rsidRDefault="005B4D8A" w:rsidP="005B4D8A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0A0AFF3A">
                <v:shape id="_x0000_i1517" type="#_x0000_t75" style="width:25.25pt;height:18.3pt" o:ole="">
                  <v:imagedata r:id="rId141" o:title=""/>
                </v:shape>
                <w:control r:id="rId150" w:name="TextBox452111" w:shapeid="_x0000_i1517"/>
              </w:object>
            </w:r>
          </w:p>
        </w:tc>
        <w:tc>
          <w:tcPr>
            <w:tcW w:w="2268" w:type="dxa"/>
            <w:shd w:val="clear" w:color="auto" w:fill="D9D9D9"/>
            <w:vAlign w:val="center"/>
          </w:tcPr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3"/>
            </w:tblGrid>
            <w:tr w:rsidR="0064108E" w14:paraId="7CF20726" w14:textId="77777777" w:rsidTr="00466842">
              <w:trPr>
                <w:trHeight w:val="283"/>
              </w:trPr>
              <w:tc>
                <w:tcPr>
                  <w:tcW w:w="2073" w:type="dxa"/>
                  <w:shd w:val="clear" w:color="auto" w:fill="FFFFFF" w:themeFill="background1"/>
                </w:tcPr>
                <w:p w14:paraId="195214BB" w14:textId="77777777" w:rsidR="0064108E" w:rsidRPr="002662B6" w:rsidRDefault="0064108E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0B88DE2" w14:textId="4638D2C9" w:rsidR="005B4D8A" w:rsidRPr="005B4D8A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61" w:type="dxa"/>
            <w:shd w:val="clear" w:color="auto" w:fill="D9D9D9"/>
            <w:vAlign w:val="center"/>
          </w:tcPr>
          <w:p w14:paraId="0327EC39" w14:textId="158F5B75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0A57BA43">
                <v:shape id="_x0000_i1519" type="#_x0000_t75" style="width:74.55pt;height:18.3pt" o:ole="">
                  <v:imagedata r:id="rId143" o:title=""/>
                </v:shape>
                <w:control r:id="rId151" w:name="TextBox2112211" w:shapeid="_x0000_i151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7ACDA391" w14:textId="77777777" w:rsidTr="00590863">
        <w:trPr>
          <w:trHeight w:val="1154"/>
        </w:trPr>
        <w:tc>
          <w:tcPr>
            <w:tcW w:w="433" w:type="dxa"/>
            <w:shd w:val="clear" w:color="auto" w:fill="D9D9D9"/>
            <w:vAlign w:val="center"/>
          </w:tcPr>
          <w:p w14:paraId="228D97FD" w14:textId="77777777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3)</w:t>
            </w:r>
          </w:p>
        </w:tc>
        <w:tc>
          <w:tcPr>
            <w:tcW w:w="7028" w:type="dxa"/>
            <w:gridSpan w:val="4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D0C928A" w14:textId="77777777" w:rsidR="005B4D8A" w:rsidRPr="007D78F9" w:rsidRDefault="005B4D8A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DCDCDC"/>
          </w:tcPr>
          <w:p w14:paraId="565E7280" w14:textId="422B557C" w:rsidR="005B4D8A" w:rsidRPr="007D78F9" w:rsidRDefault="005B4D8A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62916432">
                <v:shape id="_x0000_i1521" type="#_x0000_t75" style="width:15.15pt;height:12.65pt" o:ole="">
                  <v:imagedata r:id="rId134" o:title=""/>
                </v:shape>
                <w:control r:id="rId152" w:name="CheckBox23" w:shapeid="_x0000_i152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7EBDB36B">
                <v:shape id="_x0000_i1523" type="#_x0000_t75" style="width:12pt;height:14.55pt" o:ole="">
                  <v:imagedata r:id="rId136" o:title=""/>
                </v:shape>
                <w:control r:id="rId153" w:name="CheckBox215" w:shapeid="_x0000_i152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4E99073B">
                <v:shape id="_x0000_i1525" type="#_x0000_t75" style="width:12pt;height:14.55pt" o:ole="">
                  <v:imagedata r:id="rId136" o:title=""/>
                </v:shape>
                <w:control r:id="rId154" w:name="CheckBox2112" w:shapeid="_x0000_i152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5FB749E8">
                <v:shape id="_x0000_i1527" type="#_x0000_t75" style="width:12pt;height:14.55pt" o:ole="">
                  <v:imagedata r:id="rId136" o:title=""/>
                </v:shape>
                <w:control r:id="rId155" w:name="CheckBox2122" w:shapeid="_x0000_i152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159B4391">
                <v:shape id="_x0000_i1529" type="#_x0000_t75" style="width:12pt;height:14.55pt" o:ole="">
                  <v:imagedata r:id="rId136" o:title=""/>
                </v:shape>
                <w:control r:id="rId156" w:name="CheckBox2132" w:shapeid="_x0000_i152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005B8573" w14:textId="77777777" w:rsidR="005B4D8A" w:rsidRPr="00F77C32" w:rsidRDefault="005B4D8A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521B444C" w14:textId="77777777" w:rsidR="005B4D8A" w:rsidRPr="00351727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B18084D" w14:textId="4EA7A3F5" w:rsidR="005B4D8A" w:rsidRPr="007D78F9" w:rsidRDefault="005B4D8A" w:rsidP="005B4D8A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007BD5F1">
                <v:shape id="_x0000_i1531" type="#_x0000_t75" style="width:25.25pt;height:18.3pt" o:ole="">
                  <v:imagedata r:id="rId141" o:title=""/>
                </v:shape>
                <w:control r:id="rId157" w:name="TextBox452112" w:shapeid="_x0000_i1531"/>
              </w:objec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3"/>
            </w:tblGrid>
            <w:tr w:rsidR="00C92165" w14:paraId="1A939117" w14:textId="77777777" w:rsidTr="00466842">
              <w:trPr>
                <w:trHeight w:val="304"/>
              </w:trPr>
              <w:tc>
                <w:tcPr>
                  <w:tcW w:w="2073" w:type="dxa"/>
                  <w:shd w:val="clear" w:color="auto" w:fill="FFFFFF" w:themeFill="background1"/>
                </w:tcPr>
                <w:p w14:paraId="5052FBD2" w14:textId="076B593C" w:rsidR="00C92165" w:rsidRPr="002662B6" w:rsidRDefault="00C92165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4036164" w14:textId="2280E094" w:rsidR="005B4D8A" w:rsidRPr="005B4D8A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6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0BC1710" w14:textId="3443DADC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513D0820">
                <v:shape id="_x0000_i1533" type="#_x0000_t75" style="width:74.55pt;height:18.3pt" o:ole="">
                  <v:imagedata r:id="rId143" o:title=""/>
                </v:shape>
                <w:control r:id="rId158" w:name="TextBox2112212" w:shapeid="_x0000_i153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47E59E29" w14:textId="77777777" w:rsidTr="00590863">
        <w:trPr>
          <w:trHeight w:val="375"/>
        </w:trPr>
        <w:tc>
          <w:tcPr>
            <w:tcW w:w="43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E08DB1A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832" w:type="dxa"/>
            <w:gridSpan w:val="9"/>
            <w:tcBorders>
              <w:top w:val="single" w:sz="12" w:space="0" w:color="auto"/>
            </w:tcBorders>
            <w:shd w:val="clear" w:color="auto" w:fill="D9D9D9"/>
          </w:tcPr>
          <w:p w14:paraId="74CA3DCC" w14:textId="77777777" w:rsidR="005B4D8A" w:rsidRPr="0057095F" w:rsidRDefault="005B4D8A" w:rsidP="005B4D8A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Całkowita wysokość wydatków na kształcenie ustawiczne pracownika / pracodawcy </w:t>
            </w:r>
          </w:p>
          <w:p w14:paraId="0DB1B4A5" w14:textId="77777777" w:rsidR="005B4D8A" w:rsidRPr="007D78F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 w:rsidR="009B07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 wniosku</w:t>
            </w:r>
            <w:r w:rsidR="005B226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761" w:type="dxa"/>
            <w:shd w:val="clear" w:color="auto" w:fill="D9D9D9"/>
            <w:vAlign w:val="center"/>
          </w:tcPr>
          <w:p w14:paraId="756BE964" w14:textId="40DF3E9A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2D6D82AD">
                <v:shape id="_x0000_i1535" type="#_x0000_t75" style="width:74.55pt;height:18.3pt" o:ole="">
                  <v:imagedata r:id="rId143" o:title=""/>
                </v:shape>
                <w:control r:id="rId159" w:name="TextBox2112212224" w:shapeid="_x0000_i153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481DAB88" w14:textId="77777777" w:rsidTr="00590863">
        <w:trPr>
          <w:trHeight w:val="269"/>
        </w:trPr>
        <w:tc>
          <w:tcPr>
            <w:tcW w:w="433" w:type="dxa"/>
            <w:shd w:val="clear" w:color="auto" w:fill="D9D9D9"/>
            <w:vAlign w:val="center"/>
          </w:tcPr>
          <w:p w14:paraId="4EF1560C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832" w:type="dxa"/>
            <w:gridSpan w:val="9"/>
            <w:shd w:val="clear" w:color="auto" w:fill="D9D9D9"/>
            <w:vAlign w:val="center"/>
          </w:tcPr>
          <w:p w14:paraId="1B7EEB52" w14:textId="77777777" w:rsidR="005B4D8A" w:rsidRPr="0057095F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Wysokość wkładu własnego wnoszonego przez pracodawcę </w:t>
            </w:r>
          </w:p>
        </w:tc>
        <w:tc>
          <w:tcPr>
            <w:tcW w:w="1761" w:type="dxa"/>
            <w:shd w:val="clear" w:color="auto" w:fill="D9D9D9"/>
            <w:vAlign w:val="center"/>
          </w:tcPr>
          <w:p w14:paraId="6F165DE9" w14:textId="4AA5A7D7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5D3AF286">
                <v:shape id="_x0000_i1537" type="#_x0000_t75" style="width:74.55pt;height:18.3pt" o:ole="">
                  <v:imagedata r:id="rId143" o:title=""/>
                </v:shape>
                <w:control r:id="rId160" w:name="TextBox2112212223" w:shapeid="_x0000_i1537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53D30FF9" w14:textId="77777777" w:rsidTr="00590863">
        <w:trPr>
          <w:trHeight w:val="218"/>
        </w:trPr>
        <w:tc>
          <w:tcPr>
            <w:tcW w:w="433" w:type="dxa"/>
            <w:shd w:val="clear" w:color="auto" w:fill="D9D9D9"/>
            <w:vAlign w:val="center"/>
          </w:tcPr>
          <w:p w14:paraId="354A4BDC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832" w:type="dxa"/>
            <w:gridSpan w:val="9"/>
            <w:shd w:val="clear" w:color="auto" w:fill="D9D9D9"/>
            <w:vAlign w:val="center"/>
          </w:tcPr>
          <w:p w14:paraId="7E4D0D63" w14:textId="77777777" w:rsidR="005B4D8A" w:rsidRPr="0057095F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KOSZT KSZTAŁCENIA USTAWICZNEGO PRZYPADAJĄCY NA UCZESTNIKA FINANSOWANY ZE ŚRODKÓW KFS</w:t>
            </w:r>
            <w:r w:rsidRPr="0057095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61" w:type="dxa"/>
            <w:shd w:val="clear" w:color="auto" w:fill="D9D9D9"/>
            <w:vAlign w:val="center"/>
          </w:tcPr>
          <w:p w14:paraId="6D078054" w14:textId="1639751E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3976EA0D">
                <v:shape id="_x0000_i1539" type="#_x0000_t75" style="width:72.65pt;height:18.3pt" o:ole="">
                  <v:imagedata r:id="rId161" o:title=""/>
                </v:shape>
                <w:control r:id="rId162" w:name="TextBox2112212222" w:shapeid="_x0000_i153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1F8E7BE9" w14:textId="77777777" w:rsidTr="00590863">
        <w:trPr>
          <w:trHeight w:val="218"/>
        </w:trPr>
        <w:tc>
          <w:tcPr>
            <w:tcW w:w="433" w:type="dxa"/>
            <w:vMerge w:val="restart"/>
            <w:shd w:val="clear" w:color="auto" w:fill="D9D9D9"/>
          </w:tcPr>
          <w:p w14:paraId="6318AE3A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593" w:type="dxa"/>
            <w:gridSpan w:val="10"/>
            <w:shd w:val="clear" w:color="auto" w:fill="D9D9D9"/>
          </w:tcPr>
          <w:p w14:paraId="0226A4D7" w14:textId="28782FD2" w:rsidR="005B4D8A" w:rsidRPr="0057095F" w:rsidRDefault="005B4D8A" w:rsidP="009C2E0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UZASADNIENIE POTRZEBY ODBYCIA KSZTAŁCENIA USTAWICZNEGO PRZY UWZGLĘDNIENIU </w:t>
            </w:r>
            <w:r w:rsidR="003F127D"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OBECNYCH LUB PRZYSZŁYCH PLANÓW WZGLĘDEM </w:t>
            </w: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OSOBY OBJĘTEJ KSZTAŁCENIEM USTAWICZNYM</w:t>
            </w:r>
            <w:r w:rsid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="009C2E0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</w:t>
            </w:r>
            <w:r w:rsidR="009C2E00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pkt 7.1 </w:t>
            </w:r>
            <w:r w:rsidR="009C2E0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oraz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7.2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należy zmieścić w ilości </w:t>
            </w:r>
            <w:r w:rsidR="009C2E00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wyznaczonego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miejsca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3F0E43" w:rsidRPr="007D78F9" w14:paraId="3BA90D04" w14:textId="77777777" w:rsidTr="00590863">
        <w:trPr>
          <w:trHeight w:val="1571"/>
        </w:trPr>
        <w:tc>
          <w:tcPr>
            <w:tcW w:w="433" w:type="dxa"/>
            <w:vMerge/>
            <w:shd w:val="clear" w:color="auto" w:fill="D9D9D9"/>
            <w:vAlign w:val="center"/>
          </w:tcPr>
          <w:p w14:paraId="38346F24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4E988C39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4D483FDF" w14:textId="77777777" w:rsidR="003F0E43" w:rsidRPr="00503040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3040">
              <w:rPr>
                <w:rFonts w:ascii="Arial" w:hAnsi="Arial" w:cs="Arial"/>
                <w:color w:val="000000"/>
                <w:sz w:val="18"/>
                <w:szCs w:val="18"/>
              </w:rPr>
              <w:t>Zakres wykonywanych przez pracodawcę/pracownika zadań zawodowych na obecnie zajmowanym stanowisku pracy</w:t>
            </w:r>
          </w:p>
          <w:p w14:paraId="67C72DB1" w14:textId="77777777"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F30DDC7" w14:textId="77777777" w:rsidR="003F0E43" w:rsidRPr="0021387A" w:rsidRDefault="003F0E43" w:rsidP="005B4D8A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wypełnić obowiązkowo wg danych na dzień złożenia wniosku</w:t>
            </w:r>
          </w:p>
        </w:tc>
        <w:tc>
          <w:tcPr>
            <w:tcW w:w="9781" w:type="dxa"/>
            <w:gridSpan w:val="7"/>
            <w:tcBorders>
              <w:left w:val="double" w:sz="4" w:space="0" w:color="auto"/>
            </w:tcBorders>
            <w:shd w:val="clear" w:color="auto" w:fill="DCDCDC"/>
          </w:tcPr>
          <w:p w14:paraId="70B90C82" w14:textId="3AFDA21F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21FDD9BA">
                <v:shape id="_x0000_i1541" type="#_x0000_t75" style="width:472.4pt;height:18.3pt" o:ole="">
                  <v:imagedata r:id="rId163" o:title=""/>
                </v:shape>
                <w:control r:id="rId164" w:name="TextBox25212" w:shapeid="_x0000_i1541"/>
              </w:object>
            </w:r>
          </w:p>
          <w:p w14:paraId="0621C2AD" w14:textId="63FEDB74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229688B8">
                <v:shape id="_x0000_i1543" type="#_x0000_t75" style="width:472.4pt;height:18.3pt" o:ole="">
                  <v:imagedata r:id="rId163" o:title=""/>
                </v:shape>
                <w:control r:id="rId165" w:name="TextBox252121" w:shapeid="_x0000_i1543"/>
              </w:object>
            </w:r>
          </w:p>
          <w:p w14:paraId="58362C9B" w14:textId="6F990758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0407ADA6">
                <v:shape id="_x0000_i1545" type="#_x0000_t75" style="width:472.4pt;height:18.3pt" o:ole="">
                  <v:imagedata r:id="rId163" o:title=""/>
                </v:shape>
                <w:control r:id="rId166" w:name="TextBox252122" w:shapeid="_x0000_i1545"/>
              </w:object>
            </w:r>
          </w:p>
          <w:p w14:paraId="315A1445" w14:textId="21D369B4" w:rsidR="003F0E43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359D72A0">
                <v:shape id="_x0000_i1547" type="#_x0000_t75" style="width:472.4pt;height:18.3pt" o:ole="">
                  <v:imagedata r:id="rId163" o:title=""/>
                </v:shape>
                <w:control r:id="rId167" w:name="TextBox252123" w:shapeid="_x0000_i1547"/>
              </w:object>
            </w:r>
          </w:p>
          <w:p w14:paraId="67C86C5D" w14:textId="1DEED747" w:rsidR="00446693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74433C3D">
                <v:shape id="_x0000_i1549" type="#_x0000_t75" style="width:472.4pt;height:18.3pt" o:ole="">
                  <v:imagedata r:id="rId163" o:title=""/>
                </v:shape>
                <w:control r:id="rId168" w:name="TextBox2521223" w:shapeid="_x0000_i1549"/>
              </w:object>
            </w:r>
          </w:p>
          <w:p w14:paraId="0EF208B3" w14:textId="0325584B" w:rsidR="00446693" w:rsidRPr="0021387A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526AE160">
                <v:shape id="_x0000_i1551" type="#_x0000_t75" style="width:472.4pt;height:18.3pt" o:ole="">
                  <v:imagedata r:id="rId163" o:title=""/>
                </v:shape>
                <w:control r:id="rId169" w:name="TextBox2521224" w:shapeid="_x0000_i1551"/>
              </w:object>
            </w:r>
          </w:p>
          <w:p w14:paraId="7644777E" w14:textId="77777777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3F0E43" w:rsidRPr="007D78F9" w14:paraId="75C7FD7C" w14:textId="77777777" w:rsidTr="00F43184">
        <w:trPr>
          <w:trHeight w:val="4472"/>
        </w:trPr>
        <w:tc>
          <w:tcPr>
            <w:tcW w:w="433" w:type="dxa"/>
            <w:vMerge/>
            <w:shd w:val="clear" w:color="auto" w:fill="D9D9D9"/>
            <w:vAlign w:val="center"/>
          </w:tcPr>
          <w:p w14:paraId="5F653030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47F68431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573A3513" w14:textId="7FBED75D" w:rsidR="003F0E43" w:rsidRPr="00503040" w:rsidRDefault="003F0E43" w:rsidP="005B4D8A">
            <w:pPr>
              <w:pStyle w:val="Zawartotabeli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3040">
              <w:rPr>
                <w:rFonts w:ascii="Arial" w:hAnsi="Arial" w:cs="Arial"/>
                <w:color w:val="000000"/>
                <w:sz w:val="18"/>
                <w:szCs w:val="18"/>
              </w:rPr>
              <w:t>Sposób, w jaki wykorzystane zostaną nabyte w toku kształcenia ustawicznego kompetencje zawodowe</w:t>
            </w:r>
            <w:r w:rsidR="000025EE" w:rsidRPr="005030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81" w:type="dxa"/>
            <w:gridSpan w:val="7"/>
            <w:tcBorders>
              <w:left w:val="double" w:sz="4" w:space="0" w:color="auto"/>
            </w:tcBorders>
            <w:shd w:val="clear" w:color="auto" w:fill="DCDCDC"/>
            <w:vAlign w:val="center"/>
          </w:tcPr>
          <w:p w14:paraId="6F12FB9B" w14:textId="77777777" w:rsidR="003F0E43" w:rsidRDefault="003F0E43" w:rsidP="005B4D8A"/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6"/>
            </w:tblGrid>
            <w:tr w:rsidR="003F0E43" w:rsidRPr="007D78F9" w14:paraId="77E23378" w14:textId="77777777" w:rsidTr="000D5A70">
              <w:trPr>
                <w:trHeight w:val="713"/>
              </w:trPr>
              <w:tc>
                <w:tcPr>
                  <w:tcW w:w="9576" w:type="dxa"/>
                  <w:shd w:val="clear" w:color="auto" w:fill="F2F2F2"/>
                  <w:vAlign w:val="center"/>
                </w:tcPr>
                <w:p w14:paraId="464B641E" w14:textId="77777777" w:rsidR="003F0E43" w:rsidRPr="00736555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Wykaz kluczowych kompetencji (dotyczących wiedzy / umiejętności / uprawnień / kwalifikacji) </w:t>
                  </w:r>
                </w:p>
                <w:p w14:paraId="554CA1A6" w14:textId="77777777" w:rsidR="003F0E43" w:rsidRPr="00736555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uzyskanych w ramach planow</w:t>
                  </w:r>
                  <w:r w:rsidR="0055658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anego kształcenia ustawicznego </w:t>
                  </w:r>
                </w:p>
              </w:tc>
            </w:tr>
          </w:tbl>
          <w:p w14:paraId="3BDD7E73" w14:textId="2B104B3E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9550B65">
                <v:shape id="_x0000_i1553" type="#_x0000_t75" style="width:472.4pt;height:18.3pt" o:ole="">
                  <v:imagedata r:id="rId163" o:title=""/>
                </v:shape>
                <w:control r:id="rId170" w:name="TextBox252124" w:shapeid="_x0000_i1553"/>
              </w:object>
            </w:r>
          </w:p>
          <w:p w14:paraId="3B48E55C" w14:textId="1D292FDF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EA314A1">
                <v:shape id="_x0000_i1555" type="#_x0000_t75" style="width:472.4pt;height:18.3pt" o:ole="">
                  <v:imagedata r:id="rId163" o:title=""/>
                </v:shape>
                <w:control r:id="rId171" w:name="TextBox2521211" w:shapeid="_x0000_i1555"/>
              </w:object>
            </w:r>
          </w:p>
          <w:p w14:paraId="7693BD41" w14:textId="456577A4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15B56C1">
                <v:shape id="_x0000_i1557" type="#_x0000_t75" style="width:472.4pt;height:18.3pt" o:ole="">
                  <v:imagedata r:id="rId163" o:title=""/>
                </v:shape>
                <w:control r:id="rId172" w:name="TextBox2521221" w:shapeid="_x0000_i1557"/>
              </w:object>
            </w:r>
          </w:p>
          <w:p w14:paraId="1CD067B8" w14:textId="5777C61F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81C041A">
                <v:shape id="_x0000_i1559" type="#_x0000_t75" style="width:472.4pt;height:18.3pt" o:ole="">
                  <v:imagedata r:id="rId163" o:title=""/>
                </v:shape>
                <w:control r:id="rId173" w:name="TextBox2521231" w:shapeid="_x0000_i1559"/>
              </w:object>
            </w:r>
          </w:p>
          <w:p w14:paraId="0227B020" w14:textId="2FFBB249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5D6390E">
                <v:shape id="_x0000_i1561" type="#_x0000_t75" style="width:472.4pt;height:18.3pt" o:ole="">
                  <v:imagedata r:id="rId163" o:title=""/>
                </v:shape>
                <w:control r:id="rId174" w:name="TextBox25212311" w:shapeid="_x0000_i1561"/>
              </w:object>
            </w:r>
          </w:p>
          <w:p w14:paraId="479C6A88" w14:textId="785CA9D0" w:rsidR="003F0E43" w:rsidRDefault="003F0E43" w:rsidP="00446693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6579F3C">
                <v:shape id="_x0000_i1563" type="#_x0000_t75" style="width:472.4pt;height:18.3pt" o:ole="">
                  <v:imagedata r:id="rId163" o:title=""/>
                </v:shape>
                <w:control r:id="rId175" w:name="TextBox25212312" w:shapeid="_x0000_i1563"/>
              </w:object>
            </w:r>
          </w:p>
          <w:p w14:paraId="56AFB202" w14:textId="77777777" w:rsidR="003F0E43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D4CD5F6" w14:textId="77777777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3F0E43" w:rsidRPr="007D78F9" w14:paraId="53D45E84" w14:textId="77777777" w:rsidTr="006A2796">
              <w:trPr>
                <w:trHeight w:val="774"/>
              </w:trPr>
              <w:tc>
                <w:tcPr>
                  <w:tcW w:w="9605" w:type="dxa"/>
                  <w:shd w:val="clear" w:color="auto" w:fill="F2F2F2"/>
                  <w:vAlign w:val="center"/>
                </w:tcPr>
                <w:p w14:paraId="4A925A1D" w14:textId="59A4F081" w:rsidR="00AB64E5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Rzeczowy i zwięzły opis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sposo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wykorzystania nabytych kompetencji w miejscu pracy</w:t>
                  </w:r>
                  <w:r w:rsidR="0032347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r w:rsidR="0032347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br/>
                    <w:t>który uzasadni potrzebę wsparcia dofinansowaniem KFS</w:t>
                  </w:r>
                  <w:r w:rsidR="004156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5C98251B" w14:textId="77777777" w:rsidR="005C2EA4" w:rsidRPr="0055658A" w:rsidRDefault="005C2EA4" w:rsidP="00C21DB1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(</w:t>
                  </w:r>
                  <w:r w:rsidR="00C21DB1" w:rsidRPr="00265E6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a w przypadku badań lekarskich i NNW potrzebę skorzystania z tej formy wsparcia</w:t>
                  </w: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</w:tbl>
          <w:p w14:paraId="153AC266" w14:textId="0D888908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A848FC6">
                <v:shape id="_x0000_i1565" type="#_x0000_t75" style="width:472.4pt;height:18.3pt" o:ole="">
                  <v:imagedata r:id="rId163" o:title=""/>
                </v:shape>
                <w:control r:id="rId176" w:name="TextBox252125" w:shapeid="_x0000_i1565"/>
              </w:object>
            </w:r>
          </w:p>
          <w:p w14:paraId="0A4091BC" w14:textId="79A822D4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A8C63A4">
                <v:shape id="_x0000_i1567" type="#_x0000_t75" style="width:472.4pt;height:18.3pt" o:ole="">
                  <v:imagedata r:id="rId163" o:title=""/>
                </v:shape>
                <w:control r:id="rId177" w:name="TextBox2521212" w:shapeid="_x0000_i1567"/>
              </w:object>
            </w:r>
          </w:p>
          <w:p w14:paraId="6A238221" w14:textId="5FED0842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6D753B6">
                <v:shape id="_x0000_i1569" type="#_x0000_t75" style="width:472.4pt;height:18.3pt" o:ole="">
                  <v:imagedata r:id="rId163" o:title=""/>
                </v:shape>
                <w:control r:id="rId178" w:name="TextBox2521222" w:shapeid="_x0000_i1569"/>
              </w:object>
            </w:r>
          </w:p>
          <w:p w14:paraId="6F442BF7" w14:textId="7C3556DD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DB32B62">
                <v:shape id="_x0000_i1571" type="#_x0000_t75" style="width:472.4pt;height:18.3pt" o:ole="">
                  <v:imagedata r:id="rId163" o:title=""/>
                </v:shape>
                <w:control r:id="rId179" w:name="TextBox2521232" w:shapeid="_x0000_i1571"/>
              </w:object>
            </w:r>
          </w:p>
          <w:p w14:paraId="255785DD" w14:textId="308CD17A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D942645">
                <v:shape id="_x0000_i1573" type="#_x0000_t75" style="width:472.4pt;height:18.3pt" o:ole="">
                  <v:imagedata r:id="rId163" o:title=""/>
                </v:shape>
                <w:control r:id="rId180" w:name="TextBox25212313" w:shapeid="_x0000_i1573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78CEC78">
                <v:shape id="_x0000_i1575" type="#_x0000_t75" style="width:472.4pt;height:18.3pt" o:ole="">
                  <v:imagedata r:id="rId163" o:title=""/>
                </v:shape>
                <w:control r:id="rId181" w:name="TextBox25212314" w:shapeid="_x0000_i1575"/>
              </w:object>
            </w:r>
          </w:p>
          <w:p w14:paraId="73894FD1" w14:textId="498235E7" w:rsidR="00F43184" w:rsidRPr="00F43184" w:rsidRDefault="00AA0897" w:rsidP="00015D99">
            <w:pPr>
              <w:pStyle w:val="Zawartotabeli"/>
              <w:jc w:val="center"/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3872EB9">
                <v:shape id="_x0000_i1577" type="#_x0000_t75" style="width:472.4pt;height:18.3pt" o:ole="">
                  <v:imagedata r:id="rId163" o:title=""/>
                </v:shape>
                <w:control r:id="rId182" w:name="TextBox252123141" w:shapeid="_x0000_i1577"/>
              </w:object>
            </w:r>
          </w:p>
        </w:tc>
      </w:tr>
    </w:tbl>
    <w:p w14:paraId="2043F6CA" w14:textId="6A5F6DB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A00C026" w14:textId="77777777" w:rsidR="00590863" w:rsidRPr="007D78F9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468"/>
        <w:gridCol w:w="3468"/>
        <w:gridCol w:w="2280"/>
        <w:gridCol w:w="5678"/>
        <w:gridCol w:w="7952"/>
      </w:tblGrid>
      <w:tr w:rsidR="005B4606" w:rsidRPr="007D78F9" w14:paraId="16010971" w14:textId="77777777" w:rsidTr="008A5299">
        <w:trPr>
          <w:gridAfter w:val="1"/>
          <w:wAfter w:w="7952" w:type="dxa"/>
          <w:trHeight w:val="217"/>
        </w:trPr>
        <w:tc>
          <w:tcPr>
            <w:tcW w:w="1602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607A7784" w14:textId="77777777" w:rsidR="005B4606" w:rsidRPr="007D78F9" w:rsidRDefault="005B4606" w:rsidP="005B460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lastRenderedPageBreak/>
              <w:t>CZĘŚĆ V.1 - PORÓWNANIE DOSTĘPNYCH OFERT RYNKOWYCH DOTYCZĄCYCH PLANOWANEGO KSZTAŁCENIA USTAWICZNEGO</w:t>
            </w:r>
          </w:p>
          <w:p w14:paraId="5547ED80" w14:textId="77777777" w:rsidR="005B4606" w:rsidRPr="007D78F9" w:rsidRDefault="005B4606" w:rsidP="005B4606">
            <w:pPr>
              <w:pStyle w:val="Zawartotabeli"/>
              <w:shd w:val="clear" w:color="auto" w:fill="DCDCDC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</w:p>
          <w:p w14:paraId="436F2C94" w14:textId="77777777" w:rsidR="005B4606" w:rsidRDefault="005B4606" w:rsidP="005B4606">
            <w:pPr>
              <w:shd w:val="clear" w:color="auto" w:fill="DCDCDC"/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Niniejszą tabelę należy rozpisać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</w:rPr>
              <w:t>osobno zarówno dla każdego działania, jak i dla poszczególnych zakresów tematycznych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 finansowanych w ramach kształcenia ustawicznego ze środków KFS</w:t>
            </w:r>
          </w:p>
          <w:p w14:paraId="26E76456" w14:textId="77777777" w:rsidR="005B4606" w:rsidRPr="007D78F9" w:rsidRDefault="005B4606" w:rsidP="00641825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</w:tr>
      <w:tr w:rsidR="00AF5E2B" w:rsidRPr="007D78F9" w14:paraId="77D88817" w14:textId="77777777" w:rsidTr="00BA5DF9">
        <w:trPr>
          <w:gridAfter w:val="1"/>
          <w:wAfter w:w="7952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6B6DE2FD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9E504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1DC3B3E1" w14:textId="77777777" w:rsidR="00AF5E2B" w:rsidRPr="007D78F9" w:rsidRDefault="00AF5E2B" w:rsidP="00641825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F12708" w:rsidRPr="007D78F9" w14:paraId="04602A22" w14:textId="77777777" w:rsidTr="00BA5DF9">
        <w:trPr>
          <w:gridAfter w:val="1"/>
          <w:wAfter w:w="7952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48E9D3E4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4D729D48" w14:textId="77777777" w:rsidR="00F12708" w:rsidRPr="007D78F9" w:rsidRDefault="00B3670F" w:rsidP="00B3670F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</w:t>
            </w:r>
            <w:r w:rsidR="00F12708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USŁUGI KSZTAŁCENIA USTAWICZNEGO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4108A9A0" w14:textId="77777777" w:rsidR="00F12708" w:rsidRPr="007D78F9" w:rsidRDefault="00F12708" w:rsidP="00AE6FDC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F12708" w:rsidRPr="007D78F9" w14:paraId="0BCA7E2A" w14:textId="77777777" w:rsidTr="007B4310">
        <w:trPr>
          <w:gridAfter w:val="1"/>
          <w:wAfter w:w="7952" w:type="dxa"/>
          <w:trHeight w:val="1118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83D0701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842BB74" w14:textId="77777777" w:rsidR="00F12708" w:rsidRPr="007D78F9" w:rsidRDefault="00F12708" w:rsidP="00E161E3">
            <w:pPr>
              <w:pStyle w:val="Zawartotabeli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131E485B" w14:textId="77777777" w:rsidR="00F12708" w:rsidRPr="007D78F9" w:rsidRDefault="00F12708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500EF0" w:rsidRPr="007D78F9" w14:paraId="5CDE674E" w14:textId="77777777" w:rsidTr="005067E0">
        <w:trPr>
          <w:gridAfter w:val="1"/>
          <w:wAfter w:w="7952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256C016" w14:textId="77777777" w:rsidR="00500EF0" w:rsidRPr="007D78F9" w:rsidRDefault="00500EF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0513F9FE" w14:textId="77777777" w:rsidR="00500EF0" w:rsidRPr="007D78F9" w:rsidRDefault="00500EF0" w:rsidP="00E161E3">
            <w:pPr>
              <w:pStyle w:val="Zawartotabeli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6A6A2B43" w14:textId="77777777" w:rsidR="00500EF0" w:rsidRPr="007D78F9" w:rsidRDefault="00500EF0" w:rsidP="00CB7591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A86B4" w14:textId="77777777" w:rsidR="00500EF0" w:rsidRPr="007D78F9" w:rsidRDefault="00500EF0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255705" w:rsidRPr="007D78F9" w14:paraId="4F777731" w14:textId="77777777" w:rsidTr="00BA5DF9">
        <w:trPr>
          <w:gridAfter w:val="1"/>
          <w:wAfter w:w="7952" w:type="dxa"/>
          <w:trHeight w:val="297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B2DF2DA" w14:textId="77777777" w:rsidR="00255705" w:rsidRPr="007D78F9" w:rsidRDefault="00255705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CCA7508" w14:textId="77777777" w:rsidR="00255705" w:rsidRPr="007D78F9" w:rsidRDefault="00255705" w:rsidP="00E161E3">
            <w:pPr>
              <w:pStyle w:val="Zawartotabeli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4DF87398" w14:textId="31A6938E" w:rsidR="00255705" w:rsidRPr="007D78F9" w:rsidRDefault="00500EF0" w:rsidP="00500EF0">
            <w:pPr>
              <w:pStyle w:val="Zawartotabeli"/>
              <w:snapToGrid w:val="0"/>
              <w:ind w:left="24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 xml:space="preserve"> </w:t>
            </w:r>
            <w:r w:rsidR="00255705" w:rsidRPr="007D78F9"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REGON REALIZATORA KSZTAŁCENIA</w:t>
            </w:r>
            <w:r w:rsidR="008A00B6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      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B2837EE">
                <v:shape id="_x0000_i1579" type="#_x0000_t75" style="width:24pt;height:18.95pt" o:ole="">
                  <v:imagedata r:id="rId183" o:title=""/>
                </v:shape>
                <w:control r:id="rId184" w:name="TextBox451102812" w:shapeid="_x0000_i1579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773AD34">
                <v:shape id="_x0000_i1581" type="#_x0000_t75" style="width:24pt;height:18.95pt" o:ole="">
                  <v:imagedata r:id="rId183" o:title=""/>
                </v:shape>
                <w:control r:id="rId185" w:name="TextBox451102722" w:shapeid="_x0000_i1581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BC870B2">
                <v:shape id="_x0000_i1583" type="#_x0000_t75" style="width:24pt;height:18.95pt" o:ole="">
                  <v:imagedata r:id="rId183" o:title=""/>
                </v:shape>
                <w:control r:id="rId186" w:name="TextBox451102822" w:shapeid="_x0000_i1583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398171B">
                <v:shape id="_x0000_i1585" type="#_x0000_t75" style="width:24pt;height:18.95pt" o:ole="">
                  <v:imagedata r:id="rId183" o:title=""/>
                </v:shape>
                <w:control r:id="rId187" w:name="TextBox451102922" w:shapeid="_x0000_i1585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CBB5AB9">
                <v:shape id="_x0000_i1587" type="#_x0000_t75" style="width:26.55pt;height:18.95pt" o:ole="">
                  <v:imagedata r:id="rId188" o:title=""/>
                </v:shape>
                <w:control r:id="rId189" w:name="TextBox451102732" w:shapeid="_x0000_i1587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A94450C">
                <v:shape id="_x0000_i1589" type="#_x0000_t75" style="width:22.75pt;height:18.95pt" o:ole="">
                  <v:imagedata r:id="rId190" o:title=""/>
                </v:shape>
                <w:control r:id="rId191" w:name="TextBox451102832" w:shapeid="_x0000_i1589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529AF09">
                <v:shape id="_x0000_i1591" type="#_x0000_t75" style="width:21.45pt;height:18.95pt" o:ole="">
                  <v:imagedata r:id="rId192" o:title=""/>
                </v:shape>
                <w:control r:id="rId193" w:name="TextBox451102932" w:shapeid="_x0000_i1591"/>
              </w:object>
            </w:r>
            <w:r w:rsidR="004443A7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276D8C7">
                <v:shape id="_x0000_i1593" type="#_x0000_t75" style="width:24pt;height:18.95pt" o:ole="">
                  <v:imagedata r:id="rId183" o:title=""/>
                </v:shape>
                <w:control r:id="rId194" w:name="TextBox4511028121" w:shapeid="_x0000_i1593"/>
              </w:object>
            </w:r>
            <w:r w:rsidR="004443A7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54E4B2A">
                <v:shape id="_x0000_i1595" type="#_x0000_t75" style="width:24pt;height:18.95pt" o:ole="">
                  <v:imagedata r:id="rId183" o:title=""/>
                </v:shape>
                <w:control r:id="rId195" w:name="TextBox45110281211" w:shapeid="_x0000_i1595"/>
              </w:object>
            </w:r>
          </w:p>
        </w:tc>
      </w:tr>
      <w:tr w:rsidR="00310D30" w:rsidRPr="007D78F9" w14:paraId="5D1885C8" w14:textId="77777777" w:rsidTr="00BA5DF9">
        <w:trPr>
          <w:gridAfter w:val="1"/>
          <w:wAfter w:w="7952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5247F00" w14:textId="77777777" w:rsidR="00310D30" w:rsidRPr="007D78F9" w:rsidRDefault="00310D3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428E190" w14:textId="77777777" w:rsidR="00310D30" w:rsidRPr="007D78F9" w:rsidRDefault="00365DA1" w:rsidP="00537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="00310D3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37F1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KSZTAŁCENIA USTAWICZNEGO</w:t>
            </w:r>
          </w:p>
          <w:p w14:paraId="3F6244DA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37F83C7B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  <w:p w14:paraId="493519FE" w14:textId="19049A27" w:rsidR="00061548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1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7B2C9F4B">
                <v:shape id="_x0000_i1597" type="#_x0000_t75" style="width:11.35pt;height:15.8pt" o:ole="">
                  <v:imagedata r:id="rId50" o:title=""/>
                </v:shape>
                <w:control r:id="rId196" w:name="CheckBox316" w:shapeid="_x0000_i159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kurs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153300EA" w14:textId="6F7C51F0" w:rsidR="00310D30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2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79E7F4D5">
                <v:shape id="_x0000_i1599" type="#_x0000_t75" style="width:11.35pt;height:15.8pt" o:ole="">
                  <v:imagedata r:id="rId50" o:title=""/>
                </v:shape>
                <w:control r:id="rId197" w:name="CheckBox317" w:shapeid="_x0000_i159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studi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podyplomow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60B6CA1A" w14:textId="65A8C5C4" w:rsidR="00061548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52A8817E">
                <v:shape id="_x0000_i1601" type="#_x0000_t75" style="width:11.35pt;height:15.8pt" o:ole="">
                  <v:imagedata r:id="rId50" o:title=""/>
                </v:shape>
                <w:control r:id="rId198" w:name="CheckBox318" w:shapeid="_x0000_i160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egzamin*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5F743105" w14:textId="4F0B3E3E" w:rsidR="00310D30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257CB131">
                <v:shape id="_x0000_i1603" type="#_x0000_t75" style="width:11.35pt;height:15.8pt" o:ole="">
                  <v:imagedata r:id="rId50" o:title=""/>
                </v:shape>
                <w:control r:id="rId199" w:name="CheckBox319" w:shapeid="_x0000_i160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bada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nia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07896409" w14:textId="1B0A7B1E" w:rsidR="00061548" w:rsidRPr="007D78F9" w:rsidRDefault="00310D30" w:rsidP="00D87098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5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3BA6664A">
                <v:shape id="_x0000_i1605" type="#_x0000_t75" style="width:11.35pt;height:15.8pt" o:ole="">
                  <v:imagedata r:id="rId50" o:title=""/>
                </v:shape>
                <w:control r:id="rId200" w:name="CheckBox320" w:shapeid="_x0000_i160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ubezpieczeni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3CCF713B" w14:textId="49B42DE2" w:rsidR="00310D30" w:rsidRPr="007D78F9" w:rsidRDefault="00310D30" w:rsidP="000F7957">
            <w:pPr>
              <w:snapToGrid w:val="0"/>
              <w:rPr>
                <w:rStyle w:val="Hipercze"/>
                <w:rFonts w:ascii="Arial" w:hAnsi="Arial" w:cs="Arial"/>
                <w:bCs/>
                <w:color w:val="000000"/>
                <w:sz w:val="28"/>
                <w:szCs w:val="28"/>
                <w:u w:val="none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79AEF547">
                <v:shape id="_x0000_i1607" type="#_x0000_t75" style="width:11.35pt;height:15.8pt" o:ole="">
                  <v:imagedata r:id="rId50" o:title=""/>
                </v:shape>
                <w:control r:id="rId201" w:name="CheckBox321" w:shapeid="_x0000_i1607"/>
              </w:object>
            </w:r>
            <w:r w:rsidRPr="007D78F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7327C6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określeni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potrzeb szkoleniowych</w:t>
            </w: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8"/>
                <w:szCs w:val="28"/>
                <w:u w:val="none"/>
                <w:vertAlign w:val="superscript"/>
              </w:rPr>
              <w:t>*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37B49A" w14:textId="77777777" w:rsidR="00310D30" w:rsidRPr="007D78F9" w:rsidRDefault="00365DA1" w:rsidP="003F566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PEŁNA NAZWA/ZAKRES ZAPLANOWANEGO DZIAŁANIA KSZTAŁCENIA USTAWICZNEGO</w:t>
            </w:r>
            <w:r w:rsidR="00310D30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:</w:t>
            </w:r>
          </w:p>
        </w:tc>
      </w:tr>
      <w:tr w:rsidR="007B4310" w:rsidRPr="007D78F9" w14:paraId="5B0B1D14" w14:textId="77777777" w:rsidTr="007B4310">
        <w:trPr>
          <w:gridAfter w:val="1"/>
          <w:wAfter w:w="7952" w:type="dxa"/>
          <w:trHeight w:val="2560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10D14404" w14:textId="77777777" w:rsidR="007B4310" w:rsidRPr="007D78F9" w:rsidRDefault="007B431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72B18AE" w14:textId="77777777" w:rsidR="007B4310" w:rsidRPr="007D78F9" w:rsidRDefault="007B4310" w:rsidP="00E161E3">
            <w:pPr>
              <w:pStyle w:val="Zawartotabeli"/>
              <w:numPr>
                <w:ilvl w:val="0"/>
                <w:numId w:val="12"/>
              </w:numPr>
              <w:snapToGrid w:val="0"/>
              <w:ind w:left="3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EB323" w14:textId="77777777" w:rsidR="007B4310" w:rsidRPr="007D78F9" w:rsidRDefault="007B4310" w:rsidP="0091395A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28BCC924" w14:textId="77777777" w:rsidTr="00C52741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4678086" w14:textId="77777777" w:rsidR="003F5109" w:rsidRPr="007D78F9" w:rsidRDefault="005D61CA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1BA82FA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14:paraId="0B3F72B0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5751DF90" w14:textId="77777777" w:rsidR="003F5109" w:rsidRPr="00785759" w:rsidRDefault="003F5109" w:rsidP="00606D64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  <w:u w:val="none"/>
              </w:rPr>
              <w:t>(dotyczy wyłącznie kursów, studiów podyplomowych, egzaminów)</w:t>
            </w:r>
          </w:p>
          <w:p w14:paraId="0622D6C8" w14:textId="77777777" w:rsidR="003922A0" w:rsidRDefault="003922A0" w:rsidP="00606D64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</w:p>
          <w:p w14:paraId="1C1F7074" w14:textId="39F58351" w:rsidR="00C52741" w:rsidRPr="008A5299" w:rsidRDefault="003922A0" w:rsidP="00606D64">
            <w:pPr>
              <w:pStyle w:val="Zawartotabeli"/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</w:pPr>
            <w:r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>W przypadk</w:t>
            </w:r>
            <w:r w:rsidR="00687826"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>u wniosku obejmującego kilka działań</w:t>
            </w:r>
            <w:r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 xml:space="preserve"> należy dokonać adnotacji, którego działania</w:t>
            </w:r>
            <w:r w:rsidR="00687826"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 xml:space="preserve"> wzór</w:t>
            </w:r>
            <w:r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 xml:space="preserve"> dotyczy.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29D38D" w14:textId="77777777" w:rsidR="00A53153" w:rsidRPr="0088157F" w:rsidRDefault="003F5109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/>
                <w:color w:val="000000"/>
                <w:sz w:val="16"/>
                <w:szCs w:val="16"/>
                <w:u w:val="none"/>
              </w:rPr>
            </w:pPr>
            <w:r w:rsidRPr="0088157F">
              <w:rPr>
                <w:rStyle w:val="Hipercze"/>
                <w:rFonts w:ascii="Arial Narrow" w:hAnsi="Arial Narrow" w:cs="Arial"/>
                <w:b/>
                <w:color w:val="000000"/>
                <w:sz w:val="16"/>
                <w:szCs w:val="16"/>
                <w:u w:val="none"/>
              </w:rPr>
              <w:t xml:space="preserve">UWAGA! </w:t>
            </w:r>
          </w:p>
          <w:p w14:paraId="48A5B804" w14:textId="77777777" w:rsidR="00A53153" w:rsidRPr="0088157F" w:rsidRDefault="00A53153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6"/>
                <w:szCs w:val="16"/>
                <w:u w:val="none"/>
              </w:rPr>
            </w:pPr>
          </w:p>
          <w:p w14:paraId="769422A9" w14:textId="77777777" w:rsidR="003F5109" w:rsidRPr="0088157F" w:rsidRDefault="003F5109" w:rsidP="00110F69">
            <w:pPr>
              <w:pStyle w:val="Standard"/>
              <w:snapToGrid w:val="0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8157F">
              <w:rPr>
                <w:rFonts w:ascii="Arial Narrow" w:hAnsi="Arial Narrow" w:cs="Arial"/>
                <w:color w:val="000000"/>
                <w:sz w:val="16"/>
                <w:szCs w:val="16"/>
              </w:rPr>
              <w:t>Powoływanie się na rozporządzenie Ministra Edukacji Narodowej w sprawie kształcenia ustawicznego w formach pozaszkolnych wymaga od realizatora kształcenia posiadania aktualnych uprawnień do</w:t>
            </w:r>
            <w:r w:rsidR="00DD6E1B" w:rsidRPr="0088157F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  <w:r w:rsidRPr="0088157F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prowadzenia pozaszkolnych form kształcenia ustawicznego nadanych </w:t>
            </w:r>
            <w:r w:rsidR="00110F69" w:rsidRPr="0088157F">
              <w:rPr>
                <w:rFonts w:ascii="Arial Narrow" w:hAnsi="Arial Narrow" w:cs="Arial"/>
                <w:color w:val="000000"/>
                <w:sz w:val="16"/>
                <w:szCs w:val="16"/>
              </w:rPr>
              <w:t>w myśl przepisów Prawo oświatowe.</w:t>
            </w:r>
          </w:p>
          <w:p w14:paraId="7F2388CE" w14:textId="77777777" w:rsidR="00C52741" w:rsidRPr="0088157F" w:rsidRDefault="00C52741" w:rsidP="00110F69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</w:p>
          <w:p w14:paraId="18914B98" w14:textId="6749D0AA" w:rsidR="00C52741" w:rsidRPr="00690A78" w:rsidRDefault="00C52741" w:rsidP="00110F69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/>
                <w:bCs/>
                <w:color w:val="000000"/>
                <w:sz w:val="16"/>
                <w:szCs w:val="16"/>
                <w:u w:val="none"/>
              </w:rPr>
            </w:pPr>
            <w:r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>W przypadku braku określenia</w:t>
            </w:r>
            <w:r w:rsidR="0088157F"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w przepisach powszechnie obowiązujących</w:t>
            </w:r>
            <w:r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wzoru dokumentu potwierdzającego nabycie nowych kompetencji</w:t>
            </w:r>
            <w:r w:rsidR="0088157F"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>,</w:t>
            </w:r>
            <w:r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należy załączyć do wniosku wzór </w:t>
            </w:r>
            <w:r w:rsidR="0088157F"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>dokumentu wystawianego przez realizatora kształcenia.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90DCD67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18DB153" w14:textId="007A7E17" w:rsidR="003F5109" w:rsidRDefault="00A802E6" w:rsidP="00191D5B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4804A12C">
                <v:shape id="_x0000_i1609" type="#_x0000_t75" style="width:11.35pt;height:15.8pt" o:ole="">
                  <v:imagedata r:id="rId50" o:title=""/>
                </v:shape>
                <w:control r:id="rId202" w:name="CheckBox31615" w:shapeid="_x0000_i1609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4A802E7">
                <v:shape id="_x0000_i1611" type="#_x0000_t75" style="width:11.35pt;height:15.8pt" o:ole="">
                  <v:imagedata r:id="rId50" o:title=""/>
                </v:shape>
                <w:control r:id="rId203" w:name="CheckBox3161512" w:shapeid="_x0000_i1611"/>
              </w:objec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C8443AA">
                <v:shape id="_x0000_i1613" type="#_x0000_t75" style="width:11.35pt;height:15.8pt" o:ole="">
                  <v:imagedata r:id="rId50" o:title=""/>
                </v:shape>
                <w:control r:id="rId204" w:name="CheckBox316151" w:shapeid="_x0000_i1613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zaświadczenie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2924B264">
                <v:shape id="_x0000_i1615" type="#_x0000_t75" style="width:11.35pt;height:15.8pt" o:ole="">
                  <v:imagedata r:id="rId50" o:title=""/>
                </v:shape>
                <w:control r:id="rId205" w:name="CheckBox3161511" w:shapeid="_x0000_i1615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10F6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świadectwo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73D88CE0" w14:textId="7CE4ADF7" w:rsidR="00A52E30" w:rsidRPr="00A52E30" w:rsidRDefault="00A52E30" w:rsidP="00A802E6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FDC73E0">
                <v:shape id="_x0000_i1617" type="#_x0000_t75" style="width:11.35pt;height:15.8pt" o:ole="">
                  <v:imagedata r:id="rId50" o:title=""/>
                </v:shape>
                <w:control r:id="rId206" w:name="CheckBox316152" w:shapeid="_x0000_i1617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7565881">
                <v:shape id="_x0000_i1619" type="#_x0000_t75" style="width:233.05pt;height:18.3pt" o:ole="">
                  <v:imagedata r:id="rId207" o:title=""/>
                </v:shape>
                <w:control r:id="rId208" w:name="TextBox2522" w:shapeid="_x0000_i1619"/>
              </w:object>
            </w:r>
          </w:p>
        </w:tc>
        <w:tc>
          <w:tcPr>
            <w:tcW w:w="7952" w:type="dxa"/>
            <w:vAlign w:val="center"/>
          </w:tcPr>
          <w:p w14:paraId="55A15167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6AFAB7AA" w14:textId="77777777" w:rsidTr="00110F69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D7D330E" w14:textId="77777777" w:rsidR="003F5109" w:rsidRPr="007D78F9" w:rsidRDefault="003F5109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71C9D23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C54E10" w14:textId="77777777" w:rsidR="003F5109" w:rsidRPr="007D78F9" w:rsidRDefault="003F5109" w:rsidP="00756CC2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F508983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14:paraId="7FB84E49" w14:textId="77777777" w:rsidR="00083C6A" w:rsidRPr="007D78F9" w:rsidRDefault="00083C6A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14:paraId="5CA055B5" w14:textId="77777777" w:rsidR="00B4256D" w:rsidRPr="0078575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(należy określić publikator </w:t>
            </w:r>
          </w:p>
          <w:p w14:paraId="0E04DF18" w14:textId="77777777" w:rsidR="003F5109" w:rsidRPr="0078575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np. dziennik ustaw, rozporządzenie,</w:t>
            </w:r>
          </w:p>
          <w:p w14:paraId="6BEF4321" w14:textId="77777777" w:rsidR="00B4256D" w:rsidRPr="0078575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jak również rocznik jego wydania </w:t>
            </w:r>
          </w:p>
          <w:p w14:paraId="54EF37A8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oraz nr</w:t>
            </w:r>
            <w:r w:rsidR="00B4256D"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/</w:t>
            </w:r>
            <w:r w:rsidR="00B4256D"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poz.)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8370CCF" w14:textId="01B7D3A5" w:rsidR="00440125" w:rsidRPr="007D78F9" w:rsidRDefault="00440125" w:rsidP="0044012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568E17B7">
                <v:shape id="_x0000_i1621" type="#_x0000_t75" style="width:15.8pt;height:15.8pt" o:ole="">
                  <v:imagedata r:id="rId106" o:title=""/>
                </v:shape>
                <w:control r:id="rId209" w:name="CheckBox3151123111121" w:shapeid="_x0000_i1621"/>
              </w:object>
            </w:r>
            <w:r w:rsidR="008B640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TAK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430B2EE">
                <v:shape id="_x0000_i1623" type="#_x0000_t75" style="width:231.15pt;height:18.3pt" o:ole="">
                  <v:imagedata r:id="rId210" o:title=""/>
                </v:shape>
                <w:control r:id="rId211" w:name="TextBox251" w:shapeid="_x0000_i1623"/>
              </w:object>
            </w:r>
          </w:p>
          <w:p w14:paraId="72F346CD" w14:textId="1CB9A659" w:rsidR="008B6406" w:rsidRDefault="008B6406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B4D1A11">
                <v:shape id="_x0000_i1625" type="#_x0000_t75" style="width:276pt;height:18.3pt" o:ole="">
                  <v:imagedata r:id="rId212" o:title=""/>
                </v:shape>
                <w:control r:id="rId213" w:name="TextBox2513" w:shapeid="_x0000_i1625"/>
              </w:object>
            </w:r>
          </w:p>
          <w:p w14:paraId="79F00BFF" w14:textId="17F29537"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7EDF490">
                <v:shape id="_x0000_i1627" type="#_x0000_t75" style="width:276pt;height:18.3pt" o:ole="">
                  <v:imagedata r:id="rId212" o:title=""/>
                </v:shape>
                <w:control r:id="rId214" w:name="TextBox25131" w:shapeid="_x0000_i1627"/>
              </w:object>
            </w:r>
          </w:p>
          <w:p w14:paraId="09093AA3" w14:textId="09D4DA28"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ECC11DA">
                <v:shape id="_x0000_i1629" type="#_x0000_t75" style="width:276pt;height:18.3pt" o:ole="">
                  <v:imagedata r:id="rId212" o:title=""/>
                </v:shape>
                <w:control r:id="rId215" w:name="TextBox25132" w:shapeid="_x0000_i1629"/>
              </w:object>
            </w:r>
          </w:p>
          <w:p w14:paraId="421B4293" w14:textId="1F666AB8" w:rsidR="003F5109" w:rsidRPr="00CF2985" w:rsidRDefault="00CF2985" w:rsidP="00E51AF2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55D5B45B">
                <v:shape id="_x0000_i1631" type="#_x0000_t75" style="width:11.35pt;height:15.8pt" o:ole="">
                  <v:imagedata r:id="rId50" o:title=""/>
                </v:shape>
                <w:control r:id="rId216" w:name="CheckBox31211111318" w:shapeid="_x0000_i1631"/>
              </w:object>
            </w:r>
            <w:r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7B5981"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 w:rsid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E51AF2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- </w:t>
            </w:r>
            <w:r w:rsidR="002579BF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4</w:t>
            </w:r>
            <w:r w:rsidR="00AF3B73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, lit. </w:t>
            </w:r>
            <w:r w:rsidR="00C77A78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f</w:t>
            </w:r>
            <w:r w:rsidR="00584C39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E51AF2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wniosku</w:t>
            </w:r>
          </w:p>
        </w:tc>
        <w:tc>
          <w:tcPr>
            <w:tcW w:w="7952" w:type="dxa"/>
          </w:tcPr>
          <w:p w14:paraId="2AD5E68F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</w:tbl>
    <w:p w14:paraId="2F64EC0C" w14:textId="1B0E04E2" w:rsidR="005D61CA" w:rsidRDefault="005D61CA"/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6936"/>
        <w:gridCol w:w="567"/>
        <w:gridCol w:w="1795"/>
        <w:gridCol w:w="1617"/>
        <w:gridCol w:w="272"/>
        <w:gridCol w:w="439"/>
        <w:gridCol w:w="141"/>
        <w:gridCol w:w="474"/>
        <w:gridCol w:w="80"/>
        <w:gridCol w:w="1289"/>
        <w:gridCol w:w="1263"/>
        <w:gridCol w:w="21"/>
        <w:gridCol w:w="7952"/>
      </w:tblGrid>
      <w:tr w:rsidR="00CE4CDA" w:rsidRPr="007D78F9" w14:paraId="33DAC7E4" w14:textId="77777777" w:rsidTr="002662B6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DC0426E" w14:textId="77777777" w:rsidR="00CE4CDA" w:rsidRPr="007D78F9" w:rsidRDefault="005D61CA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D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3C14708" w14:textId="77777777" w:rsidR="00A3607C" w:rsidRPr="007D78F9" w:rsidRDefault="00CE4CDA" w:rsidP="00D4084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14:paraId="08CEEC48" w14:textId="77777777" w:rsidR="00C960C3" w:rsidRPr="007D78F9" w:rsidRDefault="00A3607C" w:rsidP="00C960C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</w:t>
            </w:r>
            <w:r w:rsidR="00C960C3"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)</w:t>
            </w:r>
          </w:p>
          <w:p w14:paraId="054B28A1" w14:textId="77777777" w:rsidR="008F041C" w:rsidRPr="007D78F9" w:rsidRDefault="008F041C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2F624AE2" w14:textId="77777777" w:rsidR="00302B10" w:rsidRPr="007D78F9" w:rsidRDefault="00302B10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68DF81E3" w14:textId="77777777" w:rsidR="00302B10" w:rsidRPr="00785759" w:rsidRDefault="00302B10" w:rsidP="008E45B5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</w:rPr>
              <w:t>UWAGA!</w:t>
            </w:r>
          </w:p>
          <w:p w14:paraId="6186CDBC" w14:textId="77777777" w:rsidR="00302B10" w:rsidRPr="00011B4B" w:rsidRDefault="00C960C3" w:rsidP="00E161E3">
            <w:pPr>
              <w:pStyle w:val="Zawartotabeli"/>
              <w:numPr>
                <w:ilvl w:val="0"/>
                <w:numId w:val="14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jedną z trzech </w:t>
            </w:r>
            <w:r w:rsidR="008E45B5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kolumn </w:t>
            </w:r>
            <w:r w:rsidR="00E563B9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wskazanych </w:t>
            </w:r>
            <w:r w:rsidR="008E45B5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obok </w:t>
            </w:r>
            <w:r w:rsidR="00110A4C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(</w:t>
            </w:r>
            <w:r w:rsidR="00B57EEA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w kolumnach 1-3</w:t>
            </w:r>
            <w:r w:rsidR="00110A4C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)</w:t>
            </w:r>
            <w:r w:rsidR="00B57EEA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</w:t>
            </w:r>
            <w:r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należy wypełnić obowiązkowo</w:t>
            </w:r>
            <w:r w:rsidR="00E563B9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;</w:t>
            </w:r>
          </w:p>
          <w:p w14:paraId="0B8F9132" w14:textId="77777777" w:rsidR="008E45B5" w:rsidRPr="00785759" w:rsidRDefault="00C960C3" w:rsidP="00E161E3">
            <w:pPr>
              <w:pStyle w:val="Zawartotabeli"/>
              <w:numPr>
                <w:ilvl w:val="0"/>
                <w:numId w:val="14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kod PKD wybrane</w:t>
            </w:r>
            <w:r w:rsidR="008F041C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go</w:t>
            </w: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realizatora kształcenia ustawicznego </w:t>
            </w:r>
            <w:r w:rsidR="008F041C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musi</w:t>
            </w: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</w:t>
            </w:r>
            <w:r w:rsidR="0062418F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potwierdzać </w:t>
            </w:r>
            <w:r w:rsidR="00E563B9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prowadzenie </w:t>
            </w:r>
            <w:r w:rsidR="00B267CE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przez firmę </w:t>
            </w:r>
            <w:r w:rsidR="00BA1272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szkoleniową </w:t>
            </w:r>
            <w:r w:rsidR="00E563B9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działalności w sekcji edukacji</w:t>
            </w:r>
            <w:r w:rsidR="00B267CE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;</w:t>
            </w:r>
          </w:p>
          <w:p w14:paraId="1DC1F439" w14:textId="77777777" w:rsidR="00B267CE" w:rsidRPr="007D78F9" w:rsidRDefault="00B267CE" w:rsidP="00E161E3">
            <w:pPr>
              <w:pStyle w:val="Zawartotabeli"/>
              <w:numPr>
                <w:ilvl w:val="0"/>
                <w:numId w:val="14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informację o wpisie do </w:t>
            </w:r>
            <w:r w:rsidR="00BA1272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RIS wypełnia się </w:t>
            </w:r>
            <w:r w:rsidR="00A020DE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dodatkowo </w:t>
            </w:r>
            <w:r w:rsidR="00902934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– o ile</w:t>
            </w:r>
            <w:r w:rsidR="00302B10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realizator kursu go posiada</w:t>
            </w:r>
            <w:r w:rsidR="00A020DE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.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4C2E601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3FE9027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proofErr w:type="spellStart"/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  <w:proofErr w:type="spellEnd"/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7ECEF33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7952" w:type="dxa"/>
            <w:vMerge w:val="restart"/>
          </w:tcPr>
          <w:p w14:paraId="67A158DB" w14:textId="77777777" w:rsidR="00CE4CDA" w:rsidRPr="007D78F9" w:rsidRDefault="00CE4CDA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52692" w:rsidRPr="007D78F9" w14:paraId="671E0453" w14:textId="77777777" w:rsidTr="002662B6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B3332BE" w14:textId="77777777" w:rsidR="00A52692" w:rsidRPr="007D78F9" w:rsidRDefault="00A52692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62E96B7" w14:textId="77777777" w:rsidR="00A52692" w:rsidRPr="007D78F9" w:rsidRDefault="00A52692" w:rsidP="003F5109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58AF56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4B73AC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A169E0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7952" w:type="dxa"/>
            <w:vMerge/>
          </w:tcPr>
          <w:p w14:paraId="3167686E" w14:textId="77777777" w:rsidR="00A52692" w:rsidRPr="007D78F9" w:rsidRDefault="00A52692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42F8E" w:rsidRPr="007D78F9" w14:paraId="6E7A3D79" w14:textId="77777777" w:rsidTr="002662B6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598BF1F" w14:textId="77777777" w:rsidR="00A42F8E" w:rsidRPr="007D78F9" w:rsidRDefault="00A42F8E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FE8A901" w14:textId="77777777" w:rsidR="00A42F8E" w:rsidRPr="007D78F9" w:rsidRDefault="00A42F8E" w:rsidP="00756CC2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14:paraId="2BA873AA" w14:textId="77777777" w:rsidR="00A8341B" w:rsidRDefault="00A8341B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786A1499" w14:textId="77777777" w:rsidR="00A42F8E" w:rsidRPr="007D78F9" w:rsidRDefault="00A42F8E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14:paraId="18A53B9A" w14:textId="2BEFB408" w:rsidR="00A42F8E" w:rsidRDefault="00884DEC" w:rsidP="00884DE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274F0F0">
                <v:shape id="_x0000_i1633" type="#_x0000_t75" style="width:19.6pt;height:18.95pt" o:ole="">
                  <v:imagedata r:id="rId217" o:title=""/>
                </v:shape>
                <w:control r:id="rId218" w:name="TextBox45110271112" w:shapeid="_x0000_i163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B4BCD8D">
                <v:shape id="_x0000_i1635" type="#_x0000_t75" style="width:17.05pt;height:18.95pt" o:ole="">
                  <v:imagedata r:id="rId219" o:title=""/>
                </v:shape>
                <w:control r:id="rId220" w:name="TextBox45110281112" w:shapeid="_x0000_i163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6197411">
                <v:shape id="_x0000_i1637" type="#_x0000_t75" style="width:18.3pt;height:18.95pt" o:ole="">
                  <v:imagedata r:id="rId221" o:title=""/>
                </v:shape>
                <w:control r:id="rId222" w:name="TextBox45110291112" w:shapeid="_x0000_i163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986727D">
                <v:shape id="_x0000_i1639" type="#_x0000_t75" style="width:16.4pt;height:18.95pt" o:ole="">
                  <v:imagedata r:id="rId223" o:title=""/>
                </v:shape>
                <w:control r:id="rId224" w:name="TextBox45110272112" w:shapeid="_x0000_i163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5E2F5BB">
                <v:shape id="_x0000_i1641" type="#_x0000_t75" style="width:15.8pt;height:18.95pt" o:ole="">
                  <v:imagedata r:id="rId23" o:title=""/>
                </v:shape>
                <w:control r:id="rId225" w:name="TextBox45110282112" w:shapeid="_x0000_i164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EF9FC58">
                <v:shape id="_x0000_i1643" type="#_x0000_t75" style="width:15.8pt;height:18.95pt" o:ole="">
                  <v:imagedata r:id="rId23" o:title=""/>
                </v:shape>
                <w:control r:id="rId226" w:name="TextBox45110292111" w:shapeid="_x0000_i1643"/>
              </w:object>
            </w:r>
          </w:p>
          <w:p w14:paraId="15EC4CE7" w14:textId="77777777" w:rsidR="009D4FC9" w:rsidRDefault="009D4FC9" w:rsidP="00884DEC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14:paraId="254EF81C" w14:textId="77777777" w:rsidR="00380F8F" w:rsidRPr="007D78F9" w:rsidRDefault="00380F8F" w:rsidP="00380F8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227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1911ADE" w14:textId="77777777" w:rsidR="00A8341B" w:rsidRDefault="00A8341B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16C0A88B" w14:textId="77777777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 w:rsidR="0055658A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23"/>
            </w:tblGrid>
            <w:tr w:rsidR="002662B6" w14:paraId="00927E63" w14:textId="77777777" w:rsidTr="00466842">
              <w:trPr>
                <w:trHeight w:val="387"/>
              </w:trPr>
              <w:tc>
                <w:tcPr>
                  <w:tcW w:w="2823" w:type="dxa"/>
                  <w:shd w:val="clear" w:color="auto" w:fill="FFFFFF" w:themeFill="background1"/>
                  <w:vAlign w:val="center"/>
                </w:tcPr>
                <w:p w14:paraId="35650C38" w14:textId="2AD01663" w:rsidR="002662B6" w:rsidRDefault="002662B6" w:rsidP="002662B6">
                  <w:pPr>
                    <w:pStyle w:val="Zawartotabeli"/>
                    <w:snapToGrid w:val="0"/>
                    <w:jc w:val="center"/>
                    <w:rPr>
                      <w:rStyle w:val="Hipercze"/>
                      <w:rFonts w:ascii="Arial" w:hAnsi="Arial" w:cs="Arial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780E9391" w14:textId="51EDE4C1" w:rsidR="00A42F8E" w:rsidRPr="007D78F9" w:rsidRDefault="00A42F8E" w:rsidP="0073376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0A3E6DC" w14:textId="77777777" w:rsidR="002662B6" w:rsidRDefault="002662B6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62400EEB" w14:textId="059CEFB0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3"/>
            </w:tblGrid>
            <w:tr w:rsidR="002662B6" w14:paraId="7620440C" w14:textId="77777777" w:rsidTr="00466842">
              <w:trPr>
                <w:trHeight w:val="387"/>
              </w:trPr>
              <w:tc>
                <w:tcPr>
                  <w:tcW w:w="2533" w:type="dxa"/>
                  <w:shd w:val="clear" w:color="auto" w:fill="FFFFFF" w:themeFill="background1"/>
                  <w:vAlign w:val="center"/>
                </w:tcPr>
                <w:p w14:paraId="20519DD2" w14:textId="766041EE" w:rsidR="002662B6" w:rsidRDefault="002662B6" w:rsidP="002662B6">
                  <w:pPr>
                    <w:pStyle w:val="Zawartotabeli"/>
                    <w:snapToGrid w:val="0"/>
                    <w:jc w:val="center"/>
                    <w:rPr>
                      <w:rStyle w:val="Hipercze"/>
                      <w:rFonts w:ascii="Arial" w:hAnsi="Arial" w:cs="Arial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4E894747" w14:textId="1DB6E91E" w:rsidR="00A42F8E" w:rsidRPr="007D78F9" w:rsidRDefault="00A42F8E" w:rsidP="00D71A3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2" w:type="dxa"/>
            <w:vMerge/>
          </w:tcPr>
          <w:p w14:paraId="03805CF1" w14:textId="77777777" w:rsidR="00A42F8E" w:rsidRPr="007D78F9" w:rsidRDefault="00A42F8E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E44488" w:rsidRPr="007D78F9" w14:paraId="2F0570C4" w14:textId="77777777" w:rsidTr="002662B6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2954670" w14:textId="77777777" w:rsidR="00E44488" w:rsidRPr="007D78F9" w:rsidRDefault="00E4448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3BC1DB8" w14:textId="77777777" w:rsidR="00E44488" w:rsidRPr="007D78F9" w:rsidRDefault="00E44488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14:paraId="32CCC5F4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14:paraId="74D2FEA0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14:paraId="5D7F29EC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2782EDA" w14:textId="26121AB8" w:rsidR="00E44488" w:rsidRPr="007D78F9" w:rsidRDefault="00D71A3F" w:rsidP="000219C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EEEF078">
                <v:shape id="_x0000_i1645" type="#_x0000_t75" style="width:20.2pt;height:18.95pt" o:ole="">
                  <v:imagedata r:id="rId228" o:title=""/>
                </v:shape>
                <w:control r:id="rId229" w:name="TextBox45110271111" w:shapeid="_x0000_i164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F8BF878">
                <v:shape id="_x0000_i1647" type="#_x0000_t75" style="width:20.85pt;height:18.95pt" o:ole="">
                  <v:imagedata r:id="rId230" o:title=""/>
                </v:shape>
                <w:control r:id="rId231" w:name="TextBox45110281111" w:shapeid="_x0000_i1647"/>
              </w:object>
            </w:r>
            <w:r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7C7FB5E">
                <v:shape id="_x0000_i1649" type="#_x0000_t75" style="width:20.85pt;height:18.95pt" o:ole="">
                  <v:imagedata r:id="rId230" o:title=""/>
                </v:shape>
                <w:control r:id="rId232" w:name="TextBox45110291111" w:shapeid="_x0000_i164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E0334F1">
                <v:shape id="_x0000_i1651" type="#_x0000_t75" style="width:22.75pt;height:18.95pt" o:ole="">
                  <v:imagedata r:id="rId190" o:title=""/>
                </v:shape>
                <w:control r:id="rId233" w:name="TextBox45110272111" w:shapeid="_x0000_i1651"/>
              </w:object>
            </w:r>
            <w:r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C12DBB0">
                <v:shape id="_x0000_i1653" type="#_x0000_t75" style="width:20.2pt;height:18.95pt" o:ole="">
                  <v:imagedata r:id="rId228" o:title=""/>
                </v:shape>
                <w:control r:id="rId234" w:name="TextBox45110282111" w:shapeid="_x0000_i1653"/>
              </w:object>
            </w:r>
          </w:p>
        </w:tc>
        <w:tc>
          <w:tcPr>
            <w:tcW w:w="7952" w:type="dxa"/>
            <w:vMerge/>
          </w:tcPr>
          <w:p w14:paraId="07AA6586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5346AC" w:rsidRPr="007D78F9" w14:paraId="31CC9C0E" w14:textId="77777777" w:rsidTr="00A8341B">
        <w:trPr>
          <w:trHeight w:val="3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EC3D3AF" w14:textId="77777777" w:rsidR="005346AC" w:rsidRPr="007D78F9" w:rsidRDefault="005346AC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99CE187" w14:textId="77777777" w:rsidR="005346AC" w:rsidRPr="007D78F9" w:rsidRDefault="005346AC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8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EFF1E79" w14:textId="5C40EAF0" w:rsidR="002662B6" w:rsidRPr="002662B6" w:rsidRDefault="000219C3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</w:p>
          <w:p w14:paraId="5284C2BF" w14:textId="15872B96" w:rsidR="005346AC" w:rsidRDefault="000219C3" w:rsidP="0047634B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</w:t>
            </w:r>
            <w:r w:rsidRPr="00275124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A82DC7C">
                <v:shape id="_x0000_i1655" type="#_x0000_t75" style="width:20.2pt;height:18.95pt" o:ole="">
                  <v:imagedata r:id="rId228" o:title=""/>
                </v:shape>
                <w:control r:id="rId235" w:name="TextBox4511029111111" w:shapeid="_x0000_i1655"/>
              </w:object>
            </w:r>
            <w:r w:rsidR="005346AC"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9514A19">
                <v:shape id="_x0000_i1657" type="#_x0000_t75" style="width:20.2pt;height:18.95pt" o:ole="">
                  <v:imagedata r:id="rId228" o:title=""/>
                </v:shape>
                <w:control r:id="rId236" w:name="TextBox451102811111" w:shapeid="_x0000_i1657"/>
              </w:objec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E94A51B">
                <v:shape id="_x0000_i1659" type="#_x0000_t75" style="width:21.45pt;height:18.95pt" o:ole="">
                  <v:imagedata r:id="rId192" o:title=""/>
                </v:shape>
                <w:control r:id="rId237" w:name="TextBox451102911111" w:shapeid="_x0000_i1659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78ED8BE">
                <v:shape id="_x0000_i1661" type="#_x0000_t75" style="width:19.6pt;height:18.95pt" o:ole="">
                  <v:imagedata r:id="rId217" o:title=""/>
                </v:shape>
                <w:control r:id="rId238" w:name="TextBox4511028111111" w:shapeid="_x0000_i1661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E1DEC5A">
                <v:shape id="_x0000_i1663" type="#_x0000_t75" style="width:22.75pt;height:18.95pt" o:ole="">
                  <v:imagedata r:id="rId190" o:title=""/>
                </v:shape>
                <w:control r:id="rId239" w:name="TextBox4511029111112" w:shapeid="_x0000_i1663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D013827">
                <v:shape id="_x0000_i1665" type="#_x0000_t75" style="width:18.95pt;height:18.95pt" o:ole="">
                  <v:imagedata r:id="rId240" o:title=""/>
                </v:shape>
                <w:control r:id="rId241" w:name="TextBox4511028111112" w:shapeid="_x0000_i1665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5A8C46D">
                <v:shape id="_x0000_i1667" type="#_x0000_t75" style="width:18.3pt;height:18.95pt" o:ole="">
                  <v:imagedata r:id="rId221" o:title=""/>
                </v:shape>
                <w:control r:id="rId242" w:name="TextBox4511028111113" w:shapeid="_x0000_i1667"/>
              </w:object>
            </w:r>
            <w:r w:rsidR="004443A7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D9D8875">
                <v:shape id="_x0000_i1669" type="#_x0000_t75" style="width:18.95pt;height:18.95pt" o:ole="">
                  <v:imagedata r:id="rId240" o:title=""/>
                </v:shape>
                <w:control r:id="rId243" w:name="TextBox45110281111121" w:shapeid="_x0000_i1669"/>
              </w:object>
            </w:r>
            <w:r w:rsidR="004443A7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13DAD42">
                <v:shape id="_x0000_i1671" type="#_x0000_t75" style="width:18.95pt;height:18.95pt" o:ole="">
                  <v:imagedata r:id="rId240" o:title=""/>
                </v:shape>
                <w:control r:id="rId244" w:name="TextBox45110281111122" w:shapeid="_x0000_i1671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6844FF6">
                <v:shape id="_x0000_i1673" type="#_x0000_t75" style="width:16.4pt;height:18.95pt" o:ole="">
                  <v:imagedata r:id="rId223" o:title=""/>
                </v:shape>
                <w:control r:id="rId245" w:name="TextBox4511028111114" w:shapeid="_x0000_i1673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CFC49FD">
                <v:shape id="_x0000_i1675" type="#_x0000_t75" style="width:17.05pt;height:18.95pt" o:ole="">
                  <v:imagedata r:id="rId219" o:title=""/>
                </v:shape>
                <w:control r:id="rId246" w:name="TextBox4511029111114" w:shapeid="_x0000_i1675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5AF3C8A">
                <v:shape id="_x0000_i1677" type="#_x0000_t75" style="width:17.05pt;height:18.95pt" o:ole="">
                  <v:imagedata r:id="rId219" o:title=""/>
                </v:shape>
                <w:control r:id="rId247" w:name="TextBox4511028111115" w:shapeid="_x0000_i1677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EB23480">
                <v:shape id="_x0000_i1679" type="#_x0000_t75" style="width:19.6pt;height:18.95pt" o:ole="">
                  <v:imagedata r:id="rId217" o:title=""/>
                </v:shape>
                <w:control r:id="rId248" w:name="TextBox4511029111115" w:shapeid="_x0000_i1679"/>
              </w:object>
            </w:r>
          </w:p>
          <w:p w14:paraId="4A2FF6E6" w14:textId="77777777" w:rsidR="00A8341B" w:rsidRPr="007D78F9" w:rsidRDefault="00A8341B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2" w:type="dxa"/>
            <w:vMerge/>
          </w:tcPr>
          <w:p w14:paraId="2D1FA368" w14:textId="77777777" w:rsidR="005346AC" w:rsidRPr="007D78F9" w:rsidRDefault="005346AC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F660AD" w:rsidRPr="007D78F9" w14:paraId="0602AB4C" w14:textId="77777777" w:rsidTr="001A7D46">
        <w:trPr>
          <w:gridAfter w:val="1"/>
          <w:wAfter w:w="7952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18BA5AC" w14:textId="77777777" w:rsidR="00F660AD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55F7022" w14:textId="77777777" w:rsidR="00F660AD" w:rsidRPr="007D78F9" w:rsidRDefault="00F660AD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14:paraId="295D881E" w14:textId="77777777" w:rsidR="00F660AD" w:rsidRPr="007D78F9" w:rsidRDefault="00F660AD" w:rsidP="00E8632F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14:paraId="043BB07B" w14:textId="77777777" w:rsid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14:paraId="00EE2066" w14:textId="61BEE673" w:rsidR="00F660AD" w:rsidRP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</w:t>
            </w:r>
            <w:r w:rsidR="0057095F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 </w:t>
            </w:r>
            <w:r w:rsidR="0064220C"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i jest na bieżąco aktualizowana</w:t>
            </w: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.</w:t>
            </w: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14:paraId="4A5DA7FF" w14:textId="77777777" w:rsidR="00F660AD" w:rsidRPr="007D78F9" w:rsidRDefault="008E0A11" w:rsidP="00576D09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opię </w:t>
            </w:r>
            <w:r w:rsidR="00787C0D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zaznaczonego poniżej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certyfikatu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jakości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usług należy załączyć do wniosku</w:t>
            </w:r>
          </w:p>
        </w:tc>
      </w:tr>
      <w:tr w:rsidR="004027D2" w:rsidRPr="007D78F9" w14:paraId="357F83DD" w14:textId="77777777" w:rsidTr="008213C4">
        <w:trPr>
          <w:gridAfter w:val="1"/>
          <w:wAfter w:w="7952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2F723064" w14:textId="77777777" w:rsidR="004027D2" w:rsidRPr="007D78F9" w:rsidRDefault="004027D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4AB7457E" w14:textId="77777777" w:rsidR="004027D2" w:rsidRPr="007D78F9" w:rsidRDefault="004027D2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3F1D274" w14:textId="5758BBDB" w:rsidR="00F660AD" w:rsidRPr="00CF43FA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594FF73">
                <v:shape id="_x0000_i1681" type="#_x0000_t75" style="width:11.35pt;height:15.8pt" o:ole="">
                  <v:imagedata r:id="rId50" o:title=""/>
                </v:shape>
                <w:control r:id="rId249" w:name="CheckBox3161" w:shapeid="_x0000_i1681"/>
              </w:object>
            </w:r>
            <w:r w:rsidRPr="00CF43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781813" w:rsidRPr="00CF43F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 ISO</w:t>
            </w:r>
          </w:p>
          <w:p w14:paraId="1F23AA9F" w14:textId="25870823" w:rsidR="0061499A" w:rsidRPr="00CF43FA" w:rsidRDefault="0061499A" w:rsidP="0061499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0189674">
                <v:shape id="_x0000_i1683" type="#_x0000_t75" style="width:11.35pt;height:15.8pt" o:ole="">
                  <v:imagedata r:id="rId50" o:title=""/>
                </v:shape>
                <w:control r:id="rId250" w:name="CheckBox31614" w:shapeid="_x0000_i1683"/>
              </w:object>
            </w:r>
            <w:r w:rsidRPr="00CF43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F43F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Certyfikat </w:t>
            </w:r>
            <w:r w:rsidR="000078B7" w:rsidRPr="00CF43F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PN-EN  </w:t>
            </w:r>
            <w:r w:rsidRPr="00CF43F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ISO</w:t>
            </w:r>
            <w:r w:rsidR="000078B7" w:rsidRPr="00CF43F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/ ICE</w:t>
            </w:r>
          </w:p>
          <w:p w14:paraId="3655609E" w14:textId="5B72852D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A50920C">
                <v:shape id="_x0000_i1685" type="#_x0000_t75" style="width:11.35pt;height:15.8pt" o:ole="">
                  <v:imagedata r:id="rId50" o:title=""/>
                </v:shape>
                <w:control r:id="rId251" w:name="CheckBox31611" w:shapeid="_x0000_i168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14:paraId="0468527C" w14:textId="63F32880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FFF88CA">
                <v:shape id="_x0000_i1687" type="#_x0000_t75" style="width:11.35pt;height:15.8pt" o:ole="">
                  <v:imagedata r:id="rId50" o:title=""/>
                </v:shape>
                <w:control r:id="rId252" w:name="CheckBox31612" w:shapeid="_x0000_i168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14:paraId="313124A8" w14:textId="4E89537A" w:rsidR="004027D2" w:rsidRPr="007D78F9" w:rsidRDefault="00F660AD" w:rsidP="00F660A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292F6A3A">
                <v:shape id="_x0000_i1689" type="#_x0000_t75" style="width:11.35pt;height:15.8pt" o:ole="">
                  <v:imagedata r:id="rId50" o:title=""/>
                </v:shape>
                <w:control r:id="rId253" w:name="CheckBox31613" w:shapeid="_x0000_i168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Znak Jakości TGLS </w:t>
            </w:r>
            <w:proofErr w:type="spellStart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Quality</w:t>
            </w:r>
            <w:proofErr w:type="spellEnd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Alliance</w:t>
            </w:r>
          </w:p>
          <w:p w14:paraId="4558110E" w14:textId="79539025" w:rsidR="00CA352D" w:rsidRPr="007D78F9" w:rsidRDefault="00B3513C" w:rsidP="009B4C26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B0AF96E">
                <v:shape id="_x0000_i1691" type="#_x0000_t75" style="width:11.35pt;height:15.8pt" o:ole="">
                  <v:imagedata r:id="rId50" o:title=""/>
                </v:shape>
                <w:control r:id="rId254" w:name="CheckBox316131" w:shapeid="_x0000_i169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Pearson </w:t>
            </w:r>
            <w:proofErr w:type="spellStart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Assured</w:t>
            </w:r>
            <w:proofErr w:type="spellEnd"/>
          </w:p>
        </w:tc>
        <w:tc>
          <w:tcPr>
            <w:tcW w:w="39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E931FA0" w14:textId="25990BA2" w:rsidR="004027D2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0F0FB9F2">
                <v:shape id="_x0000_i1693" type="#_x0000_t75" style="width:11.35pt;height:15.8pt" o:ole="">
                  <v:imagedata r:id="rId50" o:title=""/>
                </v:shape>
                <w:control r:id="rId255" w:name="CheckBox3161311" w:shapeid="_x0000_i169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14:paraId="4D311949" w14:textId="53E757E8" w:rsidR="003C1AAB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95D293E">
                <v:shape id="_x0000_i1695" type="#_x0000_t75" style="width:11.35pt;height:15.8pt" o:ole="">
                  <v:imagedata r:id="rId50" o:title=""/>
                </v:shape>
                <w:control r:id="rId256" w:name="CheckBox31613111" w:shapeid="_x0000_i169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14:paraId="6FA3EF64" w14:textId="76C0F9EB"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36040F6F">
                <v:shape id="_x0000_i1697" type="#_x0000_t75" style="width:11.35pt;height:15.8pt" o:ole="">
                  <v:imagedata r:id="rId50" o:title=""/>
                </v:shape>
                <w:control r:id="rId257" w:name="CheckBox31613112" w:shapeid="_x0000_i169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14:paraId="7F23C26A" w14:textId="34AB6E57"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54D0DBFB">
                <v:shape id="_x0000_i1699" type="#_x0000_t75" style="width:11.35pt;height:15.8pt" o:ole="">
                  <v:imagedata r:id="rId50" o:title=""/>
                </v:shape>
                <w:control r:id="rId258" w:name="CheckBox31613113" w:shapeid="_x0000_i169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14:paraId="19E65CB6" w14:textId="57B6961B" w:rsidR="0064220C" w:rsidRPr="007D78F9" w:rsidRDefault="0064220C" w:rsidP="00B3513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B941109">
                <v:shape id="_x0000_i1701" type="#_x0000_t75" style="width:11.35pt;height:15.8pt" o:ole="">
                  <v:imagedata r:id="rId50" o:title=""/>
                </v:shape>
                <w:control r:id="rId259" w:name="CheckBox316131131" w:shapeid="_x0000_i170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inne</w:t>
            </w:r>
            <w:r w:rsidR="00261EA6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, </w:t>
            </w:r>
            <w:r w:rsidR="00261EA6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 xml:space="preserve">zweryfikowane pozytywnie przez </w:t>
            </w:r>
            <w:r w:rsidR="00B3513C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Bazę Usług Rozwojowych: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A5E72D8">
                <v:shape id="_x0000_i1703" type="#_x0000_t75" style="width:186.95pt;height:16.4pt" o:ole="">
                  <v:imagedata r:id="rId260" o:title=""/>
                </v:shape>
                <w:control r:id="rId261" w:name="TextBox251131" w:shapeid="_x0000_i1703"/>
              </w:object>
            </w:r>
          </w:p>
        </w:tc>
      </w:tr>
      <w:tr w:rsidR="00E8632F" w:rsidRPr="007D78F9" w14:paraId="79BF898F" w14:textId="77777777" w:rsidTr="008213C4">
        <w:trPr>
          <w:gridAfter w:val="1"/>
          <w:wAfter w:w="7952" w:type="dxa"/>
          <w:trHeight w:val="59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77F295A4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94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063A50C" w14:textId="3130979E" w:rsidR="00E8632F" w:rsidRPr="007D78F9" w:rsidRDefault="00E8632F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          </w:t>
            </w:r>
            <w:r w:rsidR="00BE23B0" w:rsidRPr="007D78F9">
              <w:rPr>
                <w:color w:val="000000"/>
                <w:sz w:val="12"/>
                <w:szCs w:val="12"/>
              </w:rPr>
              <w:t xml:space="preserve">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</w:t>
            </w:r>
            <w:r w:rsidRPr="007D78F9">
              <w:rPr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4688397">
                <v:shape id="_x0000_i1705" type="#_x0000_t75" style="width:64.4pt;height:16.4pt" o:ole="">
                  <v:imagedata r:id="rId262" o:title=""/>
                </v:shape>
                <w:control r:id="rId263" w:name="TextBox2511" w:shapeid="_x0000_i1705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odz.</w:t>
            </w:r>
          </w:p>
        </w:tc>
      </w:tr>
      <w:tr w:rsidR="00E8632F" w:rsidRPr="007D78F9" w14:paraId="0FD302B2" w14:textId="77777777" w:rsidTr="005B4606">
        <w:trPr>
          <w:gridAfter w:val="1"/>
          <w:wAfter w:w="7952" w:type="dxa"/>
          <w:trHeight w:val="72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0D28BD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8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7E0A2D1" w14:textId="0AFD9B57" w:rsidR="00E8632F" w:rsidRPr="007D78F9" w:rsidRDefault="009D7812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OSÓB, KTÓRA OBJĘTA ZOSTANIE PRZEZ PRACODAWCĘ USŁUGĄ</w:t>
            </w:r>
            <w:r w:rsidR="00E8632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  <w:r w:rsidR="00CF6D0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BA5DC2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RAMACH ŚRODKÓW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KFS)</w:t>
            </w:r>
            <w:r w:rsidR="001E7DD5"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="001E7DD5"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88CF765">
                <v:shape id="_x0000_i1707" type="#_x0000_t75" style="width:50.55pt;height:16.4pt" o:ole="">
                  <v:imagedata r:id="rId264" o:title=""/>
                </v:shape>
                <w:control r:id="rId265" w:name="TextBox25111" w:shapeid="_x0000_i1707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t>os.</w:t>
            </w:r>
          </w:p>
        </w:tc>
      </w:tr>
      <w:tr w:rsidR="00AA5223" w:rsidRPr="007D78F9" w14:paraId="6211446B" w14:textId="77777777" w:rsidTr="0066249D">
        <w:trPr>
          <w:gridAfter w:val="1"/>
          <w:wAfter w:w="7952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D1B272E" w14:textId="77777777" w:rsidR="00AA5223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05BAD240" w14:textId="77777777" w:rsidR="00AA5223" w:rsidRPr="007D78F9" w:rsidRDefault="00AA5223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(BEZ </w:t>
            </w:r>
            <w:r w:rsidR="00B556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KOSZTÓW DOJAZDU ORAZ ZAKWATEROWANIA I WYŻ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YWIENIA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A70894"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B20A01D" w14:textId="77777777" w:rsidR="00567668" w:rsidRPr="00567668" w:rsidRDefault="00567668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14:paraId="5DAB6195" w14:textId="77777777" w:rsidR="00AA5223" w:rsidRPr="00567668" w:rsidRDefault="00AA5223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 xml:space="preserve">(dotyczy </w:t>
            </w:r>
            <w:r w:rsidRPr="00865CC3"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  <w:t>kosztów wszystkich uczestników</w:t>
            </w: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 xml:space="preserve"> objętych kształceniem ustawicznym w danej formie oraz kierunku)</w:t>
            </w: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2CB8472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4A4D1CC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AA5223" w:rsidRPr="007D78F9" w14:paraId="73012EFA" w14:textId="77777777" w:rsidTr="0066249D">
        <w:trPr>
          <w:gridAfter w:val="1"/>
          <w:wAfter w:w="7952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B7A9762" w14:textId="77777777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90E74A0" w14:textId="77777777" w:rsidR="00AA5223" w:rsidRPr="007D78F9" w:rsidRDefault="00AA5223" w:rsidP="00E8632F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9CF8C9" w14:textId="77777777" w:rsidR="00AA5223" w:rsidRPr="00594E64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color w:val="000000"/>
                <w:sz w:val="10"/>
                <w:szCs w:val="10"/>
                <w:u w:val="none"/>
              </w:rPr>
            </w:pPr>
            <w:r w:rsidRPr="00594E64">
              <w:rPr>
                <w:rStyle w:val="Hipercze"/>
                <w:rFonts w:ascii="Arial" w:hAnsi="Arial" w:cs="Arial"/>
                <w:b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AA5223" w:rsidRPr="007D78F9" w14:paraId="29C458A4" w14:textId="77777777" w:rsidTr="005B4606">
        <w:trPr>
          <w:gridAfter w:val="1"/>
          <w:wAfter w:w="7952" w:type="dxa"/>
          <w:trHeight w:val="991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</w:tcPr>
          <w:p w14:paraId="0F7425AF" w14:textId="77777777" w:rsidR="00AA5223" w:rsidRPr="007D78F9" w:rsidRDefault="00AA5223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5D65D99" w14:textId="77777777" w:rsidR="00AA5223" w:rsidRPr="007D78F9" w:rsidRDefault="00AA5223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BD1AB2C" w14:textId="2BBE3DF2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12FBB8BB">
                <v:shape id="_x0000_i1709" type="#_x0000_t75" style="width:95.35pt;height:18.3pt" o:ole="">
                  <v:imagedata r:id="rId266" o:title=""/>
                </v:shape>
                <w:control r:id="rId267" w:name="TextBox24" w:shapeid="_x0000_i1709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5A082BC" w14:textId="0C9BE0F1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5DEAAC02">
                <v:shape id="_x0000_i1711" type="#_x0000_t75" style="width:95.35pt;height:18.3pt" o:ole="">
                  <v:imagedata r:id="rId266" o:title=""/>
                </v:shape>
                <w:control r:id="rId268" w:name="TextBox241" w:shapeid="_x0000_i1711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E8632F" w:rsidRPr="007D78F9" w14:paraId="67C54E2D" w14:textId="77777777" w:rsidTr="0066249D">
        <w:tblPrEx>
          <w:tblLook w:val="0000" w:firstRow="0" w:lastRow="0" w:firstColumn="0" w:lastColumn="0" w:noHBand="0" w:noVBand="0"/>
        </w:tblPrEx>
        <w:trPr>
          <w:gridAfter w:val="2"/>
          <w:wAfter w:w="7973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C89463F" w14:textId="77777777" w:rsidR="00E8632F" w:rsidRPr="007D78F9" w:rsidRDefault="008213C4" w:rsidP="00E8632F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79EC937" w14:textId="77777777" w:rsidR="00E8632F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  <w:p w14:paraId="6958C157" w14:textId="06203720" w:rsidR="00690A78" w:rsidRPr="00690A78" w:rsidRDefault="00690A78" w:rsidP="00E8632F">
            <w:pPr>
              <w:snapToGrid w:val="0"/>
              <w:rPr>
                <w:color w:val="000000"/>
                <w:sz w:val="16"/>
                <w:szCs w:val="16"/>
              </w:rPr>
            </w:pPr>
            <w:r w:rsidRPr="00594E64">
              <w:rPr>
                <w:rFonts w:ascii="Arial" w:hAnsi="Arial" w:cs="Arial"/>
                <w:sz w:val="16"/>
                <w:szCs w:val="16"/>
              </w:rPr>
              <w:t>( w przypadku braku porównywalnych ofert należy opisać w lit. J sposób przeprowadzenia rozeznania)</w:t>
            </w:r>
          </w:p>
        </w:tc>
        <w:tc>
          <w:tcPr>
            <w:tcW w:w="4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22B2B36" w14:textId="77777777" w:rsidR="0027506F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</w:t>
            </w:r>
            <w:r w:rsidR="00D96D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porównywalnej usługi</w:t>
            </w:r>
          </w:p>
          <w:p w14:paraId="0CFE1A86" w14:textId="381113A3" w:rsidR="00E8632F" w:rsidRPr="007D78F9" w:rsidRDefault="00D96DE7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oraz nazwa</w:t>
            </w:r>
            <w:r w:rsidR="00E8632F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 siedziba  realizatora kształcenia ustawicznego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B4C3A16" w14:textId="77777777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14:paraId="065D0256" w14:textId="77777777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B5E708E" w14:textId="77777777" w:rsidR="00E8632F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</w:t>
            </w:r>
            <w:r w:rsidR="00690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392F5464" w14:textId="2110F086" w:rsidR="00690A78" w:rsidRPr="00D96DE7" w:rsidRDefault="00690A78" w:rsidP="00E8632F">
            <w:pPr>
              <w:pStyle w:val="Zawartotabeli"/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 w:rsidRPr="00D96DE7">
              <w:rPr>
                <w:rStyle w:val="Hipercze"/>
                <w:rFonts w:ascii="Arial" w:hAnsi="Arial" w:cs="Arial"/>
                <w:b/>
                <w:iCs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E8632F" w:rsidRPr="007D78F9" w14:paraId="65ACF598" w14:textId="77777777" w:rsidTr="0066249D">
        <w:tblPrEx>
          <w:tblLook w:val="0000" w:firstRow="0" w:lastRow="0" w:firstColumn="0" w:lastColumn="0" w:noHBand="0" w:noVBand="0"/>
        </w:tblPrEx>
        <w:trPr>
          <w:gridAfter w:val="2"/>
          <w:wAfter w:w="7973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75509FD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46CE921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13875FF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E139DC3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19831C8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6BAADE1" w14:textId="77777777"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14:paraId="52AD83FA" w14:textId="77777777"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E8632F" w:rsidRPr="007D78F9" w14:paraId="7781E3F9" w14:textId="77777777" w:rsidTr="00AA5223">
        <w:trPr>
          <w:gridAfter w:val="2"/>
          <w:wAfter w:w="7973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56B803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DE253B" w14:textId="77777777"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470F9E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7E63A" w14:textId="77777777" w:rsidR="00E8632F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51B111CD" w14:textId="77777777" w:rsidR="00690A78" w:rsidRDefault="00690A7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262EE94E" w14:textId="43D807D3" w:rsidR="00690A78" w:rsidRPr="007D78F9" w:rsidRDefault="00690A7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9250F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F947B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FF90A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709AC0B3" w14:textId="77777777" w:rsidTr="00AA5223">
        <w:trPr>
          <w:gridAfter w:val="2"/>
          <w:wAfter w:w="7973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3C4A9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6C7551" w14:textId="77777777"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D69CE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F51ED" w14:textId="77777777" w:rsidR="00E8632F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7B008A0B" w14:textId="77777777" w:rsidR="00690A78" w:rsidRDefault="00690A7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32310BAF" w14:textId="782693C9" w:rsidR="00690A78" w:rsidRPr="007D78F9" w:rsidRDefault="00690A7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9F831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32B72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67E5F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661D44C6" w14:textId="77777777" w:rsidTr="0066249D">
        <w:trPr>
          <w:gridAfter w:val="2"/>
          <w:wAfter w:w="7973" w:type="dxa"/>
          <w:trHeight w:val="271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F8A16" w14:textId="77777777" w:rsidR="00E8632F" w:rsidRPr="007D78F9" w:rsidRDefault="00C818C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9C15FF5" w14:textId="77777777" w:rsidR="00E8632F" w:rsidRPr="007D78F9" w:rsidRDefault="00E8632F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B1E7C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103910B1" w14:textId="77777777" w:rsidTr="0066249D">
        <w:trPr>
          <w:gridAfter w:val="1"/>
          <w:wAfter w:w="7952" w:type="dxa"/>
          <w:trHeight w:val="475"/>
        </w:trPr>
        <w:tc>
          <w:tcPr>
            <w:tcW w:w="16027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BE455F2" w14:textId="77777777" w:rsidR="00A22955" w:rsidRDefault="00E8632F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943CEE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WYŁĄCZNIE</w:t>
            </w:r>
            <w:r w:rsidRPr="00943CE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 PRZYPADKU UBIEGANIA SIĘ O SFINANSOWANIE </w:t>
            </w:r>
            <w:r w:rsidR="00A22955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OKREŚLENIA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1C1DB9C" w14:textId="77777777" w:rsidR="00E8632F" w:rsidRPr="00A22955" w:rsidRDefault="00A22955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="00E8632F"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 w:rsidR="000D7D2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14:paraId="1512E071" w14:textId="77777777" w:rsidR="00E8632F" w:rsidRPr="007D78F9" w:rsidRDefault="00E8632F" w:rsidP="00112072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 w:rsidR="00E278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 w:rsidR="00C818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="0011207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„h”,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E8632F" w:rsidRPr="007D78F9" w14:paraId="70087064" w14:textId="77777777" w:rsidTr="0066249D">
        <w:trPr>
          <w:gridAfter w:val="1"/>
          <w:wAfter w:w="7952" w:type="dxa"/>
          <w:trHeight w:val="2127"/>
        </w:trPr>
        <w:tc>
          <w:tcPr>
            <w:tcW w:w="8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8420E45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14:paraId="192A6135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FF6B7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ECCA916" w14:textId="77777777" w:rsidR="0036681D" w:rsidRPr="007D78F9" w:rsidRDefault="0036681D" w:rsidP="005A6BBD">
      <w:pPr>
        <w:ind w:left="426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5C7F751A" w14:textId="77777777"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26076D">
          <w:endnotePr>
            <w:numFmt w:val="decimal"/>
          </w:endnotePr>
          <w:pgSz w:w="16838" w:h="11906" w:orient="landscape"/>
          <w:pgMar w:top="993" w:right="1670" w:bottom="993" w:left="764" w:header="708" w:footer="291" w:gutter="0"/>
          <w:cols w:space="708"/>
          <w:docGrid w:linePitch="600" w:charSpace="32768"/>
        </w:sectPr>
      </w:pPr>
    </w:p>
    <w:p w14:paraId="20BC448F" w14:textId="77777777"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14:paraId="1757DD26" w14:textId="77777777" w:rsidTr="009B6BF3">
        <w:tc>
          <w:tcPr>
            <w:tcW w:w="9711" w:type="dxa"/>
            <w:gridSpan w:val="2"/>
            <w:shd w:val="clear" w:color="auto" w:fill="D9D9D9"/>
          </w:tcPr>
          <w:p w14:paraId="719EDAD1" w14:textId="77777777"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14:paraId="763D7EF4" w14:textId="77777777" w:rsidR="00056F76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14:paraId="303C60BC" w14:textId="77777777"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14:paraId="555B6156" w14:textId="77777777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14:paraId="20CBADE8" w14:textId="77777777"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14:paraId="40DB727A" w14:textId="44BB642A"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0ED5ACE9">
                <v:shape id="_x0000_i1713" type="#_x0000_t75" style="width:11.35pt;height:15.8pt" o:ole="">
                  <v:imagedata r:id="rId12" o:title=""/>
                </v:shape>
                <w:control r:id="rId269" w:name="CheckBox322371" w:shapeid="_x0000_i171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6571480">
                <v:shape id="_x0000_i1715" type="#_x0000_t75" style="width:11.35pt;height:15.8pt" o:ole="">
                  <v:imagedata r:id="rId12" o:title=""/>
                </v:shape>
                <w:control r:id="rId270" w:name="CheckBox3223711" w:shapeid="_x0000_i1715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3DC379F4" w14:textId="77777777" w:rsidR="007C465A" w:rsidRPr="007D78F9" w:rsidRDefault="00970FC3" w:rsidP="007C465A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ziałalność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(ci)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gospodarczą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(ej)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 w:rsid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14:paraId="20D9DF22" w14:textId="44D9A25D" w:rsidR="00DB5BC3" w:rsidRPr="00D96DE7" w:rsidRDefault="00D96DE7" w:rsidP="00D96DE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151CC81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14:paraId="1A1F50B3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14:paraId="3E67A2B8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sprawie C-41/90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Höfner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Elser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przeciwko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Macrotron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GmbH, ECR[1991] I-1979) oraz niezależnie od tego czy podmiot ten będzie działał w celu osiągnięcia zysku(patrz: orzeczenie Europejskiego Trybunału Sprawiedliwości z dnia 21 września 1999r.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14:paraId="4C888996" w14:textId="77777777" w:rsidR="00A51E31" w:rsidRDefault="007C465A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  <w:p w14:paraId="28DA2F75" w14:textId="77777777" w:rsidR="0076358D" w:rsidRPr="007D78F9" w:rsidRDefault="0076358D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17132F" w:rsidRPr="007D78F9" w14:paraId="4974E405" w14:textId="77777777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2DB2052C" w14:textId="77777777"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217D362A" w14:textId="3E8B836F"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767A76FF">
                <v:shape id="_x0000_i1717" type="#_x0000_t75" style="width:11.35pt;height:15.8pt" o:ole="">
                  <v:imagedata r:id="rId12" o:title=""/>
                </v:shape>
                <w:control r:id="rId271" w:name="CheckBox322371211" w:shapeid="_x0000_i1717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53340255">
                <v:shape id="_x0000_i1719" type="#_x0000_t75" style="width:11.35pt;height:15.8pt" o:ole="">
                  <v:imagedata r:id="rId12" o:title=""/>
                </v:shape>
                <w:control r:id="rId272" w:name="CheckBox3223711111" w:shapeid="_x0000_i1719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3A077E64" w14:textId="77777777" w:rsidR="007C465A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  <w:p w14:paraId="5B93A02E" w14:textId="77777777" w:rsidR="0076358D" w:rsidRPr="007D78F9" w:rsidRDefault="0076358D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</w:p>
        </w:tc>
      </w:tr>
      <w:tr w:rsidR="00FE4BB2" w:rsidRPr="007D78F9" w14:paraId="19658C47" w14:textId="77777777" w:rsidTr="0076358D">
        <w:trPr>
          <w:trHeight w:val="2204"/>
        </w:trPr>
        <w:tc>
          <w:tcPr>
            <w:tcW w:w="454" w:type="dxa"/>
            <w:shd w:val="clear" w:color="auto" w:fill="D9D9D9"/>
            <w:vAlign w:val="center"/>
          </w:tcPr>
          <w:p w14:paraId="245C6F75" w14:textId="77777777"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7EC08050" w14:textId="71861109" w:rsidR="0076358D" w:rsidRPr="005A5A9F" w:rsidRDefault="00443F41" w:rsidP="005A5A9F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14:paraId="0E4D9B29" w14:textId="5F787533" w:rsidR="00920B34" w:rsidRPr="0032347B" w:rsidRDefault="00684A10" w:rsidP="00830925">
            <w:pPr>
              <w:widowControl/>
              <w:suppressAutoHyphens w:val="0"/>
              <w:snapToGrid w:val="0"/>
              <w:ind w:left="2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3234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W</w:t>
            </w:r>
            <w:r w:rsidR="00FE4BB2" w:rsidRPr="003234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okresie ostatnich 3 lat przed dniem złożenia wniosku</w:t>
            </w:r>
            <w:r w:rsidR="00BC6AA7" w:rsidRPr="003234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(UWAGA ZMIANA ! Okres dotyczy pełnych lat</w:t>
            </w:r>
            <w:r w:rsidR="003234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,</w:t>
            </w:r>
            <w:r w:rsidR="00BC6AA7" w:rsidRPr="003234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a nie </w:t>
            </w:r>
            <w:r w:rsidR="003234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lat </w:t>
            </w:r>
            <w:r w:rsidR="00BC6AA7" w:rsidRPr="003234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podatkowych)</w:t>
            </w:r>
          </w:p>
          <w:p w14:paraId="524624BF" w14:textId="77777777" w:rsidR="00156374" w:rsidRPr="0035344D" w:rsidRDefault="00156374" w:rsidP="0076358D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67FC9DB5" w14:textId="71547488" w:rsidR="00D750B8" w:rsidRDefault="00534D4D" w:rsidP="00156374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0A32C5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0D4A4DB9">
                <v:shape id="_x0000_i1721" type="#_x0000_t75" style="width:11.35pt;height:15.8pt" o:ole="">
                  <v:imagedata r:id="rId12" o:title=""/>
                </v:shape>
                <w:control r:id="rId273" w:name="CheckBox3223712111" w:shapeid="_x0000_i1721"/>
              </w:objec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a-c</w:t>
            </w:r>
            <w:r w:rsidR="006E708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14:paraId="613B1F4A" w14:textId="5C4DC859" w:rsidR="001D5CDF" w:rsidRPr="00804124" w:rsidRDefault="00265986" w:rsidP="00804124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265986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769479B0">
                <v:shape id="_x0000_i1723" type="#_x0000_t75" style="width:11.35pt;height:15.8pt" o:ole="">
                  <v:imagedata r:id="rId12" o:title=""/>
                </v:shape>
                <w:control r:id="rId274" w:name="CheckBox32237121111" w:shapeid="_x0000_i1723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EC2A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10E5CCDB" w14:textId="77777777" w:rsidR="00D46A7D" w:rsidRDefault="00D46A7D" w:rsidP="00E161E3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rozporządzenia Komisji (UE) nr 2023/2831 z dnia 13 grudnia 2023 r. w sprawie stosowania art. 107 i 108 Traktatu o funkcjonowaniu Unii Europejskiej do pomocy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(Dz. Urz. UE. L.2023.2831 z dnia 13.12.2023)</w:t>
            </w:r>
          </w:p>
          <w:p w14:paraId="20D43A58" w14:textId="7B582F41" w:rsidR="00516FD0" w:rsidRDefault="002D2B45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390D39B8">
                <v:shape id="_x0000_i1725" type="#_x0000_t75" style="width:69.45pt;height:18.3pt" o:ole="">
                  <v:imagedata r:id="rId275" o:title=""/>
                </v:shape>
                <w:control r:id="rId276" w:name="TextBox22" w:shapeid="_x0000_i172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4B6C0728">
                <v:shape id="_x0000_i1727" type="#_x0000_t75" style="width:69.45pt;height:18.3pt" o:ole="">
                  <v:imagedata r:id="rId275" o:title=""/>
                </v:shape>
                <w:control r:id="rId277" w:name="TextBox23" w:shapeid="_x0000_i1727"/>
              </w:objec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45FF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A05590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6CBB62E8" w14:textId="77777777" w:rsidR="00DD02B8" w:rsidRDefault="00804124" w:rsidP="0031432D">
            <w:pPr>
              <w:pStyle w:val="Zawartotabeli"/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  <w:p w14:paraId="08CF063B" w14:textId="6BCE5C3C" w:rsidR="00740188" w:rsidRPr="00804124" w:rsidRDefault="00740188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</w:p>
          <w:p w14:paraId="092ECB1F" w14:textId="77777777" w:rsidR="00FF45FF" w:rsidRPr="007D78F9" w:rsidRDefault="00FE4BB2" w:rsidP="00E161E3">
            <w:pPr>
              <w:widowControl/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rolnictwie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nr 1408/2013 z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dnia 18 grudnia 2013 r.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w sektorze rolnym (Dz. Urz. UE L 352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24.12.2013, str. 9)</w:t>
            </w:r>
            <w:r w:rsidR="00FF45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33314E3" w14:textId="76BD3497" w:rsidR="00516FD0" w:rsidRDefault="00FF45FF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A5B7608">
                <v:shape id="_x0000_i1729" type="#_x0000_t75" style="width:69.45pt;height:18.3pt" o:ole="">
                  <v:imagedata r:id="rId275" o:title=""/>
                </v:shape>
                <w:control r:id="rId278" w:name="TextBox221" w:shapeid="_x0000_i172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71CBC4FB">
                <v:shape id="_x0000_i1731" type="#_x0000_t75" style="width:69.45pt;height:18.3pt" o:ole="">
                  <v:imagedata r:id="rId275" o:title=""/>
                </v:shape>
                <w:control r:id="rId279" w:name="TextBox231" w:shapeid="_x0000_i173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39B5443F" w14:textId="77777777" w:rsidR="00740188" w:rsidRPr="007D78F9" w:rsidRDefault="00CD69B5" w:rsidP="00CD69B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0"/>
                <w:szCs w:val="1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7D78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14:paraId="7A08016C" w14:textId="77777777" w:rsidR="00941D50" w:rsidRPr="007D78F9" w:rsidRDefault="00FE4BB2" w:rsidP="00E161E3">
            <w:pPr>
              <w:widowControl/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w sektorze rybołówstwa i akwakultury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w 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 nr 717/2014 z dnia 27 czerwca 2014 r. 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sektorze rybołówstwa i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akwakultury (Dz. Urz. UE L 190</w:t>
            </w:r>
            <w:r w:rsidR="00323B4F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28.06.2014, str. 45.</w:t>
            </w:r>
            <w:r w:rsidR="00F9423C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</w:p>
          <w:p w14:paraId="202B7297" w14:textId="0FB1FC5A" w:rsidR="00956AD1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3150B43D">
                <v:shape id="_x0000_i1733" type="#_x0000_t75" style="width:69.45pt;height:18.3pt" o:ole="">
                  <v:imagedata r:id="rId275" o:title=""/>
                </v:shape>
                <w:control r:id="rId280" w:name="TextBox2211" w:shapeid="_x0000_i173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01F6719">
                <v:shape id="_x0000_i1735" type="#_x0000_t75" style="width:69.45pt;height:18.3pt" o:ole="">
                  <v:imagedata r:id="rId275" o:title=""/>
                </v:shape>
                <w:control r:id="rId281" w:name="TextBox2311" w:shapeid="_x0000_i173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3DD7C321" w14:textId="4884F58C" w:rsidR="0035344D" w:rsidRPr="00830925" w:rsidRDefault="00CD69B5" w:rsidP="0083092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5F130D" w:rsidRPr="007D78F9" w14:paraId="6985E985" w14:textId="77777777" w:rsidTr="00E2631A">
        <w:trPr>
          <w:trHeight w:val="1500"/>
        </w:trPr>
        <w:tc>
          <w:tcPr>
            <w:tcW w:w="454" w:type="dxa"/>
            <w:shd w:val="clear" w:color="auto" w:fill="D9D9D9"/>
            <w:vAlign w:val="center"/>
          </w:tcPr>
          <w:p w14:paraId="65EFCE50" w14:textId="16771B1F" w:rsidR="005F130D" w:rsidRDefault="00947784" w:rsidP="00FE4BB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  <w:r w:rsidR="005F130D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257" w:type="dxa"/>
            <w:shd w:val="clear" w:color="auto" w:fill="auto"/>
          </w:tcPr>
          <w:p w14:paraId="4AB16CF5" w14:textId="5BDB6D5F" w:rsidR="005F130D" w:rsidRPr="009D6E9E" w:rsidRDefault="005F130D" w:rsidP="005F130D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6E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Wypełnia pracodawca ubiegający się o pomoc w ramach priorytetu nr </w:t>
            </w:r>
            <w:r w:rsidR="009D6E9E" w:rsidRPr="009D6E9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78633B4D" w14:textId="77777777" w:rsidR="00687826" w:rsidRPr="009D6E9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C4C77D" w14:textId="2B900873" w:rsidR="00687826" w:rsidRPr="00002C6F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E9E">
              <w:rPr>
                <w:rFonts w:ascii="Arial" w:hAnsi="Arial" w:cs="Arial"/>
                <w:sz w:val="20"/>
                <w:szCs w:val="20"/>
              </w:rPr>
              <w:t xml:space="preserve">Oświadczam, że w związku z ubieganiem się o wsparcie kształcenia ustawicznego w ramach priorytetu nr </w:t>
            </w:r>
            <w:r w:rsidR="00002C6F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48260351" w14:textId="085D9EB6" w:rsidR="00687826" w:rsidRPr="00002C6F" w:rsidRDefault="00687826" w:rsidP="00687826">
            <w:pPr>
              <w:tabs>
                <w:tab w:val="left" w:pos="5040"/>
              </w:tabs>
              <w:snapToGrid w:val="0"/>
              <w:ind w:firstLine="42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2C6F">
              <w:rPr>
                <w:b/>
                <w:bCs/>
                <w:sz w:val="14"/>
                <w:szCs w:val="14"/>
                <w:vertAlign w:val="subscript"/>
              </w:rPr>
              <w:object w:dxaOrig="1440" w:dyaOrig="1440" w14:anchorId="3B8DBCCC">
                <v:shape id="_x0000_i1737" type="#_x0000_t75" style="width:11.35pt;height:15.8pt" o:ole="">
                  <v:imagedata r:id="rId12" o:title=""/>
                </v:shape>
                <w:control r:id="rId282" w:name="CheckBox322371222131" w:shapeid="_x0000_i1737"/>
              </w:object>
            </w:r>
            <w:r w:rsidRPr="00002C6F">
              <w:rPr>
                <w:b/>
                <w:bCs/>
                <w:sz w:val="14"/>
                <w:szCs w:val="14"/>
                <w:vertAlign w:val="subscript"/>
              </w:rPr>
              <w:t xml:space="preserve">   </w:t>
            </w:r>
            <w:r w:rsidRPr="00002C6F">
              <w:rPr>
                <w:rFonts w:ascii="Arial" w:hAnsi="Arial" w:cs="Arial"/>
                <w:sz w:val="18"/>
                <w:szCs w:val="18"/>
              </w:rPr>
              <w:t>w c</w:t>
            </w:r>
            <w:r w:rsidRPr="009D6E9E">
              <w:rPr>
                <w:rFonts w:ascii="Arial" w:hAnsi="Arial" w:cs="Arial"/>
                <w:sz w:val="20"/>
                <w:szCs w:val="20"/>
              </w:rPr>
              <w:t xml:space="preserve">iągu jednego roku przed złożeniem wniosku* bądź </w:t>
            </w:r>
          </w:p>
          <w:p w14:paraId="755A0C78" w14:textId="6950C619" w:rsidR="00687826" w:rsidRPr="009D6E9E" w:rsidRDefault="00687826" w:rsidP="00687826">
            <w:pPr>
              <w:tabs>
                <w:tab w:val="left" w:pos="5040"/>
              </w:tabs>
              <w:snapToGrid w:val="0"/>
              <w:ind w:firstLine="4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2C6F">
              <w:rPr>
                <w:b/>
                <w:bCs/>
                <w:sz w:val="12"/>
                <w:szCs w:val="12"/>
                <w:vertAlign w:val="subscript"/>
              </w:rPr>
              <w:object w:dxaOrig="1440" w:dyaOrig="1440" w14:anchorId="4790B3E7">
                <v:shape id="_x0000_i1739" type="#_x0000_t75" style="width:11.35pt;height:15.8pt" o:ole="">
                  <v:imagedata r:id="rId12" o:title=""/>
                </v:shape>
                <w:control r:id="rId283" w:name="CheckBox322371222211" w:shapeid="_x0000_i1739"/>
              </w:object>
            </w:r>
            <w:r w:rsidRPr="00002C6F">
              <w:rPr>
                <w:b/>
                <w:bCs/>
                <w:sz w:val="12"/>
                <w:szCs w:val="12"/>
                <w:vertAlign w:val="subscript"/>
              </w:rPr>
              <w:t xml:space="preserve">    </w:t>
            </w:r>
            <w:r w:rsidRPr="009D6E9E">
              <w:rPr>
                <w:rFonts w:ascii="Arial" w:hAnsi="Arial" w:cs="Arial"/>
                <w:sz w:val="20"/>
                <w:szCs w:val="20"/>
              </w:rPr>
              <w:t xml:space="preserve">w ciągu trzech miesięcy po jego złożeniu* </w:t>
            </w:r>
          </w:p>
          <w:p w14:paraId="1A9D53D4" w14:textId="7EC9AEB8" w:rsidR="00687826" w:rsidRPr="009D6E9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6E9E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15527DF0">
                <v:shape id="_x0000_i1741" type="#_x0000_t75" style="width:11.35pt;height:15.8pt" o:ole="">
                  <v:imagedata r:id="rId12" o:title=""/>
                </v:shape>
                <w:control r:id="rId284" w:name="CheckBox32237122252" w:shapeid="_x0000_i1741"/>
              </w:object>
            </w:r>
            <w:r w:rsidRPr="009D6E9E">
              <w:rPr>
                <w:b/>
                <w:bCs/>
                <w:sz w:val="16"/>
                <w:szCs w:val="16"/>
                <w:vertAlign w:val="subscript"/>
              </w:rPr>
              <w:t xml:space="preserve">    </w:t>
            </w:r>
            <w:r w:rsidRPr="009D6E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zostały /zostaną*   </w:t>
            </w:r>
            <w:r w:rsidRPr="009D6E9E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object w:dxaOrig="1440" w:dyaOrig="1440" w14:anchorId="18B60B93">
                <v:shape id="_x0000_i1743" type="#_x0000_t75" style="width:11.35pt;height:15.8pt" o:ole="">
                  <v:imagedata r:id="rId12" o:title=""/>
                </v:shape>
                <w:control r:id="rId285" w:name="CheckBox322371221112" w:shapeid="_x0000_i1743"/>
              </w:object>
            </w:r>
            <w:r w:rsidRPr="009D6E9E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  <w:r w:rsidRPr="009D6E9E">
              <w:rPr>
                <w:b/>
                <w:bCs/>
                <w:sz w:val="16"/>
                <w:szCs w:val="16"/>
                <w:vertAlign w:val="subscript"/>
              </w:rPr>
              <w:t xml:space="preserve">  </w:t>
            </w:r>
            <w:r w:rsidRPr="009D6E9E">
              <w:rPr>
                <w:rFonts w:ascii="Arial" w:hAnsi="Arial" w:cs="Arial"/>
                <w:b/>
                <w:bCs/>
                <w:sz w:val="20"/>
                <w:szCs w:val="20"/>
              </w:rPr>
              <w:t>zostały /</w:t>
            </w:r>
            <w:r w:rsidR="00002C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ale z</w:t>
            </w:r>
            <w:r w:rsidRPr="009D6E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ostaną*      </w:t>
            </w:r>
          </w:p>
          <w:p w14:paraId="20A5A5CA" w14:textId="5332DE12" w:rsidR="00687826" w:rsidRPr="009D6E9E" w:rsidRDefault="00687826" w:rsidP="00687826">
            <w:pPr>
              <w:tabs>
                <w:tab w:val="left" w:pos="5040"/>
              </w:tabs>
              <w:snapToGrid w:val="0"/>
              <w:ind w:firstLine="4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E9E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1AE6C066">
                <v:shape id="_x0000_i1745" type="#_x0000_t75" style="width:11.35pt;height:15.8pt" o:ole="">
                  <v:imagedata r:id="rId12" o:title=""/>
                </v:shape>
                <w:control r:id="rId286" w:name="CheckBox322371222311" w:shapeid="_x0000_i1745"/>
              </w:object>
            </w:r>
            <w:r w:rsidRPr="009D6E9E">
              <w:rPr>
                <w:b/>
                <w:bCs/>
                <w:sz w:val="16"/>
                <w:szCs w:val="16"/>
                <w:vertAlign w:val="subscript"/>
              </w:rPr>
              <w:t xml:space="preserve">     </w:t>
            </w:r>
            <w:r w:rsidRPr="009D6E9E">
              <w:rPr>
                <w:rFonts w:ascii="Arial" w:hAnsi="Arial" w:cs="Arial"/>
                <w:sz w:val="20"/>
                <w:szCs w:val="20"/>
              </w:rPr>
              <w:t>zakupione nowe maszyny/ narzędzia pracy*</w:t>
            </w:r>
          </w:p>
          <w:p w14:paraId="0DD5EB96" w14:textId="2EF2418D" w:rsidR="00687826" w:rsidRPr="009D6E9E" w:rsidRDefault="00687826" w:rsidP="00687826">
            <w:pPr>
              <w:tabs>
                <w:tab w:val="left" w:pos="5040"/>
              </w:tabs>
              <w:snapToGrid w:val="0"/>
              <w:ind w:firstLine="4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E9E">
              <w:rPr>
                <w:sz w:val="16"/>
                <w:szCs w:val="16"/>
                <w:vertAlign w:val="subscript"/>
              </w:rPr>
              <w:object w:dxaOrig="1440" w:dyaOrig="1440" w14:anchorId="216FD329">
                <v:shape id="_x0000_i1747" type="#_x0000_t75" style="width:11.35pt;height:15.8pt" o:ole="">
                  <v:imagedata r:id="rId12" o:title=""/>
                </v:shape>
                <w:control r:id="rId287" w:name="CheckBox322371222411" w:shapeid="_x0000_i1747"/>
              </w:object>
            </w:r>
            <w:r w:rsidRPr="009D6E9E">
              <w:rPr>
                <w:sz w:val="16"/>
                <w:szCs w:val="16"/>
                <w:vertAlign w:val="subscript"/>
              </w:rPr>
              <w:t xml:space="preserve">     </w:t>
            </w:r>
            <w:r w:rsidRPr="009D6E9E">
              <w:rPr>
                <w:rFonts w:ascii="Arial" w:hAnsi="Arial" w:cs="Arial"/>
                <w:sz w:val="20"/>
                <w:szCs w:val="20"/>
              </w:rPr>
              <w:t>wdrożone nowe procesy, technologie i systemy*</w:t>
            </w:r>
          </w:p>
          <w:p w14:paraId="62BB8B9E" w14:textId="77777777" w:rsidR="00687826" w:rsidRPr="009D6E9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E81A18" w14:textId="77777777" w:rsidR="00687826" w:rsidRPr="009D6E9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E9E">
              <w:rPr>
                <w:rFonts w:ascii="Arial" w:hAnsi="Arial" w:cs="Arial"/>
                <w:sz w:val="20"/>
                <w:szCs w:val="20"/>
              </w:rPr>
              <w:t>W związku z powyższym do wniosku dołączam następujące dokumenty potwierdzające ten fakt:</w:t>
            </w:r>
          </w:p>
          <w:p w14:paraId="163DE190" w14:textId="77777777" w:rsidR="00687826" w:rsidRPr="009D6E9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E9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14:paraId="5F0318CB" w14:textId="77777777" w:rsidR="00687826" w:rsidRPr="009D6E9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E9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14:paraId="14DB0887" w14:textId="77777777" w:rsidR="00687826" w:rsidRPr="009D6E9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E9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  <w:p w14:paraId="31E2E249" w14:textId="77777777" w:rsidR="00687826" w:rsidRPr="009D6E9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E9E">
              <w:rPr>
                <w:rFonts w:ascii="Arial" w:hAnsi="Arial" w:cs="Arial"/>
                <w:sz w:val="20"/>
                <w:szCs w:val="20"/>
              </w:rPr>
              <w:t>Ponadto oświadczam, że osoby wskazane we wniosku z numerem porządkowym………………………..</w:t>
            </w:r>
          </w:p>
          <w:p w14:paraId="3BCAAE1A" w14:textId="0D87147E" w:rsidR="005F130D" w:rsidRPr="00894F4F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D6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6E9E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5A049805">
                <v:shape id="_x0000_i1749" type="#_x0000_t75" style="width:11.35pt;height:15.8pt" o:ole="">
                  <v:imagedata r:id="rId12" o:title=""/>
                </v:shape>
                <w:control r:id="rId288" w:name="CheckBox3223712221112" w:shapeid="_x0000_i1749"/>
              </w:object>
            </w:r>
            <w:r w:rsidRPr="009D6E9E">
              <w:rPr>
                <w:rFonts w:ascii="Arial" w:hAnsi="Arial" w:cs="Arial"/>
                <w:b/>
                <w:bCs/>
                <w:sz w:val="20"/>
                <w:szCs w:val="20"/>
              </w:rPr>
              <w:t>będą wykonywać*</w:t>
            </w:r>
            <w:r w:rsidRPr="009D6E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6E9E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7D48E6A2">
                <v:shape id="_x0000_i1751" type="#_x0000_t75" style="width:11.35pt;height:15.8pt" o:ole="">
                  <v:imagedata r:id="rId12" o:title=""/>
                </v:shape>
                <w:control r:id="rId289" w:name="CheckBox3223712221212" w:shapeid="_x0000_i1751"/>
              </w:object>
            </w:r>
            <w:r w:rsidRPr="009D6E9E">
              <w:rPr>
                <w:b/>
                <w:bCs/>
                <w:sz w:val="16"/>
                <w:szCs w:val="16"/>
                <w:vertAlign w:val="subscript"/>
              </w:rPr>
              <w:t xml:space="preserve">  </w:t>
            </w:r>
            <w:r w:rsidRPr="009D6E9E">
              <w:rPr>
                <w:rFonts w:ascii="Arial" w:hAnsi="Arial" w:cs="Arial"/>
                <w:b/>
                <w:bCs/>
                <w:sz w:val="20"/>
                <w:szCs w:val="20"/>
              </w:rPr>
              <w:t>nie będą wykonywać*</w:t>
            </w:r>
            <w:r w:rsidRPr="009D6E9E">
              <w:rPr>
                <w:rFonts w:ascii="Arial" w:hAnsi="Arial" w:cs="Arial"/>
                <w:sz w:val="20"/>
                <w:szCs w:val="20"/>
              </w:rPr>
              <w:t xml:space="preserve"> nowe zadania związane z wprowadzonymi/ planowanymi do wprowadzenia zmianami.</w:t>
            </w:r>
          </w:p>
        </w:tc>
      </w:tr>
      <w:tr w:rsidR="00DD6713" w:rsidRPr="007D78F9" w14:paraId="20681B49" w14:textId="77777777" w:rsidTr="00DD02B8">
        <w:trPr>
          <w:trHeight w:val="2783"/>
        </w:trPr>
        <w:tc>
          <w:tcPr>
            <w:tcW w:w="454" w:type="dxa"/>
            <w:shd w:val="clear" w:color="auto" w:fill="D9D9D9"/>
            <w:vAlign w:val="center"/>
          </w:tcPr>
          <w:p w14:paraId="13DBA8A5" w14:textId="42D16CB0" w:rsidR="00DD6713" w:rsidRPr="007F4DE0" w:rsidRDefault="00E161E3" w:rsidP="00FE4BB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D6713" w:rsidRPr="007F4D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85230EF" w14:textId="62DEFD0B" w:rsidR="00DD6713" w:rsidRPr="009D6E9E" w:rsidRDefault="00DD6713" w:rsidP="0094778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6E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Wypełnia pracodawca ubiegający się o pomoc w ramach priorytetu nr </w:t>
            </w:r>
            <w:r w:rsidR="009D6E9E" w:rsidRPr="009D6E9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1E1CA7ED" w14:textId="77777777" w:rsidR="009D6E9E" w:rsidRPr="009D6E9E" w:rsidRDefault="009D6E9E" w:rsidP="009D6E9E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C62F993" w14:textId="227D2C0F" w:rsidR="009D6E9E" w:rsidRPr="009D6E9E" w:rsidRDefault="009D6E9E" w:rsidP="00F25172">
            <w:pPr>
              <w:widowControl/>
              <w:tabs>
                <w:tab w:val="left" w:pos="5380"/>
              </w:tabs>
              <w:suppressAutoHyphens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6E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Prowadzę działalność na terenie gminy wskazanej w rozporządzeniu Rady Ministrów z 16 września 2024r. w sprawie wykazu gmin, w których są stosowane szczególne rozwiązania związane z usuwaniem skutków powodzi z września 2024 roku oraz rozwiązań stosowanych na ich terenie (Dz.U. 2024, poz. 1859) a dofinansowane formy kształcenia są bezpośrednio związane ze skutkami powodzi </w:t>
            </w:r>
            <w:r w:rsidR="00F251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D6E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następujący sposób:</w:t>
            </w:r>
          </w:p>
          <w:p w14:paraId="0C0D6B60" w14:textId="7502996F" w:rsidR="009D6E9E" w:rsidRPr="009D6E9E" w:rsidRDefault="009D6E9E" w:rsidP="009D6E9E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6E9E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384CEE" wp14:editId="52F3FB75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43180</wp:posOffset>
                      </wp:positionV>
                      <wp:extent cx="5619750" cy="819150"/>
                      <wp:effectExtent l="5080" t="5080" r="13970" b="13970"/>
                      <wp:wrapNone/>
                      <wp:docPr id="1807399491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EC1B6E" w14:textId="77777777" w:rsidR="009D6E9E" w:rsidRDefault="009D6E9E" w:rsidP="009D6E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84CEE" id="Pole tekstowe 4" o:spid="_x0000_s1029" type="#_x0000_t202" style="position:absolute;margin-left:4.9pt;margin-top:3.4pt;width:442.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">
                      <v:textbox>
                        <w:txbxContent>
                          <w:p w14:paraId="61EC1B6E" w14:textId="77777777" w:rsidR="009D6E9E" w:rsidRDefault="009D6E9E" w:rsidP="009D6E9E"/>
                        </w:txbxContent>
                      </v:textbox>
                    </v:shape>
                  </w:pict>
                </mc:Fallback>
              </mc:AlternateContent>
            </w:r>
          </w:p>
          <w:p w14:paraId="79DCF5B9" w14:textId="77777777" w:rsidR="009D6E9E" w:rsidRPr="009D6E9E" w:rsidRDefault="009D6E9E" w:rsidP="009D6E9E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CBAEB9" w14:textId="77777777" w:rsidR="009D6E9E" w:rsidRPr="009D6E9E" w:rsidRDefault="009D6E9E" w:rsidP="009D6E9E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B5C6917" w14:textId="77777777" w:rsidR="009D6E9E" w:rsidRPr="009D6E9E" w:rsidRDefault="009D6E9E" w:rsidP="0094778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1447F6" w14:textId="77777777" w:rsidR="00DD6713" w:rsidRPr="009D6E9E" w:rsidRDefault="00DD6713" w:rsidP="0094778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E17591" w14:textId="68611040" w:rsidR="00DD6713" w:rsidRPr="009D6E9E" w:rsidRDefault="00DD6713" w:rsidP="0012279B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4EB3" w:rsidRPr="007D78F9" w14:paraId="3F079C8F" w14:textId="77777777" w:rsidTr="00E157B2">
        <w:trPr>
          <w:trHeight w:val="1928"/>
        </w:trPr>
        <w:tc>
          <w:tcPr>
            <w:tcW w:w="454" w:type="dxa"/>
            <w:shd w:val="clear" w:color="auto" w:fill="D9D9D9"/>
            <w:vAlign w:val="center"/>
          </w:tcPr>
          <w:p w14:paraId="2288AA89" w14:textId="49649C45" w:rsidR="00E34EB3" w:rsidRPr="007F4DE0" w:rsidRDefault="00E161E3" w:rsidP="00FE4BB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57" w:type="dxa"/>
            <w:shd w:val="clear" w:color="auto" w:fill="auto"/>
          </w:tcPr>
          <w:p w14:paraId="57F7676C" w14:textId="1D3ED01B" w:rsidR="00E34EB3" w:rsidRPr="00651140" w:rsidRDefault="00E34EB3" w:rsidP="00E34EB3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11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Wypełnia pracodawca ubiegający się o pomoc w ramach priorytetu nr </w:t>
            </w:r>
            <w:r w:rsidR="00651140" w:rsidRPr="0065114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49478130" w14:textId="77777777" w:rsidR="00E34EB3" w:rsidRPr="00651140" w:rsidRDefault="00E34EB3" w:rsidP="00E34EB3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140">
              <w:rPr>
                <w:rFonts w:ascii="Arial" w:hAnsi="Arial" w:cs="Arial"/>
                <w:sz w:val="20"/>
                <w:szCs w:val="20"/>
              </w:rPr>
              <w:t>Oświadczam, że</w:t>
            </w:r>
            <w:r w:rsidRPr="00651140">
              <w:rPr>
                <w:sz w:val="32"/>
                <w:szCs w:val="20"/>
              </w:rPr>
              <w:t>:</w:t>
            </w:r>
          </w:p>
          <w:p w14:paraId="5733D7F1" w14:textId="77777777" w:rsidR="00E34EB3" w:rsidRPr="00651140" w:rsidRDefault="00E34EB3" w:rsidP="00E161E3">
            <w:pPr>
              <w:pStyle w:val="Akapitzlist"/>
              <w:numPr>
                <w:ilvl w:val="0"/>
                <w:numId w:val="16"/>
              </w:num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</w:rPr>
            </w:pPr>
            <w:r w:rsidRPr="00651140">
              <w:rPr>
                <w:rFonts w:ascii="Arial" w:hAnsi="Arial" w:cs="Arial"/>
              </w:rPr>
              <w:t>osoby wskazane we wniosku z numerem porządkowym………………………….</w:t>
            </w:r>
          </w:p>
          <w:p w14:paraId="7AF019A8" w14:textId="39A3D93F" w:rsidR="00E34EB3" w:rsidRPr="00651140" w:rsidRDefault="00E34EB3" w:rsidP="00E34EB3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14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58EB997F">
                <v:shape id="_x0000_i1753" type="#_x0000_t75" style="width:11.35pt;height:15.8pt" o:ole="">
                  <v:imagedata r:id="rId12" o:title=""/>
                </v:shape>
                <w:control r:id="rId290" w:name="CheckBox32237126212" w:shapeid="_x0000_i1753"/>
              </w:object>
            </w:r>
            <w:r w:rsidRPr="006511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posiadają*        </w:t>
            </w:r>
            <w:r w:rsidRPr="0065114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616C8031">
                <v:shape id="_x0000_i1755" type="#_x0000_t75" style="width:11.35pt;height:15.8pt" o:ole="">
                  <v:imagedata r:id="rId12" o:title=""/>
                </v:shape>
                <w:control r:id="rId291" w:name="CheckBox322371261112" w:shapeid="_x0000_i1755"/>
              </w:object>
            </w:r>
            <w:r w:rsidRPr="00651140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  <w:r w:rsidRPr="00651140">
              <w:rPr>
                <w:b/>
                <w:bCs/>
                <w:sz w:val="16"/>
                <w:szCs w:val="16"/>
              </w:rPr>
              <w:t xml:space="preserve"> </w:t>
            </w:r>
            <w:r w:rsidRPr="006511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posiadają*  </w:t>
            </w:r>
            <w:r w:rsidRPr="00651140">
              <w:rPr>
                <w:rFonts w:ascii="Arial" w:hAnsi="Arial" w:cs="Arial"/>
                <w:sz w:val="20"/>
                <w:szCs w:val="20"/>
              </w:rPr>
              <w:t>status cudzoziemca</w:t>
            </w:r>
            <w:r w:rsidRPr="006511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8152B74" w14:textId="77777777" w:rsidR="00E34EB3" w:rsidRPr="00651140" w:rsidRDefault="00E34EB3" w:rsidP="00E34EB3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30F0DD" w14:textId="77777777" w:rsidR="00E34EB3" w:rsidRPr="00651140" w:rsidRDefault="00E34EB3" w:rsidP="00E161E3">
            <w:pPr>
              <w:pStyle w:val="Akapitzlist"/>
              <w:numPr>
                <w:ilvl w:val="0"/>
                <w:numId w:val="16"/>
              </w:num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</w:rPr>
            </w:pPr>
            <w:r w:rsidRPr="00651140">
              <w:rPr>
                <w:rFonts w:ascii="Arial" w:hAnsi="Arial" w:cs="Arial"/>
              </w:rPr>
              <w:t xml:space="preserve">osoby wskazane we wniosku z numerem porządkowym………………………… </w:t>
            </w:r>
          </w:p>
          <w:p w14:paraId="700305EF" w14:textId="01B27C81" w:rsidR="00E34EB3" w:rsidRPr="00894F4F" w:rsidRDefault="00E34EB3" w:rsidP="00E34EB3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5114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1A7EB696">
                <v:shape id="_x0000_i1757" type="#_x0000_t75" style="width:11.35pt;height:15.8pt" o:ole="">
                  <v:imagedata r:id="rId12" o:title=""/>
                </v:shape>
                <w:control r:id="rId292" w:name="CheckBox322371262111" w:shapeid="_x0000_i1757"/>
              </w:object>
            </w:r>
            <w:r w:rsidRPr="006511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posiadają*        </w:t>
            </w:r>
            <w:r w:rsidRPr="0065114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0A2F69B8">
                <v:shape id="_x0000_i1759" type="#_x0000_t75" style="width:11.35pt;height:15.8pt" o:ole="">
                  <v:imagedata r:id="rId12" o:title=""/>
                </v:shape>
                <w:control r:id="rId293" w:name="CheckBox3223712611111" w:shapeid="_x0000_i1759"/>
              </w:object>
            </w:r>
            <w:r w:rsidRPr="00651140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  <w:r w:rsidRPr="00651140">
              <w:rPr>
                <w:b/>
                <w:bCs/>
                <w:sz w:val="16"/>
                <w:szCs w:val="16"/>
              </w:rPr>
              <w:t xml:space="preserve"> </w:t>
            </w:r>
            <w:r w:rsidRPr="006511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posiadają*  </w:t>
            </w:r>
            <w:r w:rsidRPr="00651140">
              <w:rPr>
                <w:rFonts w:ascii="Arial" w:hAnsi="Arial" w:cs="Arial"/>
                <w:sz w:val="20"/>
                <w:szCs w:val="20"/>
              </w:rPr>
              <w:t>polskie obywatelstwo, a ukończenie wnioskowanego kształcenia ułatwi/umożliwi im pracę z zatrudnionymi u pracodawcy cudzoziemcami.</w:t>
            </w:r>
          </w:p>
        </w:tc>
      </w:tr>
      <w:tr w:rsidR="00BA7802" w:rsidRPr="007D78F9" w14:paraId="49BCEEDD" w14:textId="77777777" w:rsidTr="00A44DDF">
        <w:trPr>
          <w:trHeight w:val="1447"/>
        </w:trPr>
        <w:tc>
          <w:tcPr>
            <w:tcW w:w="454" w:type="dxa"/>
            <w:shd w:val="clear" w:color="auto" w:fill="D9D9D9"/>
            <w:vAlign w:val="center"/>
          </w:tcPr>
          <w:p w14:paraId="0ACED4B7" w14:textId="2F4DFD4C" w:rsidR="00BA7802" w:rsidRDefault="00E161E3" w:rsidP="00FE4BB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57" w:type="dxa"/>
            <w:shd w:val="clear" w:color="auto" w:fill="auto"/>
          </w:tcPr>
          <w:p w14:paraId="41B679F6" w14:textId="77777777" w:rsidR="00BA7802" w:rsidRPr="002021E6" w:rsidRDefault="00BA7802" w:rsidP="00BA7802">
            <w:pPr>
              <w:widowControl/>
              <w:tabs>
                <w:tab w:val="left" w:pos="5380"/>
              </w:tabs>
              <w:suppressAutoHyphens w:val="0"/>
              <w:snapToGrid w:val="0"/>
            </w:pPr>
            <w:r w:rsidRPr="002021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 pracodawca ubiegający się o pomoc w ramach priorytetu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  <w:p w14:paraId="1071B6ED" w14:textId="77777777" w:rsidR="00BA7802" w:rsidRPr="002021E6" w:rsidRDefault="00BA7802" w:rsidP="00BA780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3BC32DB3" w14:textId="51974C9D" w:rsidR="006F048C" w:rsidRPr="006F048C" w:rsidRDefault="00BA7802" w:rsidP="006F048C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1E6">
              <w:rPr>
                <w:rFonts w:ascii="Arial" w:hAnsi="Arial" w:cs="Arial"/>
                <w:bCs/>
                <w:sz w:val="20"/>
                <w:szCs w:val="20"/>
              </w:rPr>
              <w:t xml:space="preserve">Wsparcie kształcenia ustawicznego wskazane do dofinansowania w ramach priorytetu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</w:t>
            </w:r>
            <w:r w:rsidRPr="002021E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dotyczy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usług zdrowotnych i opiekuńczych i oświadczam, że </w:t>
            </w:r>
            <w:r w:rsidRPr="002021E6">
              <w:rPr>
                <w:rFonts w:ascii="Arial" w:hAnsi="Arial" w:cs="Arial"/>
                <w:bCs/>
                <w:sz w:val="20"/>
                <w:szCs w:val="20"/>
              </w:rPr>
              <w:t>na dzień 1 stycznia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2021E6">
              <w:rPr>
                <w:rFonts w:ascii="Arial" w:hAnsi="Arial" w:cs="Arial"/>
                <w:bCs/>
                <w:sz w:val="20"/>
                <w:szCs w:val="20"/>
              </w:rPr>
              <w:t xml:space="preserve"> r. przeważający kod PKD wnioskodawcy to </w:t>
            </w:r>
            <w:r w:rsidRPr="002021E6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55192BE9">
                <v:shape id="_x0000_i1761" type="#_x0000_t75" style="width:69.45pt;height:18.3pt" o:ole="">
                  <v:imagedata r:id="rId275" o:title=""/>
                </v:shape>
                <w:control r:id="rId294" w:name="TextBox22121" w:shapeid="_x0000_i1761"/>
              </w:object>
            </w:r>
            <w:r w:rsidR="006F048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D6713" w:rsidRPr="007D78F9" w14:paraId="2BBF994F" w14:textId="77777777" w:rsidTr="00E157B2">
        <w:trPr>
          <w:trHeight w:val="1928"/>
        </w:trPr>
        <w:tc>
          <w:tcPr>
            <w:tcW w:w="454" w:type="dxa"/>
            <w:shd w:val="clear" w:color="auto" w:fill="D9D9D9"/>
            <w:vAlign w:val="center"/>
          </w:tcPr>
          <w:p w14:paraId="3938CF9D" w14:textId="07B1136F" w:rsidR="00DD6713" w:rsidRDefault="00E161E3" w:rsidP="00FE4BB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2347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3033C38F" w14:textId="78E9C959" w:rsidR="00DD6713" w:rsidRPr="002C2A55" w:rsidRDefault="00DD6713" w:rsidP="00DD6713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2A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Wypełnia pracodawca ubiegający się o pomoc w ramach priorytetu nr 8 </w:t>
            </w:r>
          </w:p>
          <w:p w14:paraId="0DDC547D" w14:textId="77777777" w:rsidR="00D7485B" w:rsidRPr="002C2A55" w:rsidRDefault="00D7485B" w:rsidP="00DD6713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90017D" w14:textId="7142A6A2" w:rsidR="002C2A55" w:rsidRPr="002C2A55" w:rsidRDefault="002C2A55" w:rsidP="002C2A55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2A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Oświadczam, że w związku z ubieganiem się o wsparcie kształcenia ustawicznego w ramach priorytetu nr </w:t>
            </w:r>
            <w:r w:rsidR="00F2517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2C2A55">
              <w:rPr>
                <w:rFonts w:ascii="Arial" w:hAnsi="Arial" w:cs="Arial"/>
                <w:sz w:val="20"/>
                <w:szCs w:val="20"/>
              </w:rPr>
              <w:t xml:space="preserve"> wobec osób wskazanych we wniosku z numerem porządkowym.  …………………….</w:t>
            </w:r>
          </w:p>
          <w:p w14:paraId="4195F206" w14:textId="2F806CE7" w:rsidR="002C2A55" w:rsidRPr="002C2A55" w:rsidRDefault="002C2A55" w:rsidP="002C2A55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2A55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6EB95086">
                <v:shape id="_x0000_i1763" type="#_x0000_t75" style="width:11.35pt;height:15.8pt" o:ole="">
                  <v:imagedata r:id="rId12" o:title=""/>
                </v:shape>
                <w:control r:id="rId295" w:name="CheckBox322371222511" w:shapeid="_x0000_i1763"/>
              </w:object>
            </w:r>
            <w:r w:rsidRPr="002C2A55">
              <w:rPr>
                <w:b/>
                <w:bCs/>
                <w:sz w:val="16"/>
                <w:szCs w:val="16"/>
                <w:vertAlign w:val="subscript"/>
              </w:rPr>
              <w:t xml:space="preserve">    </w:t>
            </w:r>
            <w:r w:rsidRPr="002C2A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zostaną*   </w:t>
            </w:r>
            <w:r w:rsidRPr="002C2A55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object w:dxaOrig="1440" w:dyaOrig="1440" w14:anchorId="56530663">
                <v:shape id="_x0000_i1765" type="#_x0000_t75" style="width:11.35pt;height:15.8pt" o:ole="">
                  <v:imagedata r:id="rId12" o:title=""/>
                </v:shape>
                <w:control r:id="rId296" w:name="CheckBox3223712211111" w:shapeid="_x0000_i1765"/>
              </w:object>
            </w:r>
            <w:r w:rsidRPr="002C2A55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  <w:r w:rsidRPr="002C2A55">
              <w:rPr>
                <w:b/>
                <w:bCs/>
                <w:sz w:val="16"/>
                <w:szCs w:val="16"/>
                <w:vertAlign w:val="subscript"/>
              </w:rPr>
              <w:t xml:space="preserve">  </w:t>
            </w:r>
            <w:r w:rsidRPr="002C2A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zostaną* </w:t>
            </w:r>
            <w:r w:rsidRPr="002C2A55">
              <w:rPr>
                <w:rFonts w:ascii="Arial" w:hAnsi="Arial" w:cs="Arial"/>
                <w:sz w:val="20"/>
                <w:szCs w:val="20"/>
              </w:rPr>
              <w:t>zrealizowane działania, które pomogą zniwelować lub zapobiegną powstaniu luk bądź braków w umiejętnościach cyfrowych.</w:t>
            </w:r>
          </w:p>
          <w:p w14:paraId="3072B350" w14:textId="77777777" w:rsidR="002C2A55" w:rsidRPr="002C2A55" w:rsidRDefault="002C2A55" w:rsidP="002C2A55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55C374" w14:textId="77777777" w:rsidR="002C2A55" w:rsidRPr="002C2A55" w:rsidRDefault="002C2A55" w:rsidP="002C2A55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2A55">
              <w:rPr>
                <w:rFonts w:ascii="Arial" w:hAnsi="Arial" w:cs="Arial"/>
                <w:sz w:val="20"/>
                <w:szCs w:val="20"/>
              </w:rPr>
              <w:t>Ponadto oświadczam, że osoby wskazane we wniosku</w:t>
            </w:r>
            <w:r w:rsidRPr="002C2A55">
              <w:t xml:space="preserve"> </w:t>
            </w:r>
            <w:r w:rsidRPr="002C2A55">
              <w:rPr>
                <w:rFonts w:ascii="Arial" w:hAnsi="Arial" w:cs="Arial"/>
                <w:sz w:val="20"/>
                <w:szCs w:val="20"/>
              </w:rPr>
              <w:t>z numerem porządkowym………………………..</w:t>
            </w:r>
          </w:p>
          <w:p w14:paraId="53818B08" w14:textId="297A6DE4" w:rsidR="00DD6713" w:rsidRPr="00E161E3" w:rsidRDefault="002C2A55" w:rsidP="00DD6713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2A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2A55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4A28D869">
                <v:shape id="_x0000_i1767" type="#_x0000_t75" style="width:11.35pt;height:15.8pt" o:ole="">
                  <v:imagedata r:id="rId12" o:title=""/>
                </v:shape>
                <w:control r:id="rId297" w:name="CheckBox32237122211111" w:shapeid="_x0000_i1767"/>
              </w:object>
            </w:r>
            <w:r w:rsidRPr="002C2A55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Pr="002C2A55">
              <w:rPr>
                <w:rFonts w:ascii="Arial" w:hAnsi="Arial" w:cs="Arial"/>
                <w:b/>
                <w:bCs/>
                <w:sz w:val="20"/>
                <w:szCs w:val="20"/>
              </w:rPr>
              <w:t>uzyskają*</w:t>
            </w:r>
            <w:r w:rsidRPr="002C2A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2A55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1C0302D2">
                <v:shape id="_x0000_i1769" type="#_x0000_t75" style="width:11.35pt;height:15.8pt" o:ole="">
                  <v:imagedata r:id="rId12" o:title=""/>
                </v:shape>
                <w:control r:id="rId298" w:name="CheckBox32237122212111" w:shapeid="_x0000_i1769"/>
              </w:object>
            </w:r>
            <w:r w:rsidRPr="002C2A55">
              <w:rPr>
                <w:b/>
                <w:bCs/>
                <w:sz w:val="16"/>
                <w:szCs w:val="16"/>
                <w:vertAlign w:val="subscript"/>
              </w:rPr>
              <w:t xml:space="preserve">  </w:t>
            </w:r>
            <w:r w:rsidRPr="002C2A55">
              <w:rPr>
                <w:rFonts w:ascii="Arial" w:hAnsi="Arial" w:cs="Arial"/>
                <w:b/>
                <w:bCs/>
                <w:sz w:val="20"/>
                <w:szCs w:val="20"/>
              </w:rPr>
              <w:t>nie uzyskają*</w:t>
            </w:r>
            <w:r w:rsidRPr="002C2A55">
              <w:rPr>
                <w:rFonts w:ascii="Arial" w:hAnsi="Arial" w:cs="Arial"/>
                <w:sz w:val="20"/>
                <w:szCs w:val="20"/>
              </w:rPr>
              <w:t xml:space="preserve"> w ramach zrealizowanych działań umiejętności cyfrowe powiązane                             z wykonywaną przez siebie pracą.</w:t>
            </w:r>
          </w:p>
        </w:tc>
      </w:tr>
      <w:tr w:rsidR="006F048C" w:rsidRPr="007D78F9" w14:paraId="707468A0" w14:textId="77777777" w:rsidTr="00A44DDF">
        <w:trPr>
          <w:trHeight w:val="3201"/>
        </w:trPr>
        <w:tc>
          <w:tcPr>
            <w:tcW w:w="454" w:type="dxa"/>
            <w:shd w:val="clear" w:color="auto" w:fill="D9D9D9"/>
            <w:vAlign w:val="center"/>
          </w:tcPr>
          <w:p w14:paraId="38EA0929" w14:textId="4363406B" w:rsidR="006F048C" w:rsidRDefault="00E161E3" w:rsidP="00FE4BB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9257" w:type="dxa"/>
            <w:shd w:val="clear" w:color="auto" w:fill="auto"/>
          </w:tcPr>
          <w:p w14:paraId="44E3CF87" w14:textId="0E26BCD2" w:rsidR="006F048C" w:rsidRDefault="006F048C" w:rsidP="007C64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48C">
              <w:rPr>
                <w:rFonts w:ascii="Arial" w:hAnsi="Arial" w:cs="Arial"/>
                <w:b/>
                <w:bCs/>
                <w:sz w:val="20"/>
                <w:szCs w:val="20"/>
              </w:rPr>
              <w:t>Wypełnia pracodawca ubiegający się o pomoc w ramach priorytetu 9</w:t>
            </w:r>
            <w:r w:rsidR="007C64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6F048C">
              <w:rPr>
                <w:rFonts w:ascii="Arial" w:hAnsi="Arial" w:cs="Arial"/>
                <w:b/>
                <w:bCs/>
                <w:sz w:val="20"/>
                <w:szCs w:val="20"/>
              </w:rPr>
              <w:t>dotyczy kształcenia ustawicznego w zakresie umiejętności związanych z transformacją energetyczną.</w:t>
            </w:r>
          </w:p>
          <w:p w14:paraId="47A5ECA8" w14:textId="77777777" w:rsidR="006F048C" w:rsidRPr="00CA57F2" w:rsidRDefault="006F048C" w:rsidP="007C6495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729D3EF6" w14:textId="77777777" w:rsidR="006F048C" w:rsidRPr="006F048C" w:rsidRDefault="006F048C" w:rsidP="007C64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48C">
              <w:rPr>
                <w:rFonts w:ascii="Arial" w:hAnsi="Arial" w:cs="Arial"/>
                <w:sz w:val="20"/>
                <w:szCs w:val="20"/>
              </w:rPr>
              <w:t xml:space="preserve">Proszę wskazać odpowiedni filar transformacji energetycznej: </w:t>
            </w:r>
          </w:p>
          <w:p w14:paraId="15856A2B" w14:textId="0CA53C84" w:rsidR="006F048C" w:rsidRPr="006F048C" w:rsidRDefault="007C6495" w:rsidP="007C64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F4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bscript"/>
              </w:rPr>
              <w:object w:dxaOrig="1440" w:dyaOrig="1440" w14:anchorId="1ECE56C0">
                <v:shape id="_x0000_i1771" type="#_x0000_t75" style="width:11.35pt;height:15.8pt" o:ole="">
                  <v:imagedata r:id="rId12" o:title=""/>
                </v:shape>
                <w:control r:id="rId299" w:name="CheckBox322371222121112111" w:shapeid="_x0000_i1771"/>
              </w:object>
            </w:r>
            <w:r w:rsidRPr="00894F4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bscript"/>
              </w:rPr>
              <w:t xml:space="preserve"> </w:t>
            </w:r>
            <w:r w:rsidR="006F048C" w:rsidRPr="006F048C">
              <w:rPr>
                <w:rFonts w:ascii="Arial" w:hAnsi="Arial" w:cs="Arial"/>
                <w:sz w:val="20"/>
                <w:szCs w:val="20"/>
              </w:rPr>
              <w:t xml:space="preserve"> dekarbonizacja – czyli redukcja emisji gazów cieplarnianych i rozwój OZE,</w:t>
            </w:r>
          </w:p>
          <w:p w14:paraId="3A469E68" w14:textId="10CDA177" w:rsidR="006F048C" w:rsidRPr="006F048C" w:rsidRDefault="007C6495" w:rsidP="007C64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F4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bscript"/>
              </w:rPr>
              <w:object w:dxaOrig="1440" w:dyaOrig="1440" w14:anchorId="26850C4E">
                <v:shape id="_x0000_i1773" type="#_x0000_t75" style="width:11.35pt;height:15.8pt" o:ole="">
                  <v:imagedata r:id="rId12" o:title=""/>
                </v:shape>
                <w:control r:id="rId300" w:name="CheckBox322371222121112112" w:shapeid="_x0000_i1773"/>
              </w:object>
            </w:r>
            <w:r w:rsidRPr="00894F4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bscript"/>
              </w:rPr>
              <w:t xml:space="preserve"> </w:t>
            </w:r>
            <w:r w:rsidR="006F048C" w:rsidRPr="006F048C">
              <w:rPr>
                <w:rFonts w:ascii="Arial" w:hAnsi="Arial" w:cs="Arial"/>
                <w:sz w:val="20"/>
                <w:szCs w:val="20"/>
              </w:rPr>
              <w:t xml:space="preserve"> decentralizacja – dotyczy odejścia od dużych elektrowni na rzecz rozproszonych odnawialnych źródeł energii o mniejszej mocy,</w:t>
            </w:r>
          </w:p>
          <w:p w14:paraId="4237CAC2" w14:textId="01CDADCF" w:rsidR="006F048C" w:rsidRDefault="007C6495" w:rsidP="007C64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F4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bscript"/>
              </w:rPr>
              <w:object w:dxaOrig="1440" w:dyaOrig="1440" w14:anchorId="0AACBA0F">
                <v:shape id="_x0000_i1775" type="#_x0000_t75" style="width:11.35pt;height:15.8pt" o:ole="">
                  <v:imagedata r:id="rId12" o:title=""/>
                </v:shape>
                <w:control r:id="rId301" w:name="CheckBox322371222121112113" w:shapeid="_x0000_i1775"/>
              </w:object>
            </w:r>
            <w:r w:rsidRPr="00894F4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bscript"/>
              </w:rPr>
              <w:t xml:space="preserve"> </w:t>
            </w:r>
            <w:r w:rsidR="006F048C" w:rsidRPr="006F048C">
              <w:rPr>
                <w:rFonts w:ascii="Arial" w:hAnsi="Arial" w:cs="Arial"/>
                <w:sz w:val="20"/>
                <w:szCs w:val="20"/>
              </w:rPr>
              <w:t>digitalizacja – to postawienie na infrastrukturę informatyczną, dzięki której możliwe będzie np. wprowadzenie taryf dynamicznych (czyli takich, w których końcowa opłata za energię jest bezpośrednio powiązana z bieżącymi cenami na hurtowym rynku energii).</w:t>
            </w:r>
          </w:p>
          <w:p w14:paraId="716A392F" w14:textId="77777777" w:rsidR="006F048C" w:rsidRPr="006F048C" w:rsidRDefault="006F048C" w:rsidP="007C64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48C">
              <w:rPr>
                <w:rFonts w:ascii="Arial" w:hAnsi="Arial" w:cs="Arial"/>
                <w:sz w:val="20"/>
                <w:szCs w:val="20"/>
              </w:rPr>
              <w:t>lub</w:t>
            </w:r>
          </w:p>
          <w:p w14:paraId="1320AF92" w14:textId="2A3FAFBD" w:rsidR="006F048C" w:rsidRPr="006F048C" w:rsidRDefault="006F048C" w:rsidP="00E161E3">
            <w:pPr>
              <w:pStyle w:val="Akapitzlist"/>
              <w:numPr>
                <w:ilvl w:val="0"/>
                <w:numId w:val="21"/>
              </w:numPr>
              <w:ind w:left="319" w:hanging="284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6F048C">
              <w:rPr>
                <w:rFonts w:ascii="Arial" w:hAnsi="Arial" w:cs="Arial"/>
                <w:color w:val="000000" w:themeColor="text1"/>
              </w:rPr>
              <w:t>Szkolenie będzie finansowane w obszarze ekologii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048C">
              <w:rPr>
                <w:rFonts w:ascii="Arial" w:hAnsi="Arial" w:cs="Arial"/>
                <w:color w:val="000000" w:themeColor="text1"/>
              </w:rPr>
              <w:t>……………………………...……………………..</w:t>
            </w:r>
          </w:p>
          <w:p w14:paraId="056E3859" w14:textId="06A39B43" w:rsidR="006F048C" w:rsidRPr="006F048C" w:rsidRDefault="006F048C" w:rsidP="007C6495">
            <w:pPr>
              <w:pStyle w:val="Nagwek2"/>
              <w:jc w:val="both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6F048C">
              <w:rPr>
                <w:rFonts w:ascii="Arial" w:hAnsi="Arial" w:cs="Arial"/>
                <w:b w:val="0"/>
                <w:bCs w:val="0"/>
                <w:i/>
                <w:iCs/>
                <w:sz w:val="28"/>
                <w:szCs w:val="28"/>
              </w:rPr>
              <w:t xml:space="preserve">                                                               </w:t>
            </w:r>
            <w:r w:rsidRPr="006F048C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(nazwa szkolenia)</w:t>
            </w:r>
          </w:p>
        </w:tc>
      </w:tr>
      <w:tr w:rsidR="009371C2" w:rsidRPr="007D78F9" w14:paraId="29901175" w14:textId="77777777" w:rsidTr="00CA57F2">
        <w:trPr>
          <w:trHeight w:val="1167"/>
        </w:trPr>
        <w:tc>
          <w:tcPr>
            <w:tcW w:w="454" w:type="dxa"/>
            <w:shd w:val="clear" w:color="auto" w:fill="D9D9D9"/>
            <w:vAlign w:val="center"/>
          </w:tcPr>
          <w:p w14:paraId="5EDEF8D2" w14:textId="328858DF" w:rsidR="00403921" w:rsidRPr="007D78F9" w:rsidRDefault="005F130D" w:rsidP="005F130D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E6E7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40392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3576CC80" w14:textId="0BE39028" w:rsidR="00CC5DE5" w:rsidRPr="008B365E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60F58">
              <w:rPr>
                <w:rFonts w:ascii="Arial" w:hAnsi="Arial" w:cs="Arial"/>
                <w:sz w:val="20"/>
                <w:szCs w:val="20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860F58">
              <w:rPr>
                <w:rFonts w:ascii="Arial" w:hAnsi="Arial" w:cs="Arial"/>
                <w:sz w:val="20"/>
                <w:szCs w:val="20"/>
              </w:rPr>
              <w:t>/korekty wniosku</w:t>
            </w:r>
            <w:r w:rsidRPr="00860F58">
              <w:rPr>
                <w:rFonts w:ascii="Arial" w:hAnsi="Arial" w:cs="Arial"/>
                <w:sz w:val="20"/>
                <w:szCs w:val="20"/>
              </w:rPr>
              <w:t xml:space="preserve"> do dnia podpisania umowy zmianie ulegnie stan prawny lub faktyczny wskazany w dniu złożenia wniosku, w</w:t>
            </w:r>
            <w:r w:rsidR="00257270" w:rsidRPr="00860F58">
              <w:rPr>
                <w:rFonts w:ascii="Arial" w:hAnsi="Arial" w:cs="Arial"/>
                <w:sz w:val="20"/>
                <w:szCs w:val="20"/>
              </w:rPr>
              <w:t> </w:t>
            </w:r>
            <w:r w:rsidRPr="00860F58">
              <w:rPr>
                <w:rFonts w:ascii="Arial" w:hAnsi="Arial" w:cs="Arial"/>
                <w:sz w:val="20"/>
                <w:szCs w:val="20"/>
              </w:rPr>
              <w:t xml:space="preserve">szczególności gdy otrzymam pomoc </w:t>
            </w:r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proofErr w:type="spellStart"/>
            <w:r w:rsidRPr="00860F58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860F58">
              <w:rPr>
                <w:rFonts w:ascii="Arial" w:hAnsi="Arial" w:cs="Arial"/>
                <w:sz w:val="20"/>
                <w:szCs w:val="20"/>
              </w:rPr>
              <w:t xml:space="preserve">pomoc </w:t>
            </w:r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proofErr w:type="spellStart"/>
            <w:r w:rsidRPr="00860F58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 w</w:t>
            </w:r>
            <w:r w:rsidR="00257270" w:rsidRPr="00860F58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rolnictwie lub </w:t>
            </w:r>
            <w:r w:rsidRPr="00860F58">
              <w:rPr>
                <w:rFonts w:ascii="Arial" w:hAnsi="Arial" w:cs="Arial"/>
                <w:sz w:val="20"/>
                <w:szCs w:val="20"/>
              </w:rPr>
              <w:t xml:space="preserve">pomoc </w:t>
            </w:r>
            <w:r w:rsidRPr="00860F58">
              <w:rPr>
                <w:rFonts w:ascii="Arial" w:hAnsi="Arial" w:cs="Arial"/>
                <w:i/>
                <w:sz w:val="20"/>
                <w:szCs w:val="20"/>
              </w:rPr>
              <w:t>de</w:t>
            </w:r>
            <w:r w:rsidR="00E85456" w:rsidRPr="00860F58">
              <w:rPr>
                <w:rFonts w:ascii="Arial" w:hAnsi="Arial" w:cs="Arial"/>
                <w:i/>
                <w:sz w:val="20"/>
                <w:szCs w:val="20"/>
              </w:rPr>
              <w:t> </w:t>
            </w:r>
            <w:proofErr w:type="spellStart"/>
            <w:r w:rsidRPr="00860F58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 w sektorze rybołówstwa i akwakultury.</w:t>
            </w:r>
          </w:p>
        </w:tc>
      </w:tr>
      <w:tr w:rsidR="000C1755" w:rsidRPr="007D78F9" w14:paraId="0AF7F635" w14:textId="77777777" w:rsidTr="00CA57F2">
        <w:trPr>
          <w:trHeight w:val="874"/>
        </w:trPr>
        <w:tc>
          <w:tcPr>
            <w:tcW w:w="454" w:type="dxa"/>
            <w:shd w:val="clear" w:color="auto" w:fill="D9D9D9"/>
            <w:vAlign w:val="center"/>
          </w:tcPr>
          <w:p w14:paraId="16FA8FDF" w14:textId="5333D5BE" w:rsidR="000C1755" w:rsidRPr="007D78F9" w:rsidRDefault="005F130D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E6E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C1755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256E13BD" w14:textId="77777777" w:rsidR="00CC5DE5" w:rsidRPr="001D1663" w:rsidRDefault="000C1755" w:rsidP="00932B75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Dokonałem(</w:t>
            </w:r>
            <w:proofErr w:type="spellStart"/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am</w:t>
            </w:r>
            <w:proofErr w:type="spellEnd"/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) rozeznania rynku usług w zakresie</w:t>
            </w:r>
            <w:r w:rsidR="00554DD5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przedstawionym w części </w:t>
            </w:r>
            <w:r w:rsidR="007A4D8E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V wniosku</w:t>
            </w: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. R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acjonalność oraz gospodarność wydatkowania środków KFS potwierdzam </w:t>
            </w:r>
            <w:r w:rsidR="005B3BC4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dostępnymi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 ofertami (opisanymi w tabeli), które zobowiązuję się przedstawiać na każde żądanie Powiatowego Urzędu Pracy, aż do</w:t>
            </w:r>
            <w:r w:rsidR="002F552A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 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końca okresu obowiązywania umowy o dofinansowanie kształcenia ustawicznego.</w:t>
            </w:r>
          </w:p>
        </w:tc>
      </w:tr>
      <w:tr w:rsidR="005F6173" w:rsidRPr="007D78F9" w14:paraId="24667704" w14:textId="77777777" w:rsidTr="008B365E">
        <w:trPr>
          <w:trHeight w:val="2608"/>
        </w:trPr>
        <w:tc>
          <w:tcPr>
            <w:tcW w:w="454" w:type="dxa"/>
            <w:shd w:val="clear" w:color="auto" w:fill="D9D9D9"/>
            <w:vAlign w:val="center"/>
          </w:tcPr>
          <w:p w14:paraId="65ACF9BC" w14:textId="1FD40580" w:rsidR="005F6173" w:rsidRPr="007D78F9" w:rsidRDefault="001D1663" w:rsidP="005F130D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E6E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F617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</w:tcPr>
          <w:p w14:paraId="37F5A120" w14:textId="77777777" w:rsidR="005F6173" w:rsidRPr="007D78F9" w:rsidRDefault="005F6173" w:rsidP="00932B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Planowane działania kształcenia ustawicznego powierzone zostaną do realizacji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podmiotowi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z którym nie jestem powiązany osobowo lub kapitałowo. Przez powiązania osobowe lub kapitałowe roz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umie się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wzajemne powiązania mię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dzy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realizatorem kształcenia ustawicznego, a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pracodawcą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lub osobami upoważnionymi do zaciągania zobowiązań w imieniu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i na rzecz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pracodawcy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polegające w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szczególności na:</w:t>
            </w:r>
          </w:p>
          <w:p w14:paraId="65331DD1" w14:textId="77777777" w:rsidR="005F6173" w:rsidRPr="007D78F9" w:rsidRDefault="005F6173" w:rsidP="00E161E3">
            <w:pPr>
              <w:widowControl/>
              <w:numPr>
                <w:ilvl w:val="0"/>
                <w:numId w:val="8"/>
              </w:numPr>
              <w:suppressAutoHyphens w:val="0"/>
              <w:ind w:left="284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realizującej kształcenie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jako wspólnik spół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ki cywilnej lub spółki osobowe</w:t>
            </w:r>
          </w:p>
          <w:p w14:paraId="750BC8EB" w14:textId="77777777" w:rsidR="005F6173" w:rsidRPr="007D78F9" w:rsidRDefault="005F6173" w:rsidP="00E161E3">
            <w:pPr>
              <w:widowControl/>
              <w:numPr>
                <w:ilvl w:val="0"/>
                <w:numId w:val="8"/>
              </w:numPr>
              <w:suppressAutoHyphens w:val="0"/>
              <w:ind w:left="284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posiadaniu </w:t>
            </w:r>
            <w:r w:rsidR="00AB01D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10%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udziałów lub akcji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 firmie realizującej kształcenie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6027D216" w14:textId="77777777" w:rsidR="005F6173" w:rsidRPr="007D78F9" w:rsidRDefault="005F6173" w:rsidP="00E161E3">
            <w:pPr>
              <w:widowControl/>
              <w:numPr>
                <w:ilvl w:val="0"/>
                <w:numId w:val="8"/>
              </w:numPr>
              <w:suppressAutoHyphens w:val="0"/>
              <w:ind w:left="284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14:paraId="696009D7" w14:textId="0733631A" w:rsidR="00CC5DE5" w:rsidRPr="00E157B2" w:rsidRDefault="005F6173" w:rsidP="00E161E3">
            <w:pPr>
              <w:widowControl/>
              <w:numPr>
                <w:ilvl w:val="0"/>
                <w:numId w:val="8"/>
              </w:numPr>
              <w:suppressAutoHyphens w:val="0"/>
              <w:ind w:left="284" w:hanging="14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</w:tc>
      </w:tr>
      <w:tr w:rsidR="0078161A" w:rsidRPr="007D78F9" w14:paraId="009B5172" w14:textId="77777777" w:rsidTr="00A02450">
        <w:trPr>
          <w:trHeight w:val="2323"/>
        </w:trPr>
        <w:tc>
          <w:tcPr>
            <w:tcW w:w="454" w:type="dxa"/>
            <w:shd w:val="clear" w:color="auto" w:fill="D9D9D9"/>
            <w:vAlign w:val="center"/>
          </w:tcPr>
          <w:p w14:paraId="240CCF6E" w14:textId="15027941" w:rsidR="0078161A" w:rsidRDefault="0078161A" w:rsidP="007816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</w:tcPr>
          <w:p w14:paraId="18977E11" w14:textId="543FD804" w:rsidR="00F37E31" w:rsidRDefault="00F37E31" w:rsidP="0078161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7C45E45">
                <v:shape id="_x0000_i1777" type="#_x0000_t75" style="width:11.35pt;height:15.8pt" o:ole="">
                  <v:imagedata r:id="rId12" o:title=""/>
                </v:shape>
                <w:control r:id="rId302" w:name="CheckBox32237" w:shapeid="_x0000_i177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zalegam*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7B29E35" w14:textId="53FA426B" w:rsidR="00F37E31" w:rsidRDefault="00F37E31" w:rsidP="00F37E31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7CD58DEC">
                <v:shape id="_x0000_i1779" type="#_x0000_t75" style="width:11.35pt;height:15.8pt" o:ole="">
                  <v:imagedata r:id="rId12" o:title=""/>
                </v:shape>
                <w:control r:id="rId303" w:name="CheckBox3221" w:shapeid="_x0000_i177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Zalegam*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i innych danin publicznych na dzień złożenia wniosku, oraz:</w:t>
            </w:r>
          </w:p>
          <w:p w14:paraId="08D5252A" w14:textId="7EBE10A8" w:rsidR="00F37E31" w:rsidRPr="007D78F9" w:rsidRDefault="00F37E31" w:rsidP="00F37E31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a)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736BF87D">
                <v:shape id="_x0000_i1781" type="#_x0000_t75" style="width:11.35pt;height:15.8pt" o:ole="">
                  <v:imagedata r:id="rId12" o:title=""/>
                </v:shape>
                <w:control r:id="rId304" w:name="CheckBox3222" w:shapeid="_x0000_i178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Posiadam*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1028D08B">
                <v:shape id="_x0000_i1783" type="#_x0000_t75" style="width:11.35pt;height:15.8pt" o:ole="">
                  <v:imagedata r:id="rId12" o:title=""/>
                </v:shape>
                <w:control r:id="rId305" w:name="CheckBox3223" w:shapeid="_x0000_i178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14:paraId="1A7E76AC" w14:textId="2E72FD57" w:rsidR="00F37E31" w:rsidRPr="007D78F9" w:rsidRDefault="00F37E31" w:rsidP="00A02450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ugodę/y zawartą/ej z wierzycielem o warunkach spłaty zadłużenia.</w:t>
            </w:r>
          </w:p>
        </w:tc>
      </w:tr>
      <w:tr w:rsidR="0078161A" w:rsidRPr="007D78F9" w14:paraId="0526151D" w14:textId="77777777" w:rsidTr="00782117">
        <w:trPr>
          <w:trHeight w:val="2151"/>
        </w:trPr>
        <w:tc>
          <w:tcPr>
            <w:tcW w:w="454" w:type="dxa"/>
            <w:shd w:val="clear" w:color="auto" w:fill="D9D9D9"/>
            <w:vAlign w:val="center"/>
          </w:tcPr>
          <w:p w14:paraId="09F09C3D" w14:textId="1E9F9CF7" w:rsidR="0078161A" w:rsidRPr="007D78F9" w:rsidRDefault="0078161A" w:rsidP="007816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67121219" w14:textId="54C7EC74" w:rsidR="0078161A" w:rsidRPr="007D78F9" w:rsidRDefault="0078161A" w:rsidP="0078161A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165059DC">
                <v:shape id="_x0000_i1785" type="#_x0000_t75" style="width:11.35pt;height:15.8pt" o:ole="">
                  <v:imagedata r:id="rId12" o:title=""/>
                </v:shape>
                <w:control r:id="rId306" w:name="CheckBox32231" w:shapeid="_x0000_i178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toczy się*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23940738">
                <v:shape id="_x0000_i1787" type="#_x0000_t75" style="width:11.35pt;height:15.8pt" o:ole="">
                  <v:imagedata r:id="rId12" o:title=""/>
                </v:shape>
                <w:control r:id="rId307" w:name="CheckBox32232" w:shapeid="_x0000_i178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się*</w:t>
            </w:r>
          </w:p>
          <w:p w14:paraId="3B4D3DD2" w14:textId="77777777" w:rsidR="0078161A" w:rsidRPr="007D78F9" w:rsidRDefault="0078161A" w:rsidP="0078161A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upadłościowe/ likwidacyjne.</w:t>
            </w:r>
          </w:p>
          <w:p w14:paraId="1D497AFB" w14:textId="77777777" w:rsidR="0078161A" w:rsidRPr="007D78F9" w:rsidRDefault="0078161A" w:rsidP="0078161A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26FFB2EC" w14:textId="3DD33057" w:rsidR="0078161A" w:rsidRPr="007D78F9" w:rsidRDefault="0078161A" w:rsidP="0078161A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0E5AEF6">
                <v:shape id="_x0000_i1789" type="#_x0000_t75" style="width:11.35pt;height:15.8pt" o:ole="">
                  <v:imagedata r:id="rId12" o:title=""/>
                </v:shape>
                <w:control r:id="rId308" w:name="CheckBox32233" w:shapeid="_x0000_i178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675CF04">
                <v:shape id="_x0000_i1791" type="#_x0000_t75" style="width:11.35pt;height:15.8pt" o:ole="">
                  <v:imagedata r:id="rId12" o:title=""/>
                </v:shape>
                <w:control r:id="rId309" w:name="CheckBox32234" w:shapeid="_x0000_i179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14:paraId="3A7FC301" w14:textId="77777777" w:rsidR="0078161A" w:rsidRPr="007D78F9" w:rsidRDefault="0078161A" w:rsidP="0078161A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złożony wniosek o otwarcie postępowania upadłościowego/likwidacyjnego</w:t>
            </w:r>
          </w:p>
          <w:p w14:paraId="5268CAD7" w14:textId="77777777" w:rsidR="0078161A" w:rsidRPr="007D78F9" w:rsidRDefault="0078161A" w:rsidP="0078161A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193A6CE7" w14:textId="18526589" w:rsidR="0078161A" w:rsidRPr="007D78F9" w:rsidRDefault="0078161A" w:rsidP="0078161A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7093700B">
                <v:shape id="_x0000_i1793" type="#_x0000_t75" style="width:11.35pt;height:15.8pt" o:ole="">
                  <v:imagedata r:id="rId12" o:title=""/>
                </v:shape>
                <w:control r:id="rId310" w:name="CheckBox32235" w:shapeid="_x0000_i179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przewiduję*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633E460B">
                <v:shape id="_x0000_i1795" type="#_x0000_t75" style="width:11.35pt;height:15.8pt" o:ole="">
                  <v:imagedata r:id="rId12" o:title=""/>
                </v:shape>
                <w:control r:id="rId311" w:name="CheckBox32236" w:shapeid="_x0000_i179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14:paraId="6EA68415" w14:textId="7170A8BD" w:rsidR="0078161A" w:rsidRPr="007D78F9" w:rsidRDefault="0078161A" w:rsidP="0078161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otwarcie postępowania upadłościowego/likwidacyjnego</w:t>
            </w:r>
          </w:p>
        </w:tc>
      </w:tr>
      <w:tr w:rsidR="0078161A" w:rsidRPr="007D78F9" w14:paraId="654993C1" w14:textId="77777777" w:rsidTr="002D2B45">
        <w:tc>
          <w:tcPr>
            <w:tcW w:w="454" w:type="dxa"/>
            <w:shd w:val="clear" w:color="auto" w:fill="D9D9D9"/>
            <w:vAlign w:val="center"/>
          </w:tcPr>
          <w:p w14:paraId="7F165450" w14:textId="23D42E08" w:rsidR="0078161A" w:rsidRPr="007D78F9" w:rsidRDefault="0078161A" w:rsidP="007816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257" w:type="dxa"/>
            <w:shd w:val="clear" w:color="auto" w:fill="auto"/>
          </w:tcPr>
          <w:p w14:paraId="276596BA" w14:textId="6475156F" w:rsidR="0078161A" w:rsidRPr="007D78F9" w:rsidRDefault="0078161A" w:rsidP="0078161A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3ED4DCBB">
                <v:shape id="_x0000_i1797" type="#_x0000_t75" style="width:11.35pt;height:15.8pt" o:ole="">
                  <v:imagedata r:id="rId12" o:title=""/>
                </v:shape>
                <w:control r:id="rId312" w:name="CheckBox322371212" w:shapeid="_x0000_i179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724BCA4">
                <v:shape id="_x0000_i1799" type="#_x0000_t75" style="width:11.35pt;height:15.8pt" o:ole="">
                  <v:imagedata r:id="rId12" o:title=""/>
                </v:shape>
                <w:control r:id="rId313" w:name="CheckBox3223711112" w:shapeid="_x0000_i179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6B48DCC0" w14:textId="7F542B6B" w:rsidR="0078161A" w:rsidRPr="007D78F9" w:rsidRDefault="0078161A" w:rsidP="0078161A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</w:tc>
      </w:tr>
      <w:tr w:rsidR="0078161A" w:rsidRPr="007D78F9" w14:paraId="2164B933" w14:textId="77777777" w:rsidTr="00CA57F2">
        <w:trPr>
          <w:trHeight w:val="791"/>
        </w:trPr>
        <w:tc>
          <w:tcPr>
            <w:tcW w:w="454" w:type="dxa"/>
            <w:shd w:val="clear" w:color="auto" w:fill="D9D9D9"/>
            <w:vAlign w:val="center"/>
          </w:tcPr>
          <w:p w14:paraId="52B6436E" w14:textId="197B2609" w:rsidR="0078161A" w:rsidRDefault="0078161A" w:rsidP="007816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E9E13A6" w14:textId="4E83D10E" w:rsidR="0078161A" w:rsidRPr="00782117" w:rsidRDefault="0078161A" w:rsidP="0078161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em(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), którego(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 środków KFS umowy, o której mowa w art. 69b ust. 3 ustawy z dnia 20 kwietnia 2004r. 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</w:tc>
      </w:tr>
      <w:tr w:rsidR="0078161A" w:rsidRPr="007D78F9" w14:paraId="5F1FCE5A" w14:textId="77777777" w:rsidTr="00CA57F2">
        <w:trPr>
          <w:trHeight w:val="718"/>
        </w:trPr>
        <w:tc>
          <w:tcPr>
            <w:tcW w:w="454" w:type="dxa"/>
            <w:shd w:val="clear" w:color="auto" w:fill="D9D9D9"/>
            <w:vAlign w:val="center"/>
          </w:tcPr>
          <w:p w14:paraId="3021909A" w14:textId="4BA264DE" w:rsidR="0078161A" w:rsidRPr="007D78F9" w:rsidRDefault="0078161A" w:rsidP="007816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B38DA69" w14:textId="6B6C38AA" w:rsidR="0078161A" w:rsidRPr="00CA57F2" w:rsidRDefault="0078161A" w:rsidP="0078161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udziału w kształceniu oraz spełnię zobowiązania, o których mowa w części IV pkt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wniosku.</w:t>
            </w:r>
          </w:p>
        </w:tc>
      </w:tr>
      <w:tr w:rsidR="0078161A" w:rsidRPr="007D78F9" w14:paraId="63A479CC" w14:textId="77777777" w:rsidTr="002D2B45">
        <w:tc>
          <w:tcPr>
            <w:tcW w:w="454" w:type="dxa"/>
            <w:shd w:val="clear" w:color="auto" w:fill="D9D9D9"/>
            <w:vAlign w:val="center"/>
          </w:tcPr>
          <w:p w14:paraId="623C3539" w14:textId="37DB1324" w:rsidR="0078161A" w:rsidRPr="007D78F9" w:rsidRDefault="0078161A" w:rsidP="007816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9257" w:type="dxa"/>
            <w:shd w:val="clear" w:color="auto" w:fill="auto"/>
          </w:tcPr>
          <w:p w14:paraId="4313A4C2" w14:textId="22ED3AB3" w:rsidR="0078161A" w:rsidRPr="007D78F9" w:rsidRDefault="0078161A" w:rsidP="0078161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32D21">
              <w:rPr>
                <w:rFonts w:ascii="Arial" w:hAnsi="Arial" w:cs="Arial"/>
                <w:color w:val="000000"/>
                <w:sz w:val="20"/>
                <w:szCs w:val="20"/>
              </w:rPr>
              <w:t>Zobowiązuję się do prowadzenia działalności gospodarczej w okresie realizacji działań objętych niniejszą umową  - w przypadku udziału w kształceniu ustawicznym pracodawcy.</w:t>
            </w:r>
          </w:p>
        </w:tc>
      </w:tr>
      <w:tr w:rsidR="0078161A" w:rsidRPr="007D78F9" w14:paraId="3C76C38B" w14:textId="77777777" w:rsidTr="008A5299">
        <w:tc>
          <w:tcPr>
            <w:tcW w:w="454" w:type="dxa"/>
            <w:shd w:val="clear" w:color="auto" w:fill="D9D9D9"/>
            <w:vAlign w:val="center"/>
          </w:tcPr>
          <w:p w14:paraId="37E1605A" w14:textId="2EC0BB84" w:rsidR="0078161A" w:rsidRPr="007D78F9" w:rsidRDefault="0078161A" w:rsidP="007816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0A070E7F" w14:textId="77777777" w:rsidR="00344CE7" w:rsidRDefault="0078161A" w:rsidP="0078161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(Dz. Urz. UE L. 119/1 </w:t>
            </w:r>
          </w:p>
          <w:p w14:paraId="5C3A1CFB" w14:textId="70806DF4" w:rsidR="0078161A" w:rsidRPr="007D78F9" w:rsidRDefault="0078161A" w:rsidP="0078161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04.05.2016r. ze zm.).</w:t>
            </w:r>
          </w:p>
        </w:tc>
      </w:tr>
      <w:tr w:rsidR="0078161A" w:rsidRPr="007D78F9" w14:paraId="712D12B7" w14:textId="77777777" w:rsidTr="00B8175E">
        <w:trPr>
          <w:trHeight w:val="461"/>
        </w:trPr>
        <w:tc>
          <w:tcPr>
            <w:tcW w:w="454" w:type="dxa"/>
            <w:shd w:val="clear" w:color="auto" w:fill="D9D9D9"/>
            <w:vAlign w:val="center"/>
          </w:tcPr>
          <w:p w14:paraId="333876BA" w14:textId="3AD2E6B8" w:rsidR="0078161A" w:rsidRPr="007D78F9" w:rsidRDefault="0078161A" w:rsidP="007816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9257" w:type="dxa"/>
            <w:shd w:val="clear" w:color="auto" w:fill="auto"/>
          </w:tcPr>
          <w:p w14:paraId="182F7F23" w14:textId="22A94D8B" w:rsidR="00B8175E" w:rsidRPr="00B8175E" w:rsidRDefault="0078161A" w:rsidP="0078161A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Zapoznałem się z treścią informacji, które zamieszczone zostały w części VII wniosku – </w:t>
            </w:r>
            <w:r w:rsidRPr="00860F58">
              <w:rPr>
                <w:rFonts w:ascii="Arial" w:hAnsi="Arial" w:cs="Arial"/>
                <w:b/>
                <w:color w:val="000000"/>
                <w:sz w:val="20"/>
                <w:szCs w:val="20"/>
              </w:rPr>
              <w:t>WA</w:t>
            </w:r>
            <w:r w:rsidR="00DD0AB3">
              <w:rPr>
                <w:rFonts w:ascii="Arial" w:hAnsi="Arial" w:cs="Arial"/>
                <w:b/>
                <w:color w:val="000000"/>
                <w:sz w:val="20"/>
                <w:szCs w:val="20"/>
              </w:rPr>
              <w:t>Ż</w:t>
            </w:r>
            <w:r w:rsidRPr="00860F58">
              <w:rPr>
                <w:rFonts w:ascii="Arial" w:hAnsi="Arial" w:cs="Arial"/>
                <w:b/>
                <w:color w:val="000000"/>
                <w:sz w:val="20"/>
                <w:szCs w:val="20"/>
              </w:rPr>
              <w:t>NE INFORMACJE.</w:t>
            </w:r>
          </w:p>
        </w:tc>
      </w:tr>
      <w:tr w:rsidR="00D15F2C" w:rsidRPr="007D78F9" w14:paraId="3BF5015A" w14:textId="77777777" w:rsidTr="009B7862">
        <w:trPr>
          <w:trHeight w:val="461"/>
        </w:trPr>
        <w:tc>
          <w:tcPr>
            <w:tcW w:w="454" w:type="dxa"/>
            <w:shd w:val="clear" w:color="auto" w:fill="D9D9D9"/>
            <w:vAlign w:val="center"/>
          </w:tcPr>
          <w:p w14:paraId="047F8E4F" w14:textId="2D0935AC" w:rsidR="00D15F2C" w:rsidRDefault="00D15F2C" w:rsidP="00D15F2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E161E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2C831623" w14:textId="1AEBAEC7" w:rsidR="00D15F2C" w:rsidRPr="00730B56" w:rsidRDefault="00D15F2C" w:rsidP="00D15F2C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0B56">
              <w:rPr>
                <w:rFonts w:ascii="Arial" w:hAnsi="Arial" w:cs="Arial"/>
                <w:bCs/>
                <w:sz w:val="20"/>
                <w:szCs w:val="20"/>
              </w:rPr>
              <w:t>Nie podlegam wykluczeniu z ubiegania się o wsparcie ze środków publicznych zgodnie z oświadczeniem dołączonym do wniosku</w:t>
            </w:r>
            <w:r w:rsidR="00900877">
              <w:rPr>
                <w:rFonts w:ascii="Arial" w:hAnsi="Arial" w:cs="Arial"/>
                <w:bCs/>
                <w:sz w:val="20"/>
                <w:szCs w:val="20"/>
              </w:rPr>
              <w:t xml:space="preserve"> (część IX wniosku).</w:t>
            </w:r>
          </w:p>
        </w:tc>
      </w:tr>
      <w:tr w:rsidR="00D15F2C" w:rsidRPr="007D78F9" w14:paraId="173F2336" w14:textId="77777777" w:rsidTr="009B7862">
        <w:trPr>
          <w:trHeight w:val="461"/>
        </w:trPr>
        <w:tc>
          <w:tcPr>
            <w:tcW w:w="454" w:type="dxa"/>
            <w:shd w:val="clear" w:color="auto" w:fill="D9D9D9"/>
            <w:vAlign w:val="center"/>
          </w:tcPr>
          <w:p w14:paraId="36E05532" w14:textId="7800E84D" w:rsidR="00D15F2C" w:rsidRDefault="00E161E3" w:rsidP="00D15F2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="00D15F2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57313EB2" w14:textId="09F9C5C9" w:rsidR="00D15F2C" w:rsidRPr="00730B56" w:rsidRDefault="00D15F2C" w:rsidP="00D15F2C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730B56">
              <w:rPr>
                <w:rFonts w:ascii="Arial" w:hAnsi="Arial" w:cs="Arial"/>
                <w:bCs/>
                <w:sz w:val="20"/>
                <w:szCs w:val="20"/>
              </w:rPr>
              <w:t>Pełnomocnik Pracodawcy</w:t>
            </w:r>
            <w:r w:rsidR="00D7485B">
              <w:rPr>
                <w:rFonts w:ascii="Arial" w:hAnsi="Arial" w:cs="Arial"/>
                <w:bCs/>
                <w:sz w:val="20"/>
                <w:szCs w:val="20"/>
              </w:rPr>
              <w:t>, wskazany do kontaktu z PUP</w:t>
            </w:r>
            <w:r w:rsidRPr="00730B56">
              <w:rPr>
                <w:rFonts w:ascii="Arial" w:hAnsi="Arial" w:cs="Arial"/>
                <w:bCs/>
                <w:sz w:val="20"/>
                <w:szCs w:val="20"/>
              </w:rPr>
              <w:t xml:space="preserve"> został zapoznany z </w:t>
            </w:r>
            <w:r w:rsidRPr="00730B5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klauzulą informacyjną dotyczącą regulacji o ochronie danych osobowych</w:t>
            </w:r>
            <w:r w:rsidRPr="00730B5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D15F2C" w:rsidRPr="007D78F9" w14:paraId="11DAFC4E" w14:textId="77777777" w:rsidTr="008A5299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13D3F96B" w14:textId="11D9ECB8" w:rsidR="00D15F2C" w:rsidRDefault="00D15F2C" w:rsidP="00D15F2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E161E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37FB5F43" w14:textId="77777777" w:rsidR="00D15F2C" w:rsidRPr="007D78F9" w:rsidRDefault="00D15F2C" w:rsidP="00D15F2C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14:paraId="2A1A6A1C" w14:textId="77777777" w:rsidR="00D15F2C" w:rsidRPr="007D78F9" w:rsidRDefault="00D15F2C" w:rsidP="00D15F2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73415C" w14:textId="72C1FEEF" w:rsidR="00D15F2C" w:rsidRPr="007D78F9" w:rsidRDefault="00D15F2C" w:rsidP="00D15F2C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70175DE">
                <v:shape id="_x0000_i1801" type="#_x0000_t75" style="width:18.95pt;height:18.3pt" o:ole="">
                  <v:imagedata r:id="rId314" o:title=""/>
                </v:shape>
                <w:control r:id="rId315" w:name="TextBox4" w:shapeid="_x0000_i1801"/>
              </w:object>
            </w:r>
            <w:r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E13AE66">
                <v:shape id="_x0000_i1803" type="#_x0000_t75" style="width:21.45pt;height:18.3pt" o:ole="">
                  <v:imagedata r:id="rId316" o:title=""/>
                </v:shape>
                <w:control r:id="rId317" w:name="TextBox41" w:shapeid="_x0000_i1803"/>
              </w:object>
            </w:r>
            <w:r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4165659">
                <v:shape id="_x0000_i1805" type="#_x0000_t75" style="width:38.55pt;height:18.3pt" o:ole="">
                  <v:imagedata r:id="rId318" o:title=""/>
                </v:shape>
                <w:control r:id="rId319" w:name="TextBox42" w:shapeid="_x0000_i180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r.    ..............................................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</w:t>
            </w:r>
            <w:r w:rsidR="003C0011">
              <w:rPr>
                <w:rFonts w:ascii="Arial" w:hAnsi="Arial" w:cs="Arial"/>
                <w:color w:val="000000"/>
                <w:sz w:val="16"/>
                <w:szCs w:val="16"/>
              </w:rPr>
              <w:t>.......................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.......................................</w:t>
            </w:r>
          </w:p>
          <w:p w14:paraId="46143FA8" w14:textId="54B03D8A" w:rsidR="00D15F2C" w:rsidRPr="005639BE" w:rsidRDefault="003C0011" w:rsidP="003C001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</w:t>
            </w:r>
            <w:r w:rsidR="00D15F2C" w:rsidRPr="00A02450">
              <w:rPr>
                <w:rFonts w:ascii="Arial" w:hAnsi="Arial" w:cs="Arial"/>
                <w:color w:val="000000"/>
                <w:sz w:val="14"/>
                <w:szCs w:val="14"/>
              </w:rPr>
              <w:t xml:space="preserve">/data/               </w:t>
            </w:r>
            <w:r w:rsidR="00D15F2C" w:rsidRPr="00A02450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</w:t>
            </w:r>
            <w:r w:rsidR="00D15F2C" w:rsidRPr="00A02450">
              <w:rPr>
                <w:rFonts w:ascii="Arial" w:hAnsi="Arial" w:cs="Arial"/>
                <w:color w:val="000000"/>
                <w:sz w:val="14"/>
                <w:szCs w:val="14"/>
              </w:rPr>
              <w:t>pieczęć nagłówkowa / NIP</w:t>
            </w:r>
            <w:r w:rsidR="00D15F2C" w:rsidRPr="00A02450"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</w:t>
            </w:r>
            <w:r w:rsidR="00D15F2C" w:rsidRPr="00A02450">
              <w:rPr>
                <w:rFonts w:ascii="Arial" w:hAnsi="Arial" w:cs="Arial"/>
                <w:color w:val="000000"/>
                <w:sz w:val="14"/>
                <w:szCs w:val="14"/>
              </w:rPr>
              <w:t xml:space="preserve">  /pieczęć imienna i podpis wnioskodawcy lub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D15F2C" w:rsidRPr="00A02450">
              <w:rPr>
                <w:rFonts w:ascii="Arial" w:hAnsi="Arial" w:cs="Arial"/>
                <w:color w:val="000000"/>
                <w:sz w:val="14"/>
                <w:szCs w:val="14"/>
              </w:rPr>
              <w:t xml:space="preserve">osoby uprawnionej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                                                                                                                      </w:t>
            </w:r>
            <w:r w:rsidR="00D15F2C" w:rsidRPr="00A02450">
              <w:rPr>
                <w:rFonts w:ascii="Arial" w:hAnsi="Arial" w:cs="Arial"/>
                <w:color w:val="000000"/>
                <w:sz w:val="14"/>
                <w:szCs w:val="14"/>
              </w:rPr>
              <w:t>do</w:t>
            </w:r>
            <w:r w:rsidR="00D15F2C" w:rsidRPr="00A0245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15F2C" w:rsidRPr="00A02450">
              <w:rPr>
                <w:rFonts w:ascii="Arial" w:hAnsi="Arial" w:cs="Arial"/>
                <w:color w:val="000000"/>
                <w:sz w:val="14"/>
                <w:szCs w:val="14"/>
              </w:rPr>
              <w:t>reprezentowania wnioskodawcy,</w:t>
            </w:r>
            <w:r w:rsidR="00A0245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D15F2C" w:rsidRPr="00A02450">
              <w:rPr>
                <w:rFonts w:ascii="Arial" w:hAnsi="Arial" w:cs="Arial"/>
                <w:color w:val="000000"/>
                <w:sz w:val="14"/>
                <w:szCs w:val="14"/>
              </w:rPr>
              <w:t>bądź czytelnie imię i nazwisko/</w:t>
            </w:r>
          </w:p>
        </w:tc>
      </w:tr>
    </w:tbl>
    <w:p w14:paraId="2CEA9F1D" w14:textId="77777777" w:rsidR="00641507" w:rsidRPr="00681B1D" w:rsidRDefault="00641507" w:rsidP="00C04F8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ind w:right="282"/>
        <w:jc w:val="center"/>
        <w:rPr>
          <w:rFonts w:ascii="Arial" w:hAnsi="Arial" w:cs="Arial"/>
          <w:b/>
          <w:sz w:val="22"/>
          <w:szCs w:val="22"/>
        </w:rPr>
      </w:pPr>
      <w:r w:rsidRPr="00681B1D">
        <w:rPr>
          <w:rFonts w:ascii="Arial" w:hAnsi="Arial" w:cs="Arial"/>
          <w:b/>
          <w:sz w:val="22"/>
          <w:szCs w:val="22"/>
        </w:rPr>
        <w:t>KLAUZULA INFORMACYJNA</w:t>
      </w:r>
    </w:p>
    <w:p w14:paraId="182E6EAB" w14:textId="77777777" w:rsidR="00C04F89" w:rsidRPr="00C04F89" w:rsidRDefault="00C04F89" w:rsidP="00C04F89">
      <w:pPr>
        <w:jc w:val="both"/>
        <w:rPr>
          <w:rFonts w:ascii="Arial" w:hAnsi="Arial" w:cs="Arial"/>
          <w:sz w:val="19"/>
          <w:szCs w:val="19"/>
        </w:rPr>
      </w:pPr>
      <w:r w:rsidRPr="00C04F89">
        <w:rPr>
          <w:rFonts w:ascii="Arial" w:hAnsi="Arial" w:cs="Arial"/>
          <w:sz w:val="19"/>
          <w:szCs w:val="19"/>
        </w:rPr>
        <w:t>W związku z wejściem w życie z dniem 25 maja 2018 roku Rozporządzenia Parlamentu Europejskiego i Rady (UE) 2016/679 z dnia 27 kwietnia 2016 roku w sprawie ochrony osób fizycznych, w związku z przetwarzaniem danych osobowych i w sprawie swobodnego przepływu takich danych oraz uchylenia dyrektywy 95/46/WE, zwanego dalej „RODO", w celu spełnienia obowiązku informacyjnego określonego w artykule 13 Rozporządzenia, informujemy o zasadach przetwarzania danych osobowych oraz o przysługujących prawach z tym związanych:</w:t>
      </w:r>
    </w:p>
    <w:p w14:paraId="48585091" w14:textId="77777777" w:rsidR="00C04F89" w:rsidRPr="00C04F89" w:rsidRDefault="00C04F89" w:rsidP="00C04F89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19"/>
          <w:szCs w:val="19"/>
        </w:rPr>
      </w:pPr>
      <w:r w:rsidRPr="00C04F89">
        <w:rPr>
          <w:rFonts w:ascii="Arial" w:hAnsi="Arial" w:cs="Arial"/>
          <w:sz w:val="19"/>
          <w:szCs w:val="19"/>
        </w:rPr>
        <w:t>Administratorem danych osobowych jest  Powiatowy Urząd Pracy  w Lubaniu, 59-800 Lubań ul. Lwówecka 10.</w:t>
      </w:r>
    </w:p>
    <w:p w14:paraId="7F179839" w14:textId="77777777" w:rsidR="00C04F89" w:rsidRPr="00C04F89" w:rsidRDefault="00C04F89" w:rsidP="00C04F89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19"/>
          <w:szCs w:val="19"/>
        </w:rPr>
      </w:pPr>
      <w:r w:rsidRPr="00C04F89">
        <w:rPr>
          <w:rFonts w:ascii="Arial" w:hAnsi="Arial" w:cs="Arial"/>
          <w:sz w:val="19"/>
          <w:szCs w:val="19"/>
        </w:rPr>
        <w:t xml:space="preserve">Dane osobowe przetwarzane będą w celu realizacji ustawowych zadań urzędu - na podstawie art. 6 ust. 1 lit. </w:t>
      </w:r>
      <w:proofErr w:type="spellStart"/>
      <w:r w:rsidRPr="00C04F89">
        <w:rPr>
          <w:rFonts w:ascii="Arial" w:hAnsi="Arial" w:cs="Arial"/>
          <w:sz w:val="19"/>
          <w:szCs w:val="19"/>
        </w:rPr>
        <w:t>a,b,c</w:t>
      </w:r>
      <w:proofErr w:type="spellEnd"/>
      <w:r w:rsidRPr="00C04F89">
        <w:rPr>
          <w:rFonts w:ascii="Arial" w:hAnsi="Arial" w:cs="Arial"/>
          <w:sz w:val="19"/>
          <w:szCs w:val="19"/>
        </w:rPr>
        <w:t xml:space="preserve">  oraz  art. 9 ust.2 b ogólnego rozporządzenia o ochronie danych osobowych z dnia 27 kwietnia 2016r. w celu realizacji zadań wynikających z ustawy z dnia 20 marca 2025r. o rynku pracy i służbach zatrudnienia, aktów wykonawczych i innych przepisów prawa.</w:t>
      </w:r>
    </w:p>
    <w:p w14:paraId="4737C2D6" w14:textId="77777777" w:rsidR="00C04F89" w:rsidRPr="00C04F89" w:rsidRDefault="00C04F89" w:rsidP="00C04F89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19"/>
          <w:szCs w:val="19"/>
        </w:rPr>
      </w:pPr>
      <w:r w:rsidRPr="00C04F89">
        <w:rPr>
          <w:rFonts w:ascii="Arial" w:hAnsi="Arial" w:cs="Arial"/>
          <w:sz w:val="19"/>
          <w:szCs w:val="19"/>
        </w:rPr>
        <w:t>Odbiorcami danych osobowych będą wyłącznie podmioty uprawnione do uzyskania danych osobowych na podstawie przepisów prawa.</w:t>
      </w:r>
    </w:p>
    <w:p w14:paraId="413A5699" w14:textId="46B087F4" w:rsidR="00C04F89" w:rsidRPr="00C04F89" w:rsidRDefault="00C04F89" w:rsidP="00C04F89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19"/>
          <w:szCs w:val="19"/>
        </w:rPr>
      </w:pPr>
      <w:r w:rsidRPr="00C04F89">
        <w:rPr>
          <w:rFonts w:ascii="Arial" w:hAnsi="Arial" w:cs="Arial"/>
          <w:sz w:val="19"/>
          <w:szCs w:val="19"/>
        </w:rPr>
        <w:t xml:space="preserve">Dane osobowe przechowywane będą w czasie określonym przepisami prawa, zgodnie z instrukcją kancelaryjną </w:t>
      </w:r>
      <w:r>
        <w:rPr>
          <w:rFonts w:ascii="Arial" w:hAnsi="Arial" w:cs="Arial"/>
          <w:sz w:val="19"/>
          <w:szCs w:val="19"/>
        </w:rPr>
        <w:br/>
      </w:r>
      <w:r w:rsidRPr="00C04F89">
        <w:rPr>
          <w:rFonts w:ascii="Arial" w:hAnsi="Arial" w:cs="Arial"/>
          <w:sz w:val="19"/>
          <w:szCs w:val="19"/>
        </w:rPr>
        <w:t>i jednolitym rzeczowym wykazem akt.</w:t>
      </w:r>
    </w:p>
    <w:p w14:paraId="7618F0AA" w14:textId="77777777" w:rsidR="00C04F89" w:rsidRPr="00C04F89" w:rsidRDefault="00C04F89" w:rsidP="00C04F89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19"/>
          <w:szCs w:val="19"/>
        </w:rPr>
      </w:pPr>
      <w:r w:rsidRPr="00C04F89">
        <w:rPr>
          <w:rFonts w:ascii="Arial" w:hAnsi="Arial" w:cs="Arial"/>
          <w:sz w:val="19"/>
          <w:szCs w:val="19"/>
        </w:rPr>
        <w:t>Podmiot przetwarzania ma prawo żądania od administratora dostępu do danych osobowych, prawo do ich sprostowania, ograniczenia przetwarzania, prawo do wniesienia sprzeciwu wobec przetwarzania, usunięcia w przypadku gdy osoba, której dane dotyczą wycofała zgodę na przetwarzanie danych osobowych, która jest podstawą przetwarzania danych i nie ma innej podstawy prawnej przetwarzania danych.</w:t>
      </w:r>
    </w:p>
    <w:p w14:paraId="35D595BB" w14:textId="77777777" w:rsidR="00C04F89" w:rsidRPr="00C04F89" w:rsidRDefault="00C04F89" w:rsidP="00C04F89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19"/>
          <w:szCs w:val="19"/>
        </w:rPr>
      </w:pPr>
      <w:r w:rsidRPr="00C04F89">
        <w:rPr>
          <w:rFonts w:ascii="Arial" w:hAnsi="Arial" w:cs="Arial"/>
          <w:sz w:val="19"/>
          <w:szCs w:val="19"/>
        </w:rPr>
        <w:t>Podmiot przetwarzania ma prawo wniesienia skargi do organu nadzorczego zajmującego się ochroną danych osobowych: Prezes Urzędu Ochrony Danych Osobowych (PUODO).</w:t>
      </w:r>
    </w:p>
    <w:p w14:paraId="5DDDF708" w14:textId="77777777" w:rsidR="00C04F89" w:rsidRPr="00C04F89" w:rsidRDefault="00C04F89" w:rsidP="00C04F89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19"/>
          <w:szCs w:val="19"/>
        </w:rPr>
      </w:pPr>
      <w:r w:rsidRPr="00C04F89">
        <w:rPr>
          <w:rFonts w:ascii="Arial" w:hAnsi="Arial" w:cs="Arial"/>
          <w:sz w:val="19"/>
          <w:szCs w:val="19"/>
        </w:rPr>
        <w:t>Podanie danych osobowych w zakresie wymaganym ustawodawstwem (ustawą z dnia 20 marca 2025r. o rynku pracy i służbach zatrudnienia) oraz mającymi zastosowanie aktami wykonawczymi jest obligatoryjne. W pozostałych przypadkach podanie danych jest dobrowolne a zgoda na ich przetwarzanie może być odwołana w każdym momencie.</w:t>
      </w:r>
    </w:p>
    <w:p w14:paraId="275ACE6A" w14:textId="77777777" w:rsidR="00C04F89" w:rsidRPr="00C04F89" w:rsidRDefault="00C04F89" w:rsidP="00C04F89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19"/>
          <w:szCs w:val="19"/>
        </w:rPr>
      </w:pPr>
      <w:r w:rsidRPr="00C04F89">
        <w:rPr>
          <w:rFonts w:ascii="Arial" w:hAnsi="Arial" w:cs="Arial"/>
          <w:sz w:val="19"/>
          <w:szCs w:val="19"/>
        </w:rPr>
        <w:t>Dane osobowe nie będą przetwarzane w sposób zautomatyzowany i nie będą profilowane.</w:t>
      </w:r>
    </w:p>
    <w:p w14:paraId="61AD908C" w14:textId="3C027E35" w:rsidR="00C04F89" w:rsidRPr="00C04F89" w:rsidRDefault="00C04F89" w:rsidP="00C04F89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19"/>
          <w:szCs w:val="19"/>
        </w:rPr>
      </w:pPr>
      <w:r w:rsidRPr="00C04F89">
        <w:rPr>
          <w:rFonts w:ascii="Arial" w:hAnsi="Arial" w:cs="Arial"/>
          <w:sz w:val="19"/>
          <w:szCs w:val="19"/>
        </w:rPr>
        <w:t>Administrator danych wyznaczył Inspektora Ochrony Danych, kontakt: </w:t>
      </w:r>
      <w:hyperlink r:id="rId320" w:history="1">
        <w:r w:rsidRPr="00C04F89">
          <w:rPr>
            <w:rStyle w:val="Hipercze"/>
            <w:rFonts w:ascii="Arial" w:hAnsi="Arial" w:cs="Arial"/>
            <w:sz w:val="19"/>
            <w:szCs w:val="19"/>
          </w:rPr>
          <w:t>andrzej.butkiewicz@luban.praca.gov.pl</w:t>
        </w:r>
      </w:hyperlink>
      <w:r w:rsidRPr="00C04F89">
        <w:rPr>
          <w:rFonts w:ascii="Arial" w:hAnsi="Arial" w:cs="Arial"/>
          <w:sz w:val="19"/>
          <w:szCs w:val="19"/>
        </w:rPr>
        <w:t> </w:t>
      </w:r>
      <w:r>
        <w:rPr>
          <w:rFonts w:ascii="Arial" w:hAnsi="Arial" w:cs="Arial"/>
          <w:sz w:val="19"/>
          <w:szCs w:val="19"/>
        </w:rPr>
        <w:br/>
      </w:r>
      <w:r w:rsidRPr="00C04F89">
        <w:rPr>
          <w:rFonts w:ascii="Arial" w:hAnsi="Arial" w:cs="Arial"/>
          <w:sz w:val="19"/>
          <w:szCs w:val="19"/>
        </w:rPr>
        <w:t>tel. 75 721 54 16.</w:t>
      </w:r>
    </w:p>
    <w:p w14:paraId="3D51C7A4" w14:textId="77777777" w:rsidR="00641507" w:rsidRPr="00C04F89" w:rsidRDefault="00641507" w:rsidP="00C04F89">
      <w:pPr>
        <w:jc w:val="both"/>
        <w:rPr>
          <w:rFonts w:ascii="Arial" w:hAnsi="Arial" w:cs="Arial"/>
          <w:b/>
          <w:sz w:val="19"/>
          <w:szCs w:val="19"/>
        </w:rPr>
      </w:pPr>
    </w:p>
    <w:p w14:paraId="427DA262" w14:textId="5858061E" w:rsidR="00641507" w:rsidRPr="00C04F89" w:rsidRDefault="00641507" w:rsidP="00A02450">
      <w:pPr>
        <w:rPr>
          <w:rFonts w:ascii="Arial" w:hAnsi="Arial" w:cs="Arial"/>
          <w:b/>
          <w:sz w:val="19"/>
          <w:szCs w:val="19"/>
        </w:rPr>
      </w:pPr>
      <w:r w:rsidRPr="00C04F89">
        <w:rPr>
          <w:rFonts w:ascii="Arial" w:hAnsi="Arial" w:cs="Arial"/>
          <w:b/>
          <w:sz w:val="19"/>
          <w:szCs w:val="19"/>
        </w:rPr>
        <w:t>Oświadczam, iż zapoznałem/</w:t>
      </w:r>
      <w:proofErr w:type="spellStart"/>
      <w:r w:rsidRPr="00C04F89">
        <w:rPr>
          <w:rFonts w:ascii="Arial" w:hAnsi="Arial" w:cs="Arial"/>
          <w:b/>
          <w:sz w:val="19"/>
          <w:szCs w:val="19"/>
        </w:rPr>
        <w:t>am</w:t>
      </w:r>
      <w:proofErr w:type="spellEnd"/>
      <w:r w:rsidRPr="00C04F89">
        <w:rPr>
          <w:rFonts w:ascii="Arial" w:hAnsi="Arial" w:cs="Arial"/>
          <w:b/>
          <w:sz w:val="19"/>
          <w:szCs w:val="19"/>
        </w:rPr>
        <w:t xml:space="preserve"> się z treścią powyższej informacji.</w:t>
      </w:r>
    </w:p>
    <w:p w14:paraId="4258DE40" w14:textId="77777777" w:rsidR="00CA57F2" w:rsidRDefault="00CA57F2" w:rsidP="00A02450">
      <w:pPr>
        <w:rPr>
          <w:rFonts w:ascii="Arial" w:hAnsi="Arial" w:cs="Arial"/>
          <w:b/>
          <w:sz w:val="22"/>
        </w:rPr>
      </w:pPr>
    </w:p>
    <w:p w14:paraId="1ECEA654" w14:textId="77777777" w:rsidR="00CA57F2" w:rsidRDefault="00CA57F2" w:rsidP="00A02450">
      <w:pPr>
        <w:rPr>
          <w:rFonts w:ascii="Arial" w:hAnsi="Arial" w:cs="Arial"/>
          <w:b/>
          <w:sz w:val="22"/>
        </w:rPr>
      </w:pPr>
    </w:p>
    <w:p w14:paraId="51BB7DC7" w14:textId="77777777" w:rsidR="00CA57F2" w:rsidRPr="00681B1D" w:rsidRDefault="00CA57F2" w:rsidP="00A02450">
      <w:pPr>
        <w:rPr>
          <w:rFonts w:ascii="Arial" w:hAnsi="Arial" w:cs="Arial"/>
          <w:sz w:val="14"/>
        </w:rPr>
      </w:pPr>
    </w:p>
    <w:p w14:paraId="68CB5A39" w14:textId="77777777" w:rsidR="00641507" w:rsidRPr="00681B1D" w:rsidRDefault="00641507" w:rsidP="00641507">
      <w:pPr>
        <w:ind w:right="-142"/>
        <w:rPr>
          <w:rFonts w:ascii="Arial" w:hAnsi="Arial" w:cs="Arial"/>
          <w:sz w:val="22"/>
        </w:rPr>
      </w:pPr>
      <w:r w:rsidRPr="00681B1D">
        <w:rPr>
          <w:rFonts w:ascii="Arial" w:hAnsi="Arial" w:cs="Arial"/>
          <w:sz w:val="22"/>
        </w:rPr>
        <w:t xml:space="preserve">.................................., </w:t>
      </w:r>
      <w:r w:rsidRPr="00681B1D">
        <w:rPr>
          <w:rFonts w:ascii="Arial" w:hAnsi="Arial" w:cs="Arial"/>
          <w:sz w:val="18"/>
        </w:rPr>
        <w:t>dnia</w:t>
      </w:r>
      <w:r w:rsidRPr="00681B1D">
        <w:rPr>
          <w:rFonts w:ascii="Arial" w:hAnsi="Arial" w:cs="Arial"/>
          <w:sz w:val="22"/>
        </w:rPr>
        <w:t xml:space="preserve"> ....................                  ………..……...............................................................</w:t>
      </w:r>
    </w:p>
    <w:p w14:paraId="5C513EA2" w14:textId="77777777" w:rsidR="00641507" w:rsidRPr="00681B1D" w:rsidRDefault="00641507" w:rsidP="00641507">
      <w:pPr>
        <w:ind w:right="-142"/>
        <w:jc w:val="both"/>
        <w:rPr>
          <w:rFonts w:ascii="Arial" w:hAnsi="Arial" w:cs="Arial"/>
          <w:sz w:val="22"/>
          <w:shd w:val="clear" w:color="auto" w:fill="B8CCE4"/>
        </w:rPr>
      </w:pPr>
      <w:r w:rsidRPr="00681B1D">
        <w:rPr>
          <w:rFonts w:ascii="Arial" w:hAnsi="Arial" w:cs="Arial"/>
          <w:sz w:val="16"/>
          <w:szCs w:val="18"/>
        </w:rPr>
        <w:t xml:space="preserve">           / </w:t>
      </w:r>
      <w:r w:rsidRPr="00681B1D">
        <w:rPr>
          <w:rFonts w:ascii="Arial" w:hAnsi="Arial" w:cs="Arial"/>
          <w:i/>
          <w:sz w:val="16"/>
          <w:szCs w:val="18"/>
        </w:rPr>
        <w:t>miejscowość /</w:t>
      </w:r>
      <w:r w:rsidRPr="00681B1D">
        <w:rPr>
          <w:rFonts w:ascii="Arial" w:hAnsi="Arial" w:cs="Arial"/>
          <w:sz w:val="16"/>
          <w:szCs w:val="18"/>
        </w:rPr>
        <w:t xml:space="preserve">                                                                                                                         </w:t>
      </w:r>
      <w:r w:rsidRPr="00681B1D">
        <w:rPr>
          <w:rFonts w:ascii="Arial" w:hAnsi="Arial" w:cs="Arial"/>
          <w:sz w:val="22"/>
          <w:shd w:val="clear" w:color="auto" w:fill="D9D9D9"/>
        </w:rPr>
        <w:t>/</w:t>
      </w:r>
      <w:r w:rsidRPr="00681B1D">
        <w:rPr>
          <w:rFonts w:ascii="Arial" w:hAnsi="Arial" w:cs="Arial"/>
          <w:b/>
          <w:i/>
          <w:sz w:val="16"/>
          <w:shd w:val="clear" w:color="auto" w:fill="D9D9D9"/>
        </w:rPr>
        <w:t xml:space="preserve">czytelny podpis Wnioskodawcy / </w:t>
      </w:r>
    </w:p>
    <w:p w14:paraId="33DCA558" w14:textId="77777777" w:rsidR="00641507" w:rsidRPr="00681B1D" w:rsidRDefault="00641507" w:rsidP="00641507">
      <w:pPr>
        <w:jc w:val="both"/>
        <w:rPr>
          <w:rFonts w:ascii="Arial" w:eastAsia="TimesNewRomanPSMT" w:hAnsi="Arial" w:cs="Arial"/>
          <w:b/>
          <w:i/>
          <w:color w:val="0070C0"/>
          <w:sz w:val="18"/>
          <w:szCs w:val="18"/>
        </w:rPr>
      </w:pPr>
    </w:p>
    <w:p w14:paraId="32BFE84D" w14:textId="77777777" w:rsidR="00641507" w:rsidRDefault="00641507" w:rsidP="00641507">
      <w:pPr>
        <w:rPr>
          <w:rFonts w:ascii="Arial" w:hAnsi="Arial" w:cs="Arial"/>
          <w:color w:val="000000"/>
          <w:sz w:val="20"/>
          <w:szCs w:val="20"/>
        </w:rPr>
      </w:pPr>
    </w:p>
    <w:p w14:paraId="3EB95160" w14:textId="77777777" w:rsidR="00641507" w:rsidRPr="007D78F9" w:rsidRDefault="00641507" w:rsidP="0073574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632D21" w:rsidRPr="007D78F9" w14:paraId="29314C34" w14:textId="77777777" w:rsidTr="009B79B1">
        <w:tc>
          <w:tcPr>
            <w:tcW w:w="9682" w:type="dxa"/>
            <w:tcBorders>
              <w:bottom w:val="single" w:sz="4" w:space="0" w:color="auto"/>
            </w:tcBorders>
            <w:shd w:val="clear" w:color="auto" w:fill="D9D9D9"/>
          </w:tcPr>
          <w:p w14:paraId="6DC7E88D" w14:textId="77777777" w:rsidR="00632D21" w:rsidRPr="007D78F9" w:rsidRDefault="00632D21" w:rsidP="00632D2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VII. WAŻNE INFORMACJE</w:t>
            </w:r>
          </w:p>
        </w:tc>
      </w:tr>
      <w:tr w:rsidR="00632D21" w:rsidRPr="007D78F9" w14:paraId="302BDCDD" w14:textId="77777777" w:rsidTr="009B79B1">
        <w:tc>
          <w:tcPr>
            <w:tcW w:w="9682" w:type="dxa"/>
            <w:tcBorders>
              <w:bottom w:val="nil"/>
            </w:tcBorders>
            <w:shd w:val="clear" w:color="auto" w:fill="D9D9D9"/>
          </w:tcPr>
          <w:p w14:paraId="63453EC8" w14:textId="60CA4DE0" w:rsidR="00632D21" w:rsidRPr="00BB5EAE" w:rsidRDefault="00632D21" w:rsidP="00E161E3">
            <w:pPr>
              <w:pStyle w:val="Akapitzlist"/>
              <w:numPr>
                <w:ilvl w:val="0"/>
                <w:numId w:val="5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Każdy punkt wniosku powinien być wypełniony w sposób czytelny. </w:t>
            </w:r>
            <w:r w:rsidR="00BB5EAE">
              <w:rPr>
                <w:rFonts w:ascii="Arial" w:hAnsi="Arial" w:cs="Arial"/>
                <w:b/>
                <w:color w:val="000000"/>
                <w:sz w:val="18"/>
                <w:szCs w:val="18"/>
              </w:rPr>
              <w:t>Wniosek nieczytelny bądź niepodpisany pozostaje bez rozpatrzenia.</w:t>
            </w:r>
            <w:r w:rsidR="00BB5E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B5EAE">
              <w:rPr>
                <w:rFonts w:ascii="Arial" w:hAnsi="Arial" w:cs="Arial"/>
                <w:b/>
                <w:color w:val="000000"/>
                <w:sz w:val="18"/>
                <w:szCs w:val="18"/>
              </w:rPr>
              <w:t>Nie należy modyfikować i usuwać elementów wniosku.</w:t>
            </w:r>
            <w:r w:rsidRPr="00BB5EAE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odrębne załączniki do wniosku.</w:t>
            </w:r>
          </w:p>
          <w:p w14:paraId="72865AF7" w14:textId="77777777" w:rsidR="00632D21" w:rsidRPr="008F1B0B" w:rsidRDefault="00632D21" w:rsidP="00E161E3">
            <w:pPr>
              <w:pStyle w:val="Akapitzlist"/>
              <w:numPr>
                <w:ilvl w:val="0"/>
                <w:numId w:val="5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B0B">
              <w:rPr>
                <w:rFonts w:ascii="Arial" w:hAnsi="Arial" w:cs="Arial"/>
                <w:color w:val="000000"/>
                <w:sz w:val="18"/>
                <w:szCs w:val="18"/>
              </w:rPr>
              <w:t>Pracodawca składa wniosek (w oryginale) w Powiatowym Urzędzie Pracy właściwym ze względu na siedzibę Pracodawcy lub miejsce prowadzenia działalności.</w:t>
            </w:r>
          </w:p>
          <w:p w14:paraId="275CAD8B" w14:textId="465DDF97" w:rsidR="009B79B1" w:rsidRPr="00943CEE" w:rsidRDefault="009B79B1" w:rsidP="00E161E3">
            <w:pPr>
              <w:pStyle w:val="Akapitzlist"/>
              <w:numPr>
                <w:ilvl w:val="0"/>
                <w:numId w:val="5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D02B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W przypadku </w:t>
            </w:r>
            <w:r w:rsidRPr="00DD02B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wniosków składanych przez spółkę cywilną</w:t>
            </w:r>
            <w:r w:rsidRPr="00DD02B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wymaga się, aby wniosek został podpisany przez wszystkich wspólników. Natomiast w przypadku </w:t>
            </w:r>
            <w:r w:rsidRPr="00DD02B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wniosków obejmujących kierowników jednostek organizacyjnych samorządu </w:t>
            </w:r>
            <w:r w:rsidRPr="00DD02B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wniosek powinien podpisać również odpowiednio wójt, burmistrz, starosta.</w:t>
            </w:r>
          </w:p>
          <w:p w14:paraId="1831751A" w14:textId="77777777" w:rsidR="00943CEE" w:rsidRPr="00DD02B8" w:rsidRDefault="00943CEE" w:rsidP="00943CEE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6212C710" w14:textId="4BF30AAC" w:rsidR="00584C39" w:rsidRPr="00584C39" w:rsidRDefault="00632D21" w:rsidP="00E161E3">
            <w:pPr>
              <w:pStyle w:val="Akapitzlist"/>
              <w:numPr>
                <w:ilvl w:val="0"/>
                <w:numId w:val="5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WYMAGANE ZAŁĄCZNIKI DO WNIOSKU</w:t>
            </w:r>
            <w:r w:rsidR="00865CC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warunkujące możliwość rozpatrywania wniosku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4A26D341" w14:textId="112A89E9" w:rsidR="00FF1709" w:rsidRPr="00594DE6" w:rsidRDefault="00632D21" w:rsidP="003226AA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napToGrid w:val="0"/>
              <w:spacing w:line="276" w:lineRule="auto"/>
              <w:ind w:left="366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4D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594DE6">
              <w:rPr>
                <w:rFonts w:ascii="Arial" w:hAnsi="Arial" w:cs="Arial"/>
                <w:b/>
                <w:bCs/>
                <w:sz w:val="18"/>
                <w:szCs w:val="18"/>
              </w:rPr>
              <w:t>minimis</w:t>
            </w:r>
            <w:proofErr w:type="spellEnd"/>
            <w:r w:rsidRPr="00594D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94DE6">
              <w:rPr>
                <w:rFonts w:ascii="Arial" w:hAnsi="Arial" w:cs="Arial"/>
                <w:sz w:val="18"/>
                <w:szCs w:val="18"/>
              </w:rPr>
              <w:t xml:space="preserve">określony w rozporządzeniu Rady Ministrów z dnia </w:t>
            </w:r>
            <w:r w:rsidR="00594DE6" w:rsidRPr="00594DE6">
              <w:rPr>
                <w:rFonts w:ascii="Arial" w:hAnsi="Arial" w:cs="Arial"/>
                <w:sz w:val="18"/>
                <w:szCs w:val="18"/>
              </w:rPr>
              <w:t>30 lipca 2024 r</w:t>
            </w:r>
            <w:r w:rsidRPr="00594DE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94DE6" w:rsidRPr="00594DE6">
              <w:rPr>
                <w:rFonts w:ascii="Arial" w:hAnsi="Arial" w:cs="Arial"/>
                <w:sz w:val="18"/>
                <w:szCs w:val="18"/>
              </w:rPr>
              <w:t>zmieniające rozporządzenie w s</w:t>
            </w:r>
            <w:r w:rsidRPr="00594DE6">
              <w:rPr>
                <w:rFonts w:ascii="Arial" w:hAnsi="Arial" w:cs="Arial"/>
                <w:sz w:val="18"/>
                <w:szCs w:val="18"/>
              </w:rPr>
              <w:t xml:space="preserve">prawie zakresu informacji przedstawianych przez podmiot ubiegający się o pomoc de </w:t>
            </w:r>
            <w:proofErr w:type="spellStart"/>
            <w:r w:rsidRPr="00594DE6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594D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0099" w:rsidRPr="00594D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A8616B2" w14:textId="77777777" w:rsidR="00632D21" w:rsidRPr="00594DE6" w:rsidRDefault="00632D21" w:rsidP="00632D21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</w:rPr>
            </w:pPr>
            <w:r w:rsidRPr="00594DE6">
              <w:rPr>
                <w:rFonts w:ascii="Arial" w:hAnsi="Arial" w:cs="Arial"/>
                <w:b/>
                <w:bCs/>
                <w:i/>
              </w:rPr>
              <w:t>lub</w:t>
            </w:r>
          </w:p>
          <w:p w14:paraId="5062439E" w14:textId="79118662" w:rsidR="005A5A9F" w:rsidRPr="00594DE6" w:rsidRDefault="00632D21" w:rsidP="00927464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napToGrid w:val="0"/>
              <w:spacing w:line="276" w:lineRule="auto"/>
              <w:ind w:left="366" w:hanging="284"/>
              <w:jc w:val="both"/>
              <w:rPr>
                <w:rFonts w:ascii="Arial" w:hAnsi="Arial" w:cs="Arial"/>
                <w:b/>
              </w:rPr>
            </w:pPr>
            <w:r w:rsidRPr="00594DE6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594D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ormularz informacji przedstawianych przy ubieganiu się o pomoc de </w:t>
            </w:r>
            <w:proofErr w:type="spellStart"/>
            <w:r w:rsidRPr="00594DE6">
              <w:rPr>
                <w:rFonts w:ascii="Arial" w:hAnsi="Arial" w:cs="Arial"/>
                <w:b/>
                <w:bCs/>
                <w:sz w:val="18"/>
                <w:szCs w:val="18"/>
              </w:rPr>
              <w:t>minimis</w:t>
            </w:r>
            <w:proofErr w:type="spellEnd"/>
            <w:r w:rsidRPr="00594D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rolnictwie lub rybołówstwie</w:t>
            </w:r>
            <w:r w:rsidRPr="00594DE6">
              <w:rPr>
                <w:rFonts w:ascii="Arial" w:hAnsi="Arial" w:cs="Arial"/>
                <w:sz w:val="18"/>
                <w:szCs w:val="18"/>
              </w:rPr>
              <w:t xml:space="preserve"> określony w rozporządzeniu Rady Ministrów z dnia 11 czerwca 2010r. w sprawie zakresu informacji przedstawianych przez podmiot ubiegający się o pomoc de </w:t>
            </w:r>
            <w:proofErr w:type="spellStart"/>
            <w:r w:rsidRPr="00594DE6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594DE6">
              <w:rPr>
                <w:rFonts w:ascii="Arial" w:hAnsi="Arial" w:cs="Arial"/>
                <w:sz w:val="18"/>
                <w:szCs w:val="18"/>
              </w:rPr>
              <w:t xml:space="preserve"> w rolnictwie lub rybołówstwie</w:t>
            </w:r>
            <w:r w:rsidR="00DE49D5" w:rsidRPr="00594DE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68F3C8" w14:textId="77777777" w:rsidR="00632D21" w:rsidRPr="007D78F9" w:rsidRDefault="00632D21" w:rsidP="00632D2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UWAGA!</w:t>
            </w:r>
          </w:p>
          <w:p w14:paraId="3C5CFB4D" w14:textId="77777777" w:rsidR="00632D21" w:rsidRDefault="00632D21" w:rsidP="003226AA">
            <w:pPr>
              <w:pStyle w:val="Akapitzlist"/>
              <w:spacing w:line="276" w:lineRule="auto"/>
              <w:ind w:left="224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Odpowiedni 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ormularz (</w:t>
            </w:r>
            <w:r w:rsidRPr="00BF75B4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Pr="00BF75B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stosowny do zakresu </w:t>
            </w:r>
            <w:r w:rsidRPr="00D37E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działalności</w:t>
            </w:r>
            <w:r w:rsidRPr="00B617DF">
              <w:rPr>
                <w:rFonts w:ascii="Arial" w:hAnsi="Arial" w:cs="Arial"/>
                <w:color w:val="000000"/>
                <w:sz w:val="18"/>
                <w:szCs w:val="18"/>
              </w:rPr>
              <w:t>), wymieniony w lit. „a”, „b”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składa wnioskodawca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będący beneficjentem pomocy publicznej, który ubiega się</w:t>
            </w:r>
            <w:r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 o pomoc </w:t>
            </w:r>
            <w:r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>minimis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Pr="00B900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odrębne podstawy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>
              <w:rPr>
                <w:rFonts w:ascii="Arial" w:hAnsi="Arial" w:cs="Arial"/>
                <w:i/>
                <w:kern w:val="0"/>
                <w:sz w:val="18"/>
                <w:szCs w:val="18"/>
              </w:rPr>
              <w:t> </w:t>
            </w:r>
            <w:proofErr w:type="spellStart"/>
            <w:r>
              <w:rPr>
                <w:rFonts w:ascii="Arial" w:hAnsi="Arial" w:cs="Arial"/>
                <w:i/>
                <w:kern w:val="0"/>
                <w:sz w:val="18"/>
                <w:szCs w:val="18"/>
              </w:rPr>
              <w:t>m</w:t>
            </w:r>
            <w:r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proofErr w:type="spellEnd"/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14:paraId="0F48E912" w14:textId="77777777" w:rsidR="00584C39" w:rsidRDefault="00584C39" w:rsidP="003226AA">
            <w:pPr>
              <w:pStyle w:val="Akapitzlist"/>
              <w:spacing w:line="276" w:lineRule="auto"/>
              <w:ind w:left="224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5EA8A2A6" w14:textId="4EF75CBD" w:rsidR="00632D21" w:rsidRPr="00584C39" w:rsidRDefault="00632D21" w:rsidP="00584C39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366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C3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Pr="00584C39">
              <w:rPr>
                <w:rFonts w:ascii="Arial" w:hAnsi="Arial" w:cs="Arial"/>
                <w:color w:val="000000"/>
                <w:sz w:val="18"/>
                <w:szCs w:val="18"/>
              </w:rPr>
              <w:t xml:space="preserve"> (dotyczy kursów i studiów podyplomowych)</w:t>
            </w:r>
            <w:r w:rsidR="00923A53" w:rsidRPr="00584C3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923A53" w:rsidRPr="00584C39">
              <w:rPr>
                <w:rFonts w:ascii="Arial" w:hAnsi="Arial" w:cs="Arial"/>
                <w:sz w:val="18"/>
                <w:szCs w:val="18"/>
              </w:rPr>
              <w:t>zawierający co najmniej informacje dotyczące nazwy, liczby godzin i miejsca kształcenia, planu nauczania oraz formy zaliczenia</w:t>
            </w:r>
            <w:r w:rsidR="00CB6E26" w:rsidRPr="00584C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6E26" w:rsidRPr="00584C39">
              <w:rPr>
                <w:rFonts w:ascii="Arial" w:hAnsi="Arial" w:cs="Arial"/>
                <w:color w:val="000000"/>
                <w:sz w:val="18"/>
                <w:szCs w:val="18"/>
              </w:rPr>
              <w:t xml:space="preserve">– </w:t>
            </w:r>
            <w:r w:rsidR="00CB6E26" w:rsidRPr="00584C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załącznik nr </w:t>
            </w:r>
            <w:r w:rsidR="00584C39" w:rsidRPr="00584C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  <w:p w14:paraId="1B9DFE0E" w14:textId="77777777" w:rsidR="00C77A78" w:rsidRPr="00C77A78" w:rsidRDefault="00632D21" w:rsidP="00C77A78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366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egzaminu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wybranego realizatora usługi kształcenia ustawicznego – w przypadku ubiegania się o sfinansowanie kosztów egzaminów</w:t>
            </w:r>
            <w:r w:rsidR="00CB6E26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 w:rsidR="00CB6E26" w:rsidRPr="00CB6E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załącznik nr </w:t>
            </w:r>
            <w:r w:rsidR="00584C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  <w:p w14:paraId="187BD3F1" w14:textId="03B8D958" w:rsidR="00C77A78" w:rsidRPr="00C77A78" w:rsidRDefault="00C77A78" w:rsidP="00C77A78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366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A78">
              <w:rPr>
                <w:rFonts w:ascii="Arial" w:hAnsi="Arial"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C77A7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</w:t>
            </w:r>
            <w:proofErr w:type="spellStart"/>
            <w:r w:rsidRPr="00C77A78">
              <w:rPr>
                <w:rFonts w:ascii="Arial" w:hAnsi="Arial" w:cs="Arial"/>
                <w:color w:val="000000"/>
                <w:sz w:val="18"/>
                <w:szCs w:val="18"/>
              </w:rPr>
              <w:t>CEiDG</w:t>
            </w:r>
            <w:proofErr w:type="spellEnd"/>
            <w:r w:rsidRPr="00C77A78">
              <w:rPr>
                <w:rFonts w:ascii="Arial" w:hAnsi="Arial" w:cs="Arial"/>
                <w:color w:val="000000"/>
                <w:sz w:val="18"/>
                <w:szCs w:val="18"/>
              </w:rPr>
              <w:t>. W sytuacji, gdy wnioskodawcą jest spółka cywilna należy dostarczyć kopię umowy spółki.</w:t>
            </w:r>
          </w:p>
          <w:p w14:paraId="62BDB9CD" w14:textId="6576A736" w:rsidR="00187C81" w:rsidRPr="00187C81" w:rsidRDefault="00187C81" w:rsidP="00187C81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366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C81">
              <w:rPr>
                <w:rFonts w:ascii="Arial" w:hAnsi="Arial" w:cs="Arial"/>
                <w:b/>
                <w:color w:val="000000"/>
                <w:sz w:val="18"/>
                <w:szCs w:val="18"/>
              </w:rPr>
              <w:t>wzór dokumentu</w:t>
            </w:r>
            <w:r w:rsidRPr="00187C81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187C8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obowiązujących, sporządzony w języku polskim z podaniem terminu realizacji i liczby godzin kształcenia</w:t>
            </w:r>
            <w:r w:rsidRPr="00187C81">
              <w:rPr>
                <w:rFonts w:ascii="Arial" w:hAnsi="Arial" w:cs="Arial"/>
                <w:color w:val="000000"/>
                <w:sz w:val="18"/>
                <w:szCs w:val="18"/>
              </w:rPr>
              <w:t xml:space="preserve">  – dotyczy wyłącznie kursów, studiów podyplomowych i egzaminów.</w:t>
            </w:r>
          </w:p>
          <w:p w14:paraId="75443DCF" w14:textId="77777777" w:rsidR="00632D21" w:rsidRPr="007D78F9" w:rsidRDefault="00632D21" w:rsidP="003226AA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507"/>
              </w:tabs>
              <w:spacing w:line="276" w:lineRule="auto"/>
              <w:ind w:left="366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14:paraId="560434C5" w14:textId="12E4DF73" w:rsidR="00632D21" w:rsidRPr="007D78F9" w:rsidRDefault="00632D21" w:rsidP="003226AA">
            <w:pPr>
              <w:pStyle w:val="Akapitzlist"/>
              <w:tabs>
                <w:tab w:val="num" w:pos="507"/>
              </w:tabs>
              <w:snapToGrid w:val="0"/>
              <w:spacing w:line="276" w:lineRule="auto"/>
              <w:ind w:left="36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="003900D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900DD" w:rsidRPr="001E1BB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wraz z  dowodem uiszczenia opłaty skarbowej lub  w postaci notarialnie potwierdzonej kopii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Pełnomocnictwo nie jest wymagane, jeżeli osoba podpisująca wniosek i umowę jest upoważniona </w:t>
            </w:r>
            <w:r w:rsidR="003226AA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 imienia i nazwiska do reprezentowania Pracodawcy w dokumencie rejestracyjnym.</w:t>
            </w:r>
          </w:p>
          <w:p w14:paraId="6C61C521" w14:textId="77777777" w:rsidR="00ED27CE" w:rsidRPr="003226AA" w:rsidRDefault="00632D21" w:rsidP="003226AA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507"/>
              </w:tabs>
              <w:spacing w:line="276" w:lineRule="auto"/>
              <w:ind w:left="366" w:hanging="28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kopię certyfikatu jakości usług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każdego realizatora kształcenia ustawicznego wskazanego we wniosku – o ile firma realizująca daną usługę go posiada.</w:t>
            </w:r>
          </w:p>
          <w:p w14:paraId="00D63377" w14:textId="1962DD6F" w:rsidR="00DD02B8" w:rsidRPr="00681B1D" w:rsidRDefault="00ED27CE" w:rsidP="003226AA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507"/>
              </w:tabs>
              <w:spacing w:line="276" w:lineRule="auto"/>
              <w:ind w:left="366" w:hanging="28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D27CE">
              <w:rPr>
                <w:rFonts w:ascii="Arial" w:hAnsi="Arial" w:cs="Arial"/>
                <w:b/>
                <w:color w:val="000000"/>
                <w:sz w:val="18"/>
                <w:szCs w:val="18"/>
              </w:rPr>
              <w:t>ugodę</w:t>
            </w:r>
            <w:r w:rsidRPr="00ED27C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D27C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ED27CE">
              <w:rPr>
                <w:rFonts w:ascii="Arial" w:hAnsi="Arial" w:cs="Arial"/>
                <w:color w:val="000000"/>
                <w:sz w:val="18"/>
                <w:szCs w:val="18"/>
              </w:rPr>
              <w:t>w przypadku zaznaczonego w części VI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wniosku</w:t>
            </w:r>
            <w:r w:rsidRPr="00ED27CE">
              <w:rPr>
                <w:rFonts w:ascii="Arial" w:hAnsi="Arial" w:cs="Arial"/>
                <w:color w:val="000000"/>
                <w:sz w:val="18"/>
                <w:szCs w:val="18"/>
              </w:rPr>
              <w:t xml:space="preserve">, pkt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Pr="00ED27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27CE">
              <w:rPr>
                <w:rFonts w:ascii="Arial" w:hAnsi="Arial" w:cs="Arial"/>
                <w:color w:val="000000"/>
                <w:sz w:val="18"/>
                <w:szCs w:val="18"/>
              </w:rPr>
              <w:t>ppkt</w:t>
            </w:r>
            <w:proofErr w:type="spellEnd"/>
            <w:r w:rsidRPr="00ED27CE">
              <w:rPr>
                <w:rFonts w:ascii="Arial" w:hAnsi="Arial" w:cs="Arial"/>
                <w:color w:val="000000"/>
                <w:sz w:val="18"/>
                <w:szCs w:val="18"/>
              </w:rPr>
              <w:t xml:space="preserve"> 2 lit. a) </w:t>
            </w:r>
          </w:p>
          <w:p w14:paraId="0522270E" w14:textId="77777777" w:rsidR="003226AA" w:rsidRDefault="003226AA" w:rsidP="003226AA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D6DB9A7" w14:textId="4CD792A8" w:rsidR="00991A99" w:rsidRPr="00843282" w:rsidRDefault="00632D21" w:rsidP="00DD02B8">
            <w:pPr>
              <w:snapToGrid w:val="0"/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, niewymienionych w powyższych załącznikach, pozwalających na rozstrzygnięcie ewentualnych wątpliwości niezbędnych do rozpatrzenia wniosku.</w:t>
            </w:r>
          </w:p>
          <w:p w14:paraId="0BF46D95" w14:textId="77777777" w:rsidR="00632D21" w:rsidRPr="00843282" w:rsidRDefault="00632D21" w:rsidP="00632D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14:paraId="3B1CB1D7" w14:textId="5DF9EDEC" w:rsidR="00632D21" w:rsidRPr="009172A4" w:rsidRDefault="00632D21" w:rsidP="00632D21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</w:pP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Wszystkie dokumenty składane w kopii powinny zawierać klauzulę </w:t>
            </w:r>
            <w:r w:rsidRPr="009172A4">
              <w:rPr>
                <w:rStyle w:val="Pogrubienie"/>
                <w:rFonts w:ascii="Arial" w:hAnsi="Arial" w:cs="Arial"/>
                <w:iCs/>
                <w:color w:val="000000"/>
                <w:sz w:val="18"/>
                <w:szCs w:val="18"/>
              </w:rPr>
              <w:t xml:space="preserve">"za zgodność z oryginałem" </w:t>
            </w: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>umieszczoną na każdej stronie dokumentu wraz z datą i pieczęcią imienną osoby składającej podpis lub czytelnym podpisem osób uprawnionych do potwierdzania dokumentów za zgodność z oryginałem.</w:t>
            </w:r>
          </w:p>
          <w:p w14:paraId="56DF4E3C" w14:textId="03B27075" w:rsidR="002B30FE" w:rsidRPr="009172A4" w:rsidRDefault="009172A4" w:rsidP="00632D21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</w:pP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Powiatowy Urząd Pracy informuje, że </w:t>
            </w:r>
            <w:r w:rsidR="008745D3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>w</w:t>
            </w: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szelkie przekazywane przez pracodawcę dokumenty, zawierające dane </w:t>
            </w:r>
            <w:r w:rsidR="008745D3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osobowe </w:t>
            </w: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>nadmiarowe powinny być zanonimizowane.</w:t>
            </w:r>
          </w:p>
          <w:p w14:paraId="4FC9386D" w14:textId="77777777" w:rsidR="00632D21" w:rsidRPr="00843282" w:rsidRDefault="00632D21" w:rsidP="00E161E3">
            <w:pPr>
              <w:pStyle w:val="Akapitzlist"/>
              <w:numPr>
                <w:ilvl w:val="0"/>
                <w:numId w:val="5"/>
              </w:numPr>
              <w:spacing w:before="240"/>
              <w:ind w:left="371"/>
              <w:contextualSpacing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UPRAWNIENI DO KORZYSTANIA ZE ŚRODKÓW KFS:</w:t>
            </w:r>
          </w:p>
          <w:p w14:paraId="75868543" w14:textId="77777777" w:rsidR="00632D21" w:rsidRPr="00843282" w:rsidRDefault="00632D21" w:rsidP="003226AA">
            <w:pPr>
              <w:numPr>
                <w:ilvl w:val="0"/>
                <w:numId w:val="2"/>
              </w:numPr>
              <w:tabs>
                <w:tab w:val="clear" w:pos="720"/>
                <w:tab w:val="num" w:pos="507"/>
              </w:tabs>
              <w:spacing w:line="100" w:lineRule="atLeast"/>
              <w:ind w:left="507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podnoszenie swoich własnych kompetencji lub kompetencji osób pracujących w firmie,</w:t>
            </w:r>
          </w:p>
          <w:p w14:paraId="44B3491C" w14:textId="77777777" w:rsidR="00632D21" w:rsidRDefault="00632D21" w:rsidP="003226AA">
            <w:pPr>
              <w:numPr>
                <w:ilvl w:val="0"/>
                <w:numId w:val="2"/>
              </w:numPr>
              <w:tabs>
                <w:tab w:val="clear" w:pos="720"/>
                <w:tab w:val="num" w:pos="507"/>
              </w:tabs>
              <w:spacing w:after="240" w:line="100" w:lineRule="atLeast"/>
              <w:ind w:left="507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definicją zawartą w art. 2 ust. 1 pkt 25 ustawy o jakiej mowa wyżej, Pracodawca to jednostka organizacyjna, choćby nie posiadała osobowości prawnej, a także osoba fizyczna,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 jednego pracownika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14:paraId="45F064D9" w14:textId="77777777" w:rsidR="003226AA" w:rsidRPr="003226AA" w:rsidRDefault="003226AA" w:rsidP="003226AA">
            <w:pPr>
              <w:spacing w:after="240" w:line="100" w:lineRule="atLeast"/>
              <w:ind w:left="360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14:paraId="2D08950F" w14:textId="77777777" w:rsidR="00632D21" w:rsidRPr="00843282" w:rsidRDefault="00632D21" w:rsidP="00E161E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PODSTAWOWE ZASADY WYDATKOWANIA ŚRODKÓW KFS</w:t>
            </w:r>
          </w:p>
          <w:p w14:paraId="3D4B2AC7" w14:textId="37F70D56" w:rsidR="00632D21" w:rsidRPr="00843282" w:rsidRDefault="00632D21" w:rsidP="003226AA">
            <w:pPr>
              <w:pStyle w:val="Akapitzlist"/>
              <w:numPr>
                <w:ilvl w:val="0"/>
                <w:numId w:val="4"/>
              </w:numPr>
              <w:tabs>
                <w:tab w:val="clear" w:pos="720"/>
              </w:tabs>
              <w:snapToGrid w:val="0"/>
              <w:spacing w:line="276" w:lineRule="auto"/>
              <w:ind w:left="507" w:hanging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faktura). Dokumenty księgowe powinny być odpowiednio opisane, aby widoczny był związek wydatku z udzielonym wsparciem,</w:t>
            </w:r>
            <w:r w:rsidR="003226A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np.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z odbytym kursem. Przedstawione przez pracodawcę dokumenty powinny bezpośrednio wskazywać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14:paraId="07B4F554" w14:textId="77777777" w:rsidR="00632D21" w:rsidRDefault="00632D21" w:rsidP="003226AA">
            <w:pPr>
              <w:pStyle w:val="Akapitzlist"/>
              <w:numPr>
                <w:ilvl w:val="0"/>
                <w:numId w:val="4"/>
              </w:numPr>
              <w:tabs>
                <w:tab w:val="clear" w:pos="720"/>
              </w:tabs>
              <w:snapToGrid w:val="0"/>
              <w:spacing w:line="276" w:lineRule="auto"/>
              <w:ind w:left="507" w:hanging="283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Wszelkie wydatki na kształcenie ustawiczne poniesione przez pracodawcę przed złożeniem wniosku i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14:paraId="4434539C" w14:textId="77777777" w:rsidR="00632D21" w:rsidRPr="00C3257E" w:rsidRDefault="00632D21" w:rsidP="003226AA">
            <w:pPr>
              <w:pStyle w:val="Akapitzlist"/>
              <w:numPr>
                <w:ilvl w:val="0"/>
                <w:numId w:val="4"/>
              </w:numPr>
              <w:tabs>
                <w:tab w:val="clear" w:pos="720"/>
              </w:tabs>
              <w:snapToGrid w:val="0"/>
              <w:spacing w:line="276" w:lineRule="auto"/>
              <w:ind w:left="507" w:hanging="283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57E">
              <w:rPr>
                <w:rFonts w:ascii="Arial" w:hAnsi="Arial" w:cs="Arial"/>
                <w:color w:val="000000"/>
                <w:sz w:val="18"/>
                <w:szCs w:val="18"/>
              </w:rPr>
              <w:t xml:space="preserve">Wybór </w:t>
            </w:r>
            <w:r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pozostawia się do decyzji pracodawcy. Zakłada się, że pracodawca będzie racjonalnie inwestował środki przeznaczone na kształcenie ustawiczne. </w:t>
            </w:r>
            <w:r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sobie:</w:t>
            </w:r>
            <w:r w:rsidRPr="00C3257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26785513" w14:textId="77777777" w:rsidR="00632D21" w:rsidRPr="00CF2E1B" w:rsidRDefault="00632D21" w:rsidP="00E161E3">
            <w:pPr>
              <w:pStyle w:val="Akapitzlist"/>
              <w:numPr>
                <w:ilvl w:val="0"/>
                <w:numId w:val="9"/>
              </w:numPr>
              <w:snapToGrid w:val="0"/>
              <w:spacing w:line="276" w:lineRule="auto"/>
              <w:ind w:left="64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2E1B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CF2E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B33E8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m.in. </w:t>
            </w:r>
            <w:r w:rsidRPr="00CF2E1B">
              <w:rPr>
                <w:rFonts w:ascii="Arial" w:hAnsi="Arial" w:cs="Arial"/>
                <w:sz w:val="18"/>
                <w:szCs w:val="18"/>
              </w:rPr>
              <w:t>w następującym zakresie: ceny usługi kształcenia ustawicznego, liczby osób objętych kształceniem ustawicznym, realizatora usługi, programu kształcenia lub zakresu egzaminu;</w:t>
            </w:r>
          </w:p>
          <w:p w14:paraId="716485BA" w14:textId="77777777" w:rsidR="00632D21" w:rsidRPr="00843282" w:rsidRDefault="00632D21" w:rsidP="00E161E3">
            <w:pPr>
              <w:pStyle w:val="Akapitzlist"/>
              <w:numPr>
                <w:ilvl w:val="0"/>
                <w:numId w:val="9"/>
              </w:numPr>
              <w:snapToGrid w:val="0"/>
              <w:spacing w:line="276" w:lineRule="auto"/>
              <w:ind w:left="649" w:hanging="283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CF2E1B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 realizacji kształcenia ustawicznego, uwzględniając specyfikę i charakter prowadzonej działalności oraz uwzględniając ceny rynkowe na kształcenie o podobnym zakresie i formie.</w:t>
            </w:r>
            <w:r w:rsidRPr="00CF2E1B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14:paraId="386B29E1" w14:textId="77777777" w:rsidR="00632D21" w:rsidRPr="00843282" w:rsidRDefault="00632D21" w:rsidP="003226AA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507" w:hanging="283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określającej prawa i obowiązki stron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, w tym zobowiązanie pracownika do</w:t>
            </w:r>
            <w:r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 pracę na podstawie art. 52 ustawy z</w:t>
            </w:r>
            <w:r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14:paraId="02327994" w14:textId="77777777" w:rsidR="00632D21" w:rsidRPr="00843282" w:rsidRDefault="00632D21" w:rsidP="003226AA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507" w:hanging="283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Urzędu Pracy środki KFS wydane na kształcenie ustawiczne osób uprawnionych, na zasadach określonych w umowie. Zwrot środków następuje w szczególności w przypadku nieukończenia kształcenia ustawicznego przez uczestnika.</w:t>
            </w:r>
          </w:p>
          <w:p w14:paraId="656ED843" w14:textId="77777777" w:rsidR="00632D21" w:rsidRPr="00843282" w:rsidRDefault="00632D21" w:rsidP="003226AA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507" w:hanging="283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Środki z KFS przyznane pracodawcy prowadzącemu działalność gospodarczą stanowią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 xml:space="preserve">de </w:t>
            </w:r>
            <w:proofErr w:type="spellStart"/>
            <w:r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minimis</w:t>
            </w:r>
            <w:proofErr w:type="spellEnd"/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14:paraId="686B76B4" w14:textId="77777777" w:rsidR="00632D21" w:rsidRPr="00843282" w:rsidRDefault="00632D21" w:rsidP="003226AA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507" w:hanging="283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Nie jest możliwe zawarcie umowy o finansowanie kształcenia ustawicznego ze środków KFS, jeśli pracodawca zamierza samodzielnie np. w ramach własnych zasobów organizacyjnych i/lub kadrowych zrealizować kształcenie ustawiczne pracowników/pracodawcy.</w:t>
            </w:r>
          </w:p>
          <w:p w14:paraId="7DB5CB9A" w14:textId="4506C930" w:rsidR="00632D21" w:rsidRPr="00843282" w:rsidRDefault="00632D21" w:rsidP="00E161E3">
            <w:pPr>
              <w:pStyle w:val="Akapitzlist"/>
              <w:numPr>
                <w:ilvl w:val="0"/>
                <w:numId w:val="5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Powiatowy Urząd Pracy może przeprowadzić kontrolę u Pracodawcy w zakresie realizacji warunków umowy i</w:t>
            </w:r>
            <w:r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wydatkowania środków KFS zgodnie z przeznaczeniem, właściwego dokumentowania oraz rozliczania środków </w:t>
            </w:r>
            <w:r w:rsidR="003226AA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br/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</w:t>
            </w:r>
            <w:r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udzielenia wyjaśnień.</w:t>
            </w:r>
          </w:p>
          <w:p w14:paraId="4250C895" w14:textId="3E31FB9D" w:rsidR="00E74095" w:rsidRPr="003E187F" w:rsidRDefault="003E187F" w:rsidP="00E161E3">
            <w:pPr>
              <w:pStyle w:val="Akapitzlist"/>
              <w:numPr>
                <w:ilvl w:val="0"/>
                <w:numId w:val="5"/>
              </w:numPr>
              <w:spacing w:before="240" w:after="240" w:line="276" w:lineRule="auto"/>
              <w:ind w:left="362" w:hanging="426"/>
              <w:contextualSpacing/>
              <w:jc w:val="both"/>
              <w:rPr>
                <w:rFonts w:ascii="Arial" w:hAnsi="Arial" w:cs="Arial"/>
                <w:strike/>
                <w:color w:val="000000"/>
                <w:kern w:val="20"/>
                <w:u w:val="single"/>
              </w:rPr>
            </w:pPr>
            <w:r w:rsidRPr="003E187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Pracownik Powiatowego Urzędu Pracy może objaśnić sposób wypełnienia wniosku, nie może natomiast wypełniać go za wnioskodawcę. Nie ma możliwości konsultowania ani weryfikowania z pracownikami urzędu roboczych ani ostatecznych wersji składanych wniosków oraz wypełniania wniosku wspólnie z wnioskodawcą.</w:t>
            </w:r>
          </w:p>
        </w:tc>
      </w:tr>
    </w:tbl>
    <w:p w14:paraId="11E06499" w14:textId="77777777" w:rsidR="00681B1D" w:rsidRDefault="00681B1D" w:rsidP="00041651">
      <w:pPr>
        <w:rPr>
          <w:rFonts w:ascii="Arial" w:hAnsi="Arial" w:cs="Arial"/>
          <w:color w:val="000000"/>
          <w:sz w:val="20"/>
          <w:szCs w:val="20"/>
        </w:rPr>
      </w:pPr>
    </w:p>
    <w:p w14:paraId="5CF3421E" w14:textId="01C52396" w:rsidR="00927643" w:rsidRDefault="00927643" w:rsidP="00927643">
      <w:pPr>
        <w:rPr>
          <w:rFonts w:ascii="Arial" w:hAnsi="Arial" w:cs="Arial"/>
          <w:b/>
          <w:sz w:val="22"/>
        </w:rPr>
      </w:pPr>
      <w:r w:rsidRPr="00681B1D">
        <w:rPr>
          <w:rFonts w:ascii="Arial" w:hAnsi="Arial" w:cs="Arial"/>
          <w:b/>
          <w:sz w:val="22"/>
        </w:rPr>
        <w:t>Oświadczam, iż zapoznałem/</w:t>
      </w:r>
      <w:proofErr w:type="spellStart"/>
      <w:r w:rsidRPr="00681B1D">
        <w:rPr>
          <w:rFonts w:ascii="Arial" w:hAnsi="Arial" w:cs="Arial"/>
          <w:b/>
          <w:sz w:val="22"/>
        </w:rPr>
        <w:t>am</w:t>
      </w:r>
      <w:proofErr w:type="spellEnd"/>
      <w:r w:rsidRPr="00681B1D">
        <w:rPr>
          <w:rFonts w:ascii="Arial" w:hAnsi="Arial" w:cs="Arial"/>
          <w:b/>
          <w:sz w:val="22"/>
        </w:rPr>
        <w:t xml:space="preserve"> się z treścią powyższ</w:t>
      </w:r>
      <w:r>
        <w:rPr>
          <w:rFonts w:ascii="Arial" w:hAnsi="Arial" w:cs="Arial"/>
          <w:b/>
          <w:sz w:val="22"/>
        </w:rPr>
        <w:t>ych ważnych</w:t>
      </w:r>
      <w:r w:rsidRPr="00681B1D">
        <w:rPr>
          <w:rFonts w:ascii="Arial" w:hAnsi="Arial" w:cs="Arial"/>
          <w:b/>
          <w:sz w:val="22"/>
        </w:rPr>
        <w:t xml:space="preserve"> informacji.</w:t>
      </w:r>
    </w:p>
    <w:p w14:paraId="45794362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1ACAB918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19C561C6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187304F9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6825BAE7" w14:textId="77777777" w:rsidR="00927643" w:rsidRPr="00681B1D" w:rsidRDefault="00927643" w:rsidP="00927643">
      <w:pPr>
        <w:ind w:right="-142"/>
        <w:rPr>
          <w:rFonts w:ascii="Arial" w:hAnsi="Arial" w:cs="Arial"/>
          <w:sz w:val="22"/>
        </w:rPr>
      </w:pPr>
      <w:r w:rsidRPr="00681B1D">
        <w:rPr>
          <w:rFonts w:ascii="Arial" w:hAnsi="Arial" w:cs="Arial"/>
          <w:sz w:val="22"/>
        </w:rPr>
        <w:t xml:space="preserve">.................................., </w:t>
      </w:r>
      <w:r w:rsidRPr="00681B1D">
        <w:rPr>
          <w:rFonts w:ascii="Arial" w:hAnsi="Arial" w:cs="Arial"/>
          <w:sz w:val="18"/>
        </w:rPr>
        <w:t>dnia</w:t>
      </w:r>
      <w:r w:rsidRPr="00681B1D">
        <w:rPr>
          <w:rFonts w:ascii="Arial" w:hAnsi="Arial" w:cs="Arial"/>
          <w:sz w:val="22"/>
        </w:rPr>
        <w:t xml:space="preserve"> ....................                  ………..……...............................................................</w:t>
      </w:r>
    </w:p>
    <w:p w14:paraId="0A801C7E" w14:textId="09238EB3" w:rsidR="00927643" w:rsidRPr="00681B1D" w:rsidRDefault="00927643" w:rsidP="00927643">
      <w:pPr>
        <w:ind w:right="-142"/>
        <w:jc w:val="both"/>
        <w:rPr>
          <w:rFonts w:ascii="Arial" w:hAnsi="Arial" w:cs="Arial"/>
          <w:sz w:val="22"/>
          <w:shd w:val="clear" w:color="auto" w:fill="B8CCE4"/>
        </w:rPr>
      </w:pPr>
      <w:r w:rsidRPr="00681B1D">
        <w:rPr>
          <w:rFonts w:ascii="Arial" w:hAnsi="Arial" w:cs="Arial"/>
          <w:sz w:val="16"/>
          <w:szCs w:val="18"/>
        </w:rPr>
        <w:t xml:space="preserve">           / </w:t>
      </w:r>
      <w:r w:rsidRPr="00681B1D">
        <w:rPr>
          <w:rFonts w:ascii="Arial" w:hAnsi="Arial" w:cs="Arial"/>
          <w:i/>
          <w:sz w:val="16"/>
          <w:szCs w:val="18"/>
        </w:rPr>
        <w:t>miejscowość /</w:t>
      </w:r>
      <w:r w:rsidRPr="00681B1D">
        <w:rPr>
          <w:rFonts w:ascii="Arial" w:hAnsi="Arial" w:cs="Arial"/>
          <w:sz w:val="16"/>
          <w:szCs w:val="18"/>
        </w:rPr>
        <w:t xml:space="preserve">                                                                                                   </w:t>
      </w:r>
      <w:r w:rsidRPr="00681B1D">
        <w:rPr>
          <w:rFonts w:ascii="Arial" w:hAnsi="Arial" w:cs="Arial"/>
          <w:sz w:val="22"/>
          <w:shd w:val="clear" w:color="auto" w:fill="D9D9D9"/>
        </w:rPr>
        <w:t>/</w:t>
      </w:r>
      <w:r w:rsidRPr="00681B1D">
        <w:rPr>
          <w:rFonts w:ascii="Arial" w:hAnsi="Arial" w:cs="Arial"/>
          <w:b/>
          <w:i/>
          <w:sz w:val="16"/>
          <w:shd w:val="clear" w:color="auto" w:fill="D9D9D9"/>
        </w:rPr>
        <w:t xml:space="preserve">czytelny podpis Wnioskodawcy / </w:t>
      </w:r>
    </w:p>
    <w:p w14:paraId="00D0A058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572A66CF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54688D89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17B9D7BB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4198369A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768FD225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24A50AD3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268FD6A6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2F258518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52C820F7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0527B52D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3BAE1BE0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6A026587" w14:textId="77777777" w:rsidR="00C77A78" w:rsidRDefault="00C77A78" w:rsidP="00041651">
      <w:pPr>
        <w:rPr>
          <w:rFonts w:ascii="Arial" w:hAnsi="Arial" w:cs="Arial"/>
          <w:color w:val="000000"/>
          <w:sz w:val="20"/>
          <w:szCs w:val="20"/>
        </w:rPr>
      </w:pPr>
    </w:p>
    <w:p w14:paraId="6B0E4F49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0E82D38C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5C63C487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4DEEAF5E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2A2E044D" w14:textId="77777777" w:rsidR="00CA57F2" w:rsidRDefault="00CA57F2" w:rsidP="00041651">
      <w:pPr>
        <w:rPr>
          <w:rFonts w:ascii="Arial" w:hAnsi="Arial" w:cs="Arial"/>
          <w:color w:val="000000"/>
          <w:sz w:val="20"/>
          <w:szCs w:val="20"/>
        </w:rPr>
      </w:pPr>
    </w:p>
    <w:p w14:paraId="6C1B7510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55BC02AE" w14:textId="77777777" w:rsidR="00681B1D" w:rsidRPr="00681B1D" w:rsidRDefault="00681B1D" w:rsidP="00681B1D">
      <w:pPr>
        <w:suppressLineNumbers/>
        <w:snapToGrid w:val="0"/>
        <w:rPr>
          <w:rFonts w:ascii="Arial" w:hAnsi="Arial" w:cs="Arial"/>
          <w:b/>
          <w:sz w:val="2"/>
          <w:szCs w:val="2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681B1D" w:rsidRPr="00681B1D" w14:paraId="5A19BF2C" w14:textId="77777777" w:rsidTr="005D0B5A">
        <w:trPr>
          <w:jc w:val="center"/>
        </w:trPr>
        <w:tc>
          <w:tcPr>
            <w:tcW w:w="9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8BF9DE9" w14:textId="77777777" w:rsidR="00681B1D" w:rsidRPr="00681B1D" w:rsidRDefault="00681B1D" w:rsidP="00681B1D">
            <w:pPr>
              <w:suppressLineNumbers/>
              <w:snapToGrid w:val="0"/>
              <w:jc w:val="center"/>
              <w:rPr>
                <w:rFonts w:ascii="Arial" w:hAnsi="Arial" w:cs="Arial"/>
                <w:b/>
              </w:rPr>
            </w:pPr>
            <w:r w:rsidRPr="00681B1D">
              <w:rPr>
                <w:rFonts w:ascii="Arial" w:hAnsi="Arial" w:cs="Arial"/>
                <w:b/>
              </w:rPr>
              <w:lastRenderedPageBreak/>
              <w:t>CZĘŚĆ VIII. OBJAŚNIENIA</w:t>
            </w:r>
          </w:p>
        </w:tc>
      </w:tr>
    </w:tbl>
    <w:p w14:paraId="28C7D86C" w14:textId="77777777" w:rsidR="00681B1D" w:rsidRPr="00681B1D" w:rsidRDefault="00681B1D" w:rsidP="00681B1D">
      <w:pPr>
        <w:spacing w:line="360" w:lineRule="auto"/>
        <w:rPr>
          <w:rFonts w:ascii="Arial" w:eastAsia="TimesNewRomanPSMT" w:hAnsi="Arial" w:cs="Arial"/>
          <w:sz w:val="2"/>
          <w:szCs w:val="2"/>
        </w:rPr>
      </w:pPr>
    </w:p>
    <w:p w14:paraId="15C66E1F" w14:textId="77777777" w:rsidR="00681B1D" w:rsidRPr="00681B1D" w:rsidRDefault="00681B1D" w:rsidP="00681B1D">
      <w:pPr>
        <w:tabs>
          <w:tab w:val="left" w:pos="426"/>
        </w:tabs>
        <w:autoSpaceDE w:val="0"/>
        <w:jc w:val="both"/>
        <w:rPr>
          <w:rFonts w:ascii="Arial" w:eastAsia="TimesNewRomanPSMT" w:hAnsi="Arial" w:cs="Arial"/>
          <w:sz w:val="2"/>
          <w:szCs w:val="2"/>
          <w:u w:val="single"/>
        </w:rPr>
      </w:pPr>
    </w:p>
    <w:p w14:paraId="787B484A" w14:textId="77777777" w:rsidR="00681B1D" w:rsidRPr="00681B1D" w:rsidRDefault="00681B1D" w:rsidP="00681B1D">
      <w:pPr>
        <w:tabs>
          <w:tab w:val="left" w:pos="426"/>
        </w:tabs>
        <w:autoSpaceDE w:val="0"/>
        <w:spacing w:line="100" w:lineRule="atLeast"/>
        <w:jc w:val="both"/>
        <w:rPr>
          <w:rFonts w:ascii="Arial" w:hAnsi="Arial" w:cs="Arial"/>
          <w:sz w:val="2"/>
          <w:szCs w:val="2"/>
        </w:rPr>
      </w:pPr>
    </w:p>
    <w:p w14:paraId="2C914575" w14:textId="77777777" w:rsidR="00681B1D" w:rsidRPr="00FF1135" w:rsidRDefault="00681B1D" w:rsidP="00681B1D">
      <w:pPr>
        <w:widowControl/>
        <w:suppressAutoHyphens w:val="0"/>
        <w:jc w:val="both"/>
        <w:rPr>
          <w:rFonts w:ascii="Arial" w:eastAsia="TimesNewRomanPSMT" w:hAnsi="Arial" w:cs="Arial"/>
          <w:sz w:val="20"/>
          <w:szCs w:val="20"/>
          <w:lang w:eastAsia="zh-CN"/>
        </w:rPr>
      </w:pPr>
      <w:r w:rsidRPr="00FF1135"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  <w:t>1</w:t>
      </w:r>
      <w:r w:rsidRPr="00FF1135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FF1135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Numer rachunku bankowego</w:t>
      </w:r>
      <w:r w:rsidRPr="00FF1135">
        <w:rPr>
          <w:rFonts w:ascii="Arial" w:eastAsia="Times New Roman" w:hAnsi="Arial" w:cs="Arial"/>
          <w:sz w:val="20"/>
          <w:szCs w:val="20"/>
          <w:lang w:eastAsia="zh-CN"/>
        </w:rPr>
        <w:t xml:space="preserve"> stanowi własność pracodawcy. </w:t>
      </w:r>
      <w:r w:rsidRPr="00FF1135">
        <w:rPr>
          <w:rFonts w:ascii="Arial" w:eastAsia="TimesNewRomanPSMT" w:hAnsi="Arial" w:cs="Arial"/>
          <w:sz w:val="20"/>
          <w:szCs w:val="20"/>
          <w:lang w:eastAsia="zh-CN"/>
        </w:rPr>
        <w:t>Nazwa posiadacza ww. rachunku bankowego musi być tożsama z nazwą Pracodawcy wymienioną w Części I pkt 1 wniosku.</w:t>
      </w:r>
    </w:p>
    <w:p w14:paraId="5C2255AC" w14:textId="77777777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</w:p>
    <w:p w14:paraId="2C3D7BDB" w14:textId="77777777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  <w:vertAlign w:val="superscript"/>
        </w:rPr>
        <w:t>2</w:t>
      </w:r>
      <w:r w:rsidRPr="00FF1135">
        <w:rPr>
          <w:rFonts w:ascii="Arial" w:hAnsi="Arial" w:cs="Arial"/>
          <w:sz w:val="20"/>
          <w:szCs w:val="20"/>
        </w:rPr>
        <w:t xml:space="preserve"> </w:t>
      </w:r>
      <w:r w:rsidRPr="00FF1135">
        <w:rPr>
          <w:rFonts w:ascii="Arial" w:hAnsi="Arial" w:cs="Arial"/>
          <w:b/>
          <w:sz w:val="20"/>
          <w:szCs w:val="20"/>
          <w:u w:val="single"/>
        </w:rPr>
        <w:t>Pracownik</w:t>
      </w:r>
      <w:r w:rsidRPr="00FF1135">
        <w:rPr>
          <w:rFonts w:ascii="Arial" w:hAnsi="Arial" w:cs="Arial"/>
          <w:sz w:val="20"/>
          <w:szCs w:val="20"/>
        </w:rPr>
        <w:t xml:space="preserve"> - oznacza osobę fizyczną zatrudnioną na podstawie umowy o pracę, powołania, wyboru, mianowania lub spółdzielczej umowy o pracę. Pracownikiem jest tylko osoba wykonująca pracę w ramach stosunku pracy. Nie jest pracownikiem osoba, która wykonuje pracę w ramach przepisów prawa cywilnego, np. na podstawie umowy zlecenia, umowy o dzieło czy też innych rodzajów umów cywilnoprawnych.</w:t>
      </w:r>
    </w:p>
    <w:p w14:paraId="4DC54844" w14:textId="77777777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</w:p>
    <w:p w14:paraId="24722C07" w14:textId="77777777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  <w:vertAlign w:val="superscript"/>
        </w:rPr>
        <w:t>3</w:t>
      </w:r>
      <w:r w:rsidRPr="00FF1135">
        <w:rPr>
          <w:rFonts w:ascii="Arial" w:hAnsi="Arial" w:cs="Arial"/>
          <w:sz w:val="20"/>
          <w:szCs w:val="20"/>
        </w:rPr>
        <w:t xml:space="preserve"> </w:t>
      </w:r>
      <w:r w:rsidRPr="00FF1135">
        <w:rPr>
          <w:rFonts w:ascii="Arial" w:hAnsi="Arial" w:cs="Arial"/>
          <w:b/>
          <w:sz w:val="20"/>
          <w:szCs w:val="20"/>
          <w:u w:val="single"/>
        </w:rPr>
        <w:t>Stan personelu</w:t>
      </w:r>
      <w:r w:rsidRPr="00FF1135">
        <w:rPr>
          <w:rFonts w:ascii="Arial" w:hAnsi="Arial" w:cs="Arial"/>
          <w:sz w:val="20"/>
          <w:szCs w:val="20"/>
        </w:rPr>
        <w:t xml:space="preserve"> odpowiada rocznym jednostkom pracy (wskaźnik RJP). Wyznaczana jest jako przeliczenie cząstkowych etatów na efektywną liczbę etatów pełnych. Należy podać liczbę zatrudnionych w skali roku w przeliczeniu na pełne etaty. Osoby pracujące w niepełnym wymiarze etatu lub które nie przepracowały pełnego roku (np. pracownicy sezonowi oraz zatrudnieni na podstawie umów na czas określony) należy wyrazić jako wartość ułamkową. W liczbie zatrudnionych uwzględnia się zarówno pracowników zatrudnionych na podstawie umowy o pracę, jak również inne osoby pracujące na rzecz przedsiębiorstwa, np. w oparciu o kontrakty menadżerskie, właścicieli-kierowników i wszystkie pozostałe osoby prowadzące regularną działalność w przedsiębiorstwie i czerpiących z tego tytułu korzyści finansowe. Nie uwzględnia się natomiast osób zatrudnionych na podstawie umowy zlecenia lub o dzieło, odbywających służbę wojskową, przebywających na urlopie macierzyńskim lub wychowawczym, ani też praktykantów i stażystów. Stan personelu należy ujmować uwzględniając przedsiębiorstwa powiązane)</w:t>
      </w:r>
    </w:p>
    <w:p w14:paraId="4B0FBB6B" w14:textId="77777777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</w:p>
    <w:p w14:paraId="3595DE86" w14:textId="08AAB438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  <w:vertAlign w:val="superscript"/>
        </w:rPr>
        <w:t>4</w:t>
      </w:r>
      <w:r w:rsidRPr="00FF1135">
        <w:rPr>
          <w:rFonts w:ascii="Arial" w:hAnsi="Arial" w:cs="Arial"/>
          <w:sz w:val="20"/>
          <w:szCs w:val="20"/>
        </w:rPr>
        <w:t xml:space="preserve"> </w:t>
      </w:r>
      <w:r w:rsidRPr="00FF1135">
        <w:rPr>
          <w:rFonts w:ascii="Arial" w:hAnsi="Arial" w:cs="Arial"/>
          <w:b/>
          <w:sz w:val="20"/>
          <w:szCs w:val="20"/>
          <w:u w:val="single"/>
        </w:rPr>
        <w:t>Grupa wielkich zawodów i specjalności</w:t>
      </w:r>
      <w:r w:rsidRPr="00FF1135">
        <w:rPr>
          <w:rFonts w:ascii="Arial" w:hAnsi="Arial" w:cs="Arial"/>
          <w:sz w:val="20"/>
          <w:szCs w:val="20"/>
        </w:rPr>
        <w:t xml:space="preserve"> – należy wybrać jedną z poniższych grup, wpisując </w:t>
      </w:r>
      <w:r w:rsidR="002F2AB1" w:rsidRPr="00FF1135">
        <w:rPr>
          <w:rFonts w:ascii="Arial" w:hAnsi="Arial" w:cs="Arial"/>
          <w:sz w:val="20"/>
          <w:szCs w:val="20"/>
        </w:rPr>
        <w:t xml:space="preserve"> </w:t>
      </w:r>
      <w:r w:rsidRPr="00FF1135">
        <w:rPr>
          <w:rFonts w:ascii="Arial" w:hAnsi="Arial" w:cs="Arial"/>
          <w:sz w:val="20"/>
          <w:szCs w:val="20"/>
        </w:rPr>
        <w:t>przyporządkowaną grupie cyfrę:</w:t>
      </w:r>
    </w:p>
    <w:p w14:paraId="51868EAC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przedstawiciele władz publicznych, wyżsi urzędnicy i kierownicy,</w:t>
      </w:r>
    </w:p>
    <w:p w14:paraId="321C4E14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specjaliści,</w:t>
      </w:r>
    </w:p>
    <w:p w14:paraId="02EC16D5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technicy i inny średni personel,</w:t>
      </w:r>
    </w:p>
    <w:p w14:paraId="36349A62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pracownicy biurowi,</w:t>
      </w:r>
    </w:p>
    <w:p w14:paraId="1B137381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pracownicy usług i sprzedawcy,</w:t>
      </w:r>
    </w:p>
    <w:p w14:paraId="5442D46F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rolnicy, ogrodnicy, leśnicy i rybacy,</w:t>
      </w:r>
    </w:p>
    <w:p w14:paraId="22DC857C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robotnicy przemysłowi i rzemieślnicy,</w:t>
      </w:r>
    </w:p>
    <w:p w14:paraId="00F9B3C0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operatorzy i monterzy maszyn i urządzeń,</w:t>
      </w:r>
    </w:p>
    <w:p w14:paraId="06718E17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 xml:space="preserve">pracownicy przy pracach prostych, </w:t>
      </w:r>
    </w:p>
    <w:p w14:paraId="4D64CAD1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siły zbrojne,</w:t>
      </w:r>
    </w:p>
    <w:p w14:paraId="2EC59DAF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bez zawodu</w:t>
      </w:r>
    </w:p>
    <w:p w14:paraId="6E3F106C" w14:textId="77777777" w:rsidR="00681B1D" w:rsidRPr="00FF1135" w:rsidRDefault="00681B1D" w:rsidP="00681B1D">
      <w:pPr>
        <w:suppressLineNumbers/>
        <w:jc w:val="both"/>
        <w:rPr>
          <w:rFonts w:ascii="Arial" w:hAnsi="Arial" w:cs="Arial"/>
          <w:sz w:val="20"/>
          <w:szCs w:val="20"/>
        </w:rPr>
      </w:pPr>
    </w:p>
    <w:p w14:paraId="0465F4E0" w14:textId="77777777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  <w:vertAlign w:val="superscript"/>
        </w:rPr>
        <w:t>5</w:t>
      </w:r>
      <w:r w:rsidRPr="00FF1135">
        <w:rPr>
          <w:rFonts w:ascii="Arial" w:hAnsi="Arial" w:cs="Arial"/>
          <w:sz w:val="20"/>
          <w:szCs w:val="20"/>
        </w:rPr>
        <w:t xml:space="preserve"> </w:t>
      </w:r>
      <w:r w:rsidRPr="00FF1135">
        <w:rPr>
          <w:rFonts w:ascii="Arial" w:hAnsi="Arial" w:cs="Arial"/>
          <w:b/>
          <w:sz w:val="20"/>
          <w:szCs w:val="20"/>
          <w:u w:val="single"/>
        </w:rPr>
        <w:t>Podstawa zatrudnienia</w:t>
      </w:r>
      <w:r w:rsidRPr="00FF1135">
        <w:rPr>
          <w:rFonts w:ascii="Arial" w:hAnsi="Arial" w:cs="Arial"/>
          <w:sz w:val="20"/>
          <w:szCs w:val="20"/>
        </w:rPr>
        <w:t>: DZIAŁ PIERWSZY, Rozdział I, art. 2 ustawy z dnia 26 czerwca 1974r. Kodeks pracy.</w:t>
      </w:r>
    </w:p>
    <w:p w14:paraId="566FEFBE" w14:textId="77777777" w:rsidR="00681B1D" w:rsidRPr="00FF1135" w:rsidRDefault="00681B1D" w:rsidP="00681B1D">
      <w:pPr>
        <w:suppressLineNumbers/>
        <w:jc w:val="both"/>
        <w:rPr>
          <w:rFonts w:ascii="Arial" w:hAnsi="Arial" w:cs="Arial"/>
          <w:sz w:val="20"/>
          <w:szCs w:val="20"/>
        </w:rPr>
      </w:pPr>
    </w:p>
    <w:p w14:paraId="1F4D38F9" w14:textId="77777777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  <w:vertAlign w:val="superscript"/>
        </w:rPr>
        <w:t>6</w:t>
      </w:r>
      <w:r w:rsidRPr="00FF1135">
        <w:rPr>
          <w:rFonts w:ascii="Arial" w:hAnsi="Arial" w:cs="Arial"/>
          <w:sz w:val="20"/>
          <w:szCs w:val="20"/>
        </w:rPr>
        <w:t xml:space="preserve"> W informacji należy uwzględnić </w:t>
      </w:r>
      <w:r w:rsidRPr="00FF1135">
        <w:rPr>
          <w:rFonts w:ascii="Arial" w:hAnsi="Arial" w:cs="Arial"/>
          <w:b/>
          <w:sz w:val="20"/>
          <w:szCs w:val="20"/>
          <w:u w:val="single"/>
        </w:rPr>
        <w:t>dofinansowanie KFS</w:t>
      </w:r>
      <w:r w:rsidRPr="00FF1135">
        <w:rPr>
          <w:rFonts w:ascii="Arial" w:hAnsi="Arial" w:cs="Arial"/>
          <w:sz w:val="20"/>
          <w:szCs w:val="20"/>
        </w:rPr>
        <w:t xml:space="preserve"> przyznane w bieżącym roku kalendarzowym we wszystkich urzędach pracy. PUP przyznaje środki KFS na sfinansowanie kształcenia ustawicznego pracowników i pracodawcy do limitów finansowych określonych w ogłoszeniu o naborze wniosków. Przeciętne wynagrodzenie (wg komunikatu Prezesa GUS</w:t>
      </w:r>
      <w:r w:rsidRPr="00FF1135">
        <w:rPr>
          <w:rFonts w:ascii="Arial" w:hAnsi="Arial" w:cs="Arial"/>
          <w:b/>
          <w:sz w:val="20"/>
          <w:szCs w:val="20"/>
        </w:rPr>
        <w:t>*</w:t>
      </w:r>
      <w:r w:rsidRPr="00FF1135">
        <w:rPr>
          <w:rFonts w:ascii="Arial" w:hAnsi="Arial" w:cs="Arial"/>
          <w:sz w:val="20"/>
          <w:szCs w:val="20"/>
        </w:rPr>
        <w:t xml:space="preserve">) jest ogłoszone na stronie Internetowej: </w:t>
      </w:r>
      <w:hyperlink r:id="rId321" w:history="1">
        <w:r w:rsidRPr="00FF1135">
          <w:rPr>
            <w:rFonts w:ascii="Arial" w:hAnsi="Arial" w:cs="Arial"/>
            <w:color w:val="000080"/>
            <w:sz w:val="20"/>
            <w:szCs w:val="20"/>
            <w:u w:val="single"/>
          </w:rPr>
          <w:t>https://stat.gov.pl/sygnalne/komunikaty-i-obwieszczenia/</w:t>
        </w:r>
      </w:hyperlink>
      <w:r w:rsidRPr="00FF1135">
        <w:rPr>
          <w:rFonts w:ascii="Arial" w:hAnsi="Arial" w:cs="Arial"/>
          <w:sz w:val="20"/>
          <w:szCs w:val="20"/>
        </w:rPr>
        <w:t>. Pracodawca, planując kształcenie ustawiczne, musi wziąć pod uwagę limity kwotowe wyszczególnione w ogłoszeniu naboru wniosków, jeżeli w bieżącym roku otrzymał już wsparcie finansowe ze środków KFS lub ubiega się o ich otrzymanie w innym PUP.</w:t>
      </w:r>
    </w:p>
    <w:p w14:paraId="708F5FFA" w14:textId="77777777" w:rsidR="00681B1D" w:rsidRPr="00FF1135" w:rsidRDefault="00681B1D" w:rsidP="00681B1D">
      <w:pPr>
        <w:suppressLineNumbers/>
        <w:jc w:val="both"/>
        <w:rPr>
          <w:rFonts w:ascii="Arial" w:hAnsi="Arial" w:cs="Arial"/>
          <w:sz w:val="20"/>
          <w:szCs w:val="20"/>
        </w:rPr>
      </w:pPr>
    </w:p>
    <w:p w14:paraId="4761EA83" w14:textId="47718433" w:rsidR="00681B1D" w:rsidRPr="00FF1135" w:rsidRDefault="00681B1D" w:rsidP="00681B1D">
      <w:pPr>
        <w:suppressLineNumbers/>
        <w:jc w:val="both"/>
        <w:rPr>
          <w:rFonts w:ascii="Arial" w:eastAsia="Andale Sans UI" w:hAnsi="Arial" w:cs="Arial"/>
          <w:sz w:val="20"/>
          <w:szCs w:val="20"/>
          <w:lang w:eastAsia="en-US" w:bidi="en-US"/>
        </w:rPr>
      </w:pPr>
      <w:r w:rsidRPr="00FF1135">
        <w:rPr>
          <w:rFonts w:ascii="Arial" w:eastAsia="Andale Sans UI" w:hAnsi="Arial" w:cs="Arial"/>
          <w:sz w:val="20"/>
          <w:szCs w:val="20"/>
          <w:vertAlign w:val="superscript"/>
          <w:lang w:eastAsia="en-US" w:bidi="en-US"/>
        </w:rPr>
        <w:t>7</w:t>
      </w:r>
      <w:r w:rsidRPr="00FF1135">
        <w:rPr>
          <w:rFonts w:ascii="Arial" w:eastAsia="Andale Sans UI" w:hAnsi="Arial" w:cs="Arial"/>
          <w:sz w:val="20"/>
          <w:szCs w:val="20"/>
          <w:lang w:eastAsia="en-US" w:bidi="en-US"/>
        </w:rPr>
        <w:t xml:space="preserve">   </w:t>
      </w:r>
      <w:r w:rsidRPr="00FF1135">
        <w:rPr>
          <w:rFonts w:ascii="Arial" w:eastAsia="Andale Sans UI" w:hAnsi="Arial" w:cs="Arial"/>
          <w:bCs/>
          <w:sz w:val="20"/>
          <w:szCs w:val="20"/>
          <w:lang w:eastAsia="en-US" w:bidi="en-US"/>
        </w:rPr>
        <w:t xml:space="preserve">Pracownikiem nie jest osoba </w:t>
      </w:r>
      <w:r w:rsidRPr="00FF1135">
        <w:rPr>
          <w:rFonts w:ascii="Arial" w:eastAsia="Andale Sans UI" w:hAnsi="Arial" w:cs="Arial"/>
          <w:b/>
          <w:bCs/>
          <w:sz w:val="20"/>
          <w:szCs w:val="20"/>
          <w:u w:val="single"/>
          <w:lang w:eastAsia="en-US" w:bidi="en-US"/>
        </w:rPr>
        <w:t>współpracująca</w:t>
      </w:r>
      <w:r w:rsidRPr="00FF1135">
        <w:rPr>
          <w:rFonts w:ascii="Arial" w:eastAsia="Andale Sans UI" w:hAnsi="Arial" w:cs="Arial"/>
          <w:bCs/>
          <w:sz w:val="20"/>
          <w:szCs w:val="20"/>
          <w:lang w:eastAsia="en-US" w:bidi="en-US"/>
        </w:rPr>
        <w:t>. Zgodnie z art. 8 ust. 11 ustawy o systemie ubezpieczeń społecznych: „</w:t>
      </w:r>
      <w:r w:rsidRPr="00FF1135">
        <w:rPr>
          <w:rFonts w:ascii="Arial" w:hAnsi="Arial" w:cs="Arial"/>
          <w:i/>
          <w:sz w:val="20"/>
          <w:szCs w:val="20"/>
          <w:shd w:val="clear" w:color="auto" w:fill="FFFFFF"/>
        </w:rPr>
        <w:t>Za osobę współpracującą z osobami prowadzącymi pozarolniczą działalność, zleceniobiorcami oraz z osobami fizycznymi, wskazanymi w</w:t>
      </w:r>
      <w:r w:rsidRPr="00FF1135">
        <w:rPr>
          <w:rFonts w:ascii="Arial" w:hAnsi="Arial" w:cs="Arial"/>
          <w:b/>
          <w:bCs/>
          <w:i/>
          <w:sz w:val="20"/>
          <w:szCs w:val="20"/>
          <w:shd w:val="clear" w:color="auto" w:fill="FFFFFF"/>
        </w:rPr>
        <w:t> </w:t>
      </w:r>
      <w:r w:rsidRPr="00FF1135">
        <w:rPr>
          <w:rFonts w:ascii="Arial" w:hAnsi="Arial" w:cs="Arial"/>
          <w:bCs/>
          <w:i/>
          <w:sz w:val="20"/>
          <w:szCs w:val="20"/>
          <w:shd w:val="clear" w:color="auto" w:fill="FFFFFF"/>
        </w:rPr>
        <w:t>art. 18</w:t>
      </w:r>
      <w:r w:rsidRPr="00FF1135">
        <w:rPr>
          <w:rFonts w:ascii="Arial" w:hAnsi="Arial" w:cs="Arial"/>
          <w:i/>
          <w:sz w:val="20"/>
          <w:szCs w:val="20"/>
          <w:shd w:val="clear" w:color="auto" w:fill="FFFFFF"/>
        </w:rPr>
        <w:t> </w:t>
      </w:r>
      <w:r w:rsidRPr="00FF1135">
        <w:rPr>
          <w:rFonts w:ascii="Arial" w:hAnsi="Arial" w:cs="Arial"/>
          <w:i/>
          <w:iCs/>
          <w:sz w:val="20"/>
          <w:szCs w:val="20"/>
          <w:shd w:val="clear" w:color="auto" w:fill="FFFFFF"/>
        </w:rPr>
        <w:t>wyłączenie</w:t>
      </w:r>
      <w:r w:rsidR="00AE4E3B" w:rsidRPr="00FF1135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r w:rsidRPr="00FF1135">
        <w:rPr>
          <w:rFonts w:ascii="Arial" w:hAnsi="Arial" w:cs="Arial"/>
          <w:i/>
          <w:iCs/>
          <w:sz w:val="20"/>
          <w:szCs w:val="20"/>
          <w:shd w:val="clear" w:color="auto" w:fill="FFFFFF"/>
        </w:rPr>
        <w:t>z podlegania obowiązkowym ubezpieczeniom społecznym</w:t>
      </w:r>
      <w:r w:rsidRPr="00FF1135">
        <w:rPr>
          <w:rFonts w:ascii="Arial" w:hAnsi="Arial" w:cs="Arial"/>
          <w:i/>
          <w:sz w:val="20"/>
          <w:szCs w:val="20"/>
          <w:shd w:val="clear" w:color="auto" w:fill="FFFFFF"/>
        </w:rPr>
        <w:t> ust. 1 ustawy z dnia 6 marca 2018 r. – Prawo przedsiębiorców, o której mowa w</w:t>
      </w:r>
      <w:r w:rsidRPr="00FF1135">
        <w:rPr>
          <w:rFonts w:ascii="Arial" w:hAnsi="Arial" w:cs="Arial"/>
          <w:b/>
          <w:bCs/>
          <w:i/>
          <w:sz w:val="20"/>
          <w:szCs w:val="20"/>
          <w:shd w:val="clear" w:color="auto" w:fill="FFFFFF"/>
        </w:rPr>
        <w:t> </w:t>
      </w:r>
      <w:r w:rsidRPr="00FF1135">
        <w:rPr>
          <w:rFonts w:ascii="Arial" w:hAnsi="Arial" w:cs="Arial"/>
          <w:bCs/>
          <w:i/>
          <w:sz w:val="20"/>
          <w:szCs w:val="20"/>
          <w:shd w:val="clear" w:color="auto" w:fill="FFFFFF"/>
        </w:rPr>
        <w:t>art. 6</w:t>
      </w:r>
      <w:r w:rsidRPr="00FF1135">
        <w:rPr>
          <w:rFonts w:ascii="Arial" w:hAnsi="Arial" w:cs="Arial"/>
          <w:i/>
          <w:sz w:val="20"/>
          <w:szCs w:val="20"/>
          <w:shd w:val="clear" w:color="auto" w:fill="FFFFFF"/>
        </w:rPr>
        <w:t> </w:t>
      </w:r>
      <w:r w:rsidRPr="00FF1135">
        <w:rPr>
          <w:rFonts w:ascii="Arial" w:hAnsi="Arial" w:cs="Arial"/>
          <w:i/>
          <w:iCs/>
          <w:sz w:val="20"/>
          <w:szCs w:val="20"/>
          <w:shd w:val="clear" w:color="auto" w:fill="FFFFFF"/>
        </w:rPr>
        <w:t>podmioty podlegające obowiązkowemu ubezpieczeniu emerytalnemu i rentowemu</w:t>
      </w:r>
      <w:r w:rsidRPr="00FF1135">
        <w:rPr>
          <w:rFonts w:ascii="Arial" w:hAnsi="Arial" w:cs="Arial"/>
          <w:i/>
          <w:sz w:val="20"/>
          <w:szCs w:val="20"/>
          <w:shd w:val="clear" w:color="auto" w:fill="FFFFFF"/>
        </w:rPr>
        <w:t> ust. 1 pkt 4–5a, uważa się małżonka, dzieci własne, dzieci drugiego małżonka i dzieci przysposobione, rodziców, macochę i ojczyma oraz osoby przysposabiające, jeżeli pozostają z nimi we wspólnym gospodarstwie domowym i współpracują przy prowadzeniu tej działalności lub wykonywaniu umowy agencyjnej lub umowy zlecenia; nie dotyczy to osób, z którymi została zawarta umowa o pracę w celu przygotowania zawodowego</w:t>
      </w:r>
      <w:r w:rsidRPr="00FF1135">
        <w:rPr>
          <w:rFonts w:ascii="Arial" w:hAnsi="Arial" w:cs="Arial"/>
          <w:sz w:val="20"/>
          <w:szCs w:val="20"/>
          <w:shd w:val="clear" w:color="auto" w:fill="FFFFFF"/>
        </w:rPr>
        <w:t>.”</w:t>
      </w:r>
    </w:p>
    <w:p w14:paraId="126E84A0" w14:textId="77777777" w:rsidR="00681B1D" w:rsidRPr="00FF1135" w:rsidRDefault="00681B1D" w:rsidP="00681B1D">
      <w:pPr>
        <w:suppressLineNumbers/>
        <w:jc w:val="both"/>
        <w:rPr>
          <w:rFonts w:ascii="Arial" w:hAnsi="Arial" w:cs="Arial"/>
          <w:sz w:val="20"/>
          <w:szCs w:val="20"/>
        </w:rPr>
      </w:pPr>
    </w:p>
    <w:p w14:paraId="34E2AA38" w14:textId="77777777" w:rsidR="00681B1D" w:rsidRPr="00FF1135" w:rsidRDefault="00681B1D" w:rsidP="00681B1D">
      <w:pPr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  <w:vertAlign w:val="superscript"/>
        </w:rPr>
        <w:t>8</w:t>
      </w:r>
      <w:r w:rsidRPr="00FF1135">
        <w:rPr>
          <w:rFonts w:ascii="Arial" w:hAnsi="Arial" w:cs="Arial"/>
          <w:sz w:val="20"/>
          <w:szCs w:val="20"/>
        </w:rPr>
        <w:t xml:space="preserve">   Środki KFS Pracodawca może przeznaczyć na:</w:t>
      </w:r>
    </w:p>
    <w:p w14:paraId="76A8F3BE" w14:textId="77777777" w:rsidR="00681B1D" w:rsidRPr="00FF1135" w:rsidRDefault="00681B1D" w:rsidP="00E161E3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określenie potrzeb Pracodawcy w zakresie kształcenia ustawicznego w związku z ubieganiem się o sfinansowanie tego kształcenia ze środków KFS,</w:t>
      </w:r>
    </w:p>
    <w:p w14:paraId="4A9BB237" w14:textId="77777777" w:rsidR="00681B1D" w:rsidRPr="00FF1135" w:rsidRDefault="00681B1D" w:rsidP="00E161E3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kursy i studia podyplomowe realizowane z inicjatywy pracodawcy lub za jego zgodą,</w:t>
      </w:r>
    </w:p>
    <w:p w14:paraId="5210BAED" w14:textId="77777777" w:rsidR="00681B1D" w:rsidRPr="00FF1135" w:rsidRDefault="00681B1D" w:rsidP="00E161E3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egzaminy umożliwiające uzyskanie dokumentów potwierdzających nabycie umiejętności, kwalifikacji lub uprawnień zawodowych,</w:t>
      </w:r>
    </w:p>
    <w:p w14:paraId="66DFF2DB" w14:textId="77777777" w:rsidR="00681B1D" w:rsidRPr="00FF1135" w:rsidRDefault="00681B1D" w:rsidP="00E161E3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badania lekarskie i psychologiczne wymagane do podjęcia kształcenia lub pracy zawodowej po ukończonym kształceniu,</w:t>
      </w:r>
    </w:p>
    <w:p w14:paraId="3874B6D1" w14:textId="77777777" w:rsidR="00681B1D" w:rsidRPr="00FF1135" w:rsidRDefault="00681B1D" w:rsidP="00E161E3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ubezpieczenie od następstw nieszczęśliwych wypadków w związku z podjętym kształceniem.</w:t>
      </w:r>
    </w:p>
    <w:p w14:paraId="7096420B" w14:textId="77777777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</w:p>
    <w:p w14:paraId="43FB49AF" w14:textId="6479AAAA" w:rsidR="00681B1D" w:rsidRPr="00FF1135" w:rsidRDefault="00681B1D" w:rsidP="00894F4F">
      <w:pPr>
        <w:suppressLineNumbers/>
        <w:ind w:left="339" w:hanging="339"/>
        <w:jc w:val="both"/>
        <w:rPr>
          <w:rFonts w:ascii="Arial" w:hAnsi="Arial" w:cs="Arial"/>
          <w:sz w:val="20"/>
          <w:szCs w:val="20"/>
          <w:lang w:eastAsia="pl-PL"/>
        </w:rPr>
      </w:pPr>
      <w:r w:rsidRPr="00FF1135">
        <w:rPr>
          <w:rFonts w:ascii="Arial" w:eastAsia="Andale Sans UI" w:hAnsi="Arial" w:cs="Arial"/>
          <w:sz w:val="20"/>
          <w:szCs w:val="20"/>
          <w:vertAlign w:val="superscript"/>
          <w:lang w:eastAsia="en-US" w:bidi="en-US"/>
        </w:rPr>
        <w:lastRenderedPageBreak/>
        <w:t>9</w:t>
      </w:r>
      <w:r w:rsidRPr="00FF1135">
        <w:rPr>
          <w:rFonts w:ascii="Arial" w:eastAsia="Andale Sans UI" w:hAnsi="Arial" w:cs="Arial"/>
          <w:sz w:val="20"/>
          <w:szCs w:val="20"/>
          <w:lang w:eastAsia="en-US" w:bidi="en-US"/>
        </w:rPr>
        <w:t xml:space="preserve">   </w:t>
      </w:r>
      <w:r w:rsidR="00641507" w:rsidRPr="00FF1135">
        <w:rPr>
          <w:rFonts w:ascii="Arial" w:hAnsi="Arial" w:cs="Arial"/>
          <w:b/>
          <w:bCs/>
          <w:sz w:val="20"/>
          <w:szCs w:val="20"/>
        </w:rPr>
        <w:t>Priorytety wydatkowania środków KFS</w:t>
      </w:r>
      <w:r w:rsidR="00894F4F" w:rsidRPr="00FF1135">
        <w:rPr>
          <w:rFonts w:ascii="Arial" w:hAnsi="Arial" w:cs="Arial"/>
          <w:b/>
          <w:bCs/>
          <w:sz w:val="20"/>
          <w:szCs w:val="20"/>
        </w:rPr>
        <w:t xml:space="preserve"> z limitu podstawowego tzw. Pula Ministra</w:t>
      </w:r>
      <w:r w:rsidR="00641507" w:rsidRPr="00FF1135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8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63"/>
      </w:tblGrid>
      <w:tr w:rsidR="00681B1D" w:rsidRPr="00FF1135" w14:paraId="21CD869F" w14:textId="77777777" w:rsidTr="00794805">
        <w:tc>
          <w:tcPr>
            <w:tcW w:w="9863" w:type="dxa"/>
            <w:shd w:val="clear" w:color="auto" w:fill="auto"/>
            <w:vAlign w:val="center"/>
          </w:tcPr>
          <w:p w14:paraId="1A469BA3" w14:textId="15F42163" w:rsidR="00681B1D" w:rsidRPr="00FF1135" w:rsidRDefault="00547456" w:rsidP="00E161E3">
            <w:pPr>
              <w:pStyle w:val="Tekstprzypisudolnego"/>
              <w:numPr>
                <w:ilvl w:val="0"/>
                <w:numId w:val="20"/>
              </w:numPr>
              <w:ind w:left="309" w:hanging="284"/>
              <w:jc w:val="both"/>
              <w:rPr>
                <w:rFonts w:ascii="Arial" w:hAnsi="Arial" w:cs="Arial"/>
                <w:lang w:val="pl-PL"/>
              </w:rPr>
            </w:pPr>
            <w:r w:rsidRPr="00FF1135">
              <w:rPr>
                <w:rFonts w:ascii="Arial" w:hAnsi="Arial" w:cs="Arial"/>
                <w:lang w:val="pl-PL"/>
              </w:rPr>
              <w:t>Wsparcie rozwoju umiejętności i kwalifikacji w zawodach określonych jako deficytowe na danym terenie tj. w powiecie lub w województwie</w:t>
            </w:r>
            <w:r w:rsidR="00E6544A" w:rsidRPr="00FF1135">
              <w:rPr>
                <w:rFonts w:ascii="Arial" w:hAnsi="Arial" w:cs="Arial"/>
                <w:lang w:val="pl-PL"/>
              </w:rPr>
              <w:t>.</w:t>
            </w:r>
          </w:p>
        </w:tc>
      </w:tr>
      <w:tr w:rsidR="00681B1D" w:rsidRPr="00FF1135" w14:paraId="25D07E64" w14:textId="77777777" w:rsidTr="00794805">
        <w:tc>
          <w:tcPr>
            <w:tcW w:w="9863" w:type="dxa"/>
            <w:shd w:val="clear" w:color="auto" w:fill="auto"/>
            <w:vAlign w:val="center"/>
          </w:tcPr>
          <w:p w14:paraId="64B24366" w14:textId="0540E035" w:rsidR="00681B1D" w:rsidRPr="00FF1135" w:rsidRDefault="00547456" w:rsidP="00E161E3">
            <w:pPr>
              <w:pStyle w:val="Tekstprzypisudolnego"/>
              <w:numPr>
                <w:ilvl w:val="0"/>
                <w:numId w:val="20"/>
              </w:numPr>
              <w:ind w:left="309" w:hanging="284"/>
              <w:jc w:val="both"/>
              <w:rPr>
                <w:rFonts w:ascii="Arial" w:hAnsi="Arial" w:cs="Arial"/>
                <w:lang w:val="pl-PL"/>
              </w:rPr>
            </w:pPr>
            <w:r w:rsidRPr="00FF1135">
              <w:rPr>
                <w:rFonts w:ascii="Arial" w:hAnsi="Arial" w:cs="Arial"/>
                <w:lang w:val="pl-PL"/>
              </w:rPr>
              <w:t>Wsparcie rozwoju umiejętności i kwalifikacji w związku z zastosowaniem w firmach nowych</w:t>
            </w:r>
            <w:r w:rsidR="00EB67E1" w:rsidRPr="00FF1135">
              <w:rPr>
                <w:rFonts w:ascii="Arial" w:hAnsi="Arial" w:cs="Arial"/>
                <w:lang w:val="pl-PL"/>
              </w:rPr>
              <w:t xml:space="preserve"> </w:t>
            </w:r>
            <w:r w:rsidRPr="00FF1135">
              <w:rPr>
                <w:rFonts w:ascii="Arial" w:hAnsi="Arial" w:cs="Arial"/>
                <w:lang w:val="pl-PL"/>
              </w:rPr>
              <w:t>procesów, technologii i narzędzi pracy.</w:t>
            </w:r>
          </w:p>
        </w:tc>
      </w:tr>
      <w:tr w:rsidR="00681B1D" w:rsidRPr="00FF1135" w14:paraId="33DE241E" w14:textId="77777777" w:rsidTr="00794805">
        <w:tc>
          <w:tcPr>
            <w:tcW w:w="9863" w:type="dxa"/>
            <w:shd w:val="clear" w:color="auto" w:fill="auto"/>
            <w:vAlign w:val="center"/>
          </w:tcPr>
          <w:p w14:paraId="4A8D901A" w14:textId="144E2BD4" w:rsidR="00681B1D" w:rsidRPr="00FF1135" w:rsidRDefault="00547456" w:rsidP="00E161E3">
            <w:pPr>
              <w:pStyle w:val="Tekstprzypisudolnego"/>
              <w:numPr>
                <w:ilvl w:val="0"/>
                <w:numId w:val="20"/>
              </w:numPr>
              <w:ind w:left="309" w:hanging="284"/>
              <w:jc w:val="both"/>
              <w:rPr>
                <w:rFonts w:ascii="Arial" w:hAnsi="Arial" w:cs="Arial"/>
                <w:lang w:val="pl-PL"/>
              </w:rPr>
            </w:pPr>
            <w:r w:rsidRPr="00FF1135">
              <w:rPr>
                <w:rFonts w:ascii="Arial" w:hAnsi="Arial" w:cs="Arial"/>
                <w:lang w:val="pl-PL"/>
              </w:rPr>
              <w:t>Wsparcie kształcenia ustawicznego pracodawców i ich pracowników zgodnie z potrzebami</w:t>
            </w:r>
            <w:r w:rsidR="00EB67E1" w:rsidRPr="00FF1135">
              <w:rPr>
                <w:rFonts w:ascii="Arial" w:hAnsi="Arial" w:cs="Arial"/>
                <w:lang w:val="pl-PL"/>
              </w:rPr>
              <w:t xml:space="preserve"> </w:t>
            </w:r>
            <w:r w:rsidRPr="00FF1135">
              <w:rPr>
                <w:rFonts w:ascii="Arial" w:hAnsi="Arial" w:cs="Arial"/>
                <w:lang w:val="pl-PL"/>
              </w:rPr>
              <w:t>szkoleniowymi, które pojawiły się na terenach dotkniętych przez powódź we wrześniu 2024 roku</w:t>
            </w:r>
            <w:r w:rsidR="00E6544A" w:rsidRPr="00FF1135">
              <w:rPr>
                <w:rFonts w:ascii="Arial" w:hAnsi="Arial" w:cs="Arial"/>
                <w:lang w:val="pl-PL"/>
              </w:rPr>
              <w:t>.</w:t>
            </w:r>
          </w:p>
        </w:tc>
      </w:tr>
      <w:tr w:rsidR="00681B1D" w:rsidRPr="00FF1135" w14:paraId="15656FCC" w14:textId="77777777" w:rsidTr="00794805">
        <w:tc>
          <w:tcPr>
            <w:tcW w:w="9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C513D" w14:textId="03DBD3A4" w:rsidR="00681B1D" w:rsidRPr="00FF1135" w:rsidRDefault="00547456" w:rsidP="00E161E3">
            <w:pPr>
              <w:pStyle w:val="Tekstprzypisudolnego"/>
              <w:numPr>
                <w:ilvl w:val="0"/>
                <w:numId w:val="20"/>
              </w:numPr>
              <w:ind w:left="309" w:hanging="284"/>
              <w:jc w:val="both"/>
              <w:rPr>
                <w:rFonts w:ascii="Arial" w:hAnsi="Arial" w:cs="Arial"/>
                <w:lang w:val="pl-PL"/>
              </w:rPr>
            </w:pPr>
            <w:r w:rsidRPr="00FF1135">
              <w:rPr>
                <w:rFonts w:ascii="Arial" w:hAnsi="Arial" w:cs="Arial"/>
                <w:lang w:val="pl-PL"/>
              </w:rPr>
              <w:t>Poprawa zarządzania i komunikacji w firmie w oparciu o zasady przeciwdziałania dyskryminacji</w:t>
            </w:r>
            <w:r w:rsidR="00EB67E1" w:rsidRPr="00FF1135">
              <w:rPr>
                <w:rFonts w:ascii="Arial" w:hAnsi="Arial" w:cs="Arial"/>
                <w:lang w:val="pl-PL"/>
              </w:rPr>
              <w:t xml:space="preserve"> </w:t>
            </w:r>
            <w:r w:rsidR="00EB67E1" w:rsidRPr="00FF1135">
              <w:rPr>
                <w:rFonts w:ascii="Arial" w:hAnsi="Arial" w:cs="Arial"/>
                <w:lang w:val="pl-PL"/>
              </w:rPr>
              <w:br/>
            </w:r>
            <w:r w:rsidRPr="00FF1135">
              <w:rPr>
                <w:rFonts w:ascii="Arial" w:hAnsi="Arial" w:cs="Arial"/>
                <w:lang w:val="pl-PL"/>
              </w:rPr>
              <w:t xml:space="preserve">i </w:t>
            </w:r>
            <w:proofErr w:type="spellStart"/>
            <w:r w:rsidRPr="00FF1135">
              <w:rPr>
                <w:rFonts w:ascii="Arial" w:hAnsi="Arial" w:cs="Arial"/>
                <w:lang w:val="pl-PL"/>
              </w:rPr>
              <w:t>mobbingowi</w:t>
            </w:r>
            <w:proofErr w:type="spellEnd"/>
            <w:r w:rsidRPr="00FF1135">
              <w:rPr>
                <w:rFonts w:ascii="Arial" w:hAnsi="Arial" w:cs="Arial"/>
                <w:lang w:val="pl-PL"/>
              </w:rPr>
              <w:t>, rozwoju dialogu społecznego, partycypacji pracowniczej i wspierania integracji</w:t>
            </w:r>
            <w:r w:rsidR="00EB67E1" w:rsidRPr="00FF1135">
              <w:rPr>
                <w:rFonts w:ascii="Arial" w:hAnsi="Arial" w:cs="Arial"/>
                <w:lang w:val="pl-PL"/>
              </w:rPr>
              <w:t xml:space="preserve"> </w:t>
            </w:r>
            <w:r w:rsidR="00EB67E1" w:rsidRPr="00FF1135">
              <w:rPr>
                <w:rFonts w:ascii="Arial" w:hAnsi="Arial" w:cs="Arial"/>
                <w:lang w:val="pl-PL"/>
              </w:rPr>
              <w:br/>
            </w:r>
            <w:r w:rsidRPr="00FF1135">
              <w:rPr>
                <w:rFonts w:ascii="Arial" w:hAnsi="Arial" w:cs="Arial"/>
                <w:lang w:val="pl-PL"/>
              </w:rPr>
              <w:t>w miejscu pracy.</w:t>
            </w:r>
          </w:p>
        </w:tc>
      </w:tr>
      <w:tr w:rsidR="00681B1D" w:rsidRPr="00FF1135" w14:paraId="6911E8BF" w14:textId="77777777" w:rsidTr="00794805">
        <w:tc>
          <w:tcPr>
            <w:tcW w:w="9863" w:type="dxa"/>
            <w:shd w:val="clear" w:color="auto" w:fill="auto"/>
            <w:vAlign w:val="center"/>
          </w:tcPr>
          <w:p w14:paraId="6F7EA878" w14:textId="26CDF63B" w:rsidR="00681B1D" w:rsidRPr="00FF1135" w:rsidRDefault="00547456" w:rsidP="00E161E3">
            <w:pPr>
              <w:pStyle w:val="Tekstprzypisudolnego"/>
              <w:numPr>
                <w:ilvl w:val="0"/>
                <w:numId w:val="20"/>
              </w:numPr>
              <w:ind w:left="309" w:hanging="284"/>
              <w:jc w:val="both"/>
              <w:rPr>
                <w:rFonts w:ascii="Arial" w:hAnsi="Arial" w:cs="Arial"/>
                <w:lang w:val="pl-PL"/>
              </w:rPr>
            </w:pPr>
            <w:r w:rsidRPr="00FF1135">
              <w:rPr>
                <w:rFonts w:ascii="Arial" w:hAnsi="Arial" w:cs="Arial"/>
                <w:lang w:val="pl-PL"/>
              </w:rPr>
              <w:t>Promowanie i wspieranie zdrowia psychicznego oraz tworzenie przyjaznych środowisk pracy poprzez</w:t>
            </w:r>
            <w:r w:rsidR="00EB67E1" w:rsidRPr="00FF1135">
              <w:rPr>
                <w:rFonts w:ascii="Arial" w:hAnsi="Arial" w:cs="Arial"/>
                <w:lang w:val="pl-PL"/>
              </w:rPr>
              <w:t xml:space="preserve"> </w:t>
            </w:r>
            <w:r w:rsidRPr="00FF1135">
              <w:rPr>
                <w:rFonts w:ascii="Arial" w:hAnsi="Arial" w:cs="Arial"/>
                <w:lang w:val="pl-PL"/>
              </w:rPr>
              <w:t>m.in. szkolenia z zakresu zarządzania wiekiem, radzenia sobie ze stresem, pozytywnej psychologii,</w:t>
            </w:r>
            <w:r w:rsidR="00EB67E1" w:rsidRPr="00FF1135">
              <w:rPr>
                <w:rFonts w:ascii="Arial" w:hAnsi="Arial" w:cs="Arial"/>
                <w:lang w:val="pl-PL"/>
              </w:rPr>
              <w:t xml:space="preserve"> </w:t>
            </w:r>
            <w:r w:rsidRPr="00FF1135">
              <w:rPr>
                <w:rFonts w:ascii="Arial" w:hAnsi="Arial" w:cs="Arial"/>
                <w:lang w:val="pl-PL"/>
              </w:rPr>
              <w:t>dobrostanu psychicznego oraz budowania zdrowej i różnorodnej kultury organizacyjnej.</w:t>
            </w:r>
          </w:p>
        </w:tc>
      </w:tr>
      <w:tr w:rsidR="00681B1D" w:rsidRPr="00FF1135" w14:paraId="71B59141" w14:textId="77777777" w:rsidTr="00794805">
        <w:tc>
          <w:tcPr>
            <w:tcW w:w="9863" w:type="dxa"/>
            <w:shd w:val="clear" w:color="auto" w:fill="auto"/>
            <w:vAlign w:val="center"/>
          </w:tcPr>
          <w:p w14:paraId="6F1AC99D" w14:textId="4C41D326" w:rsidR="00681B1D" w:rsidRPr="00FF1135" w:rsidRDefault="00547456" w:rsidP="00E161E3">
            <w:pPr>
              <w:pStyle w:val="Tekstprzypisudolnego"/>
              <w:numPr>
                <w:ilvl w:val="0"/>
                <w:numId w:val="20"/>
              </w:numPr>
              <w:ind w:left="309" w:hanging="284"/>
              <w:jc w:val="both"/>
              <w:rPr>
                <w:rFonts w:ascii="Arial" w:hAnsi="Arial" w:cs="Arial"/>
                <w:lang w:val="pl-PL"/>
              </w:rPr>
            </w:pPr>
            <w:r w:rsidRPr="00FF1135">
              <w:rPr>
                <w:rFonts w:ascii="Arial" w:hAnsi="Arial" w:cs="Arial"/>
                <w:lang w:val="pl-PL"/>
              </w:rPr>
              <w:t>Wsparcie cudzoziemców, w szczególności w zakresie zdobywania wiedzy na temat polskiego prawa</w:t>
            </w:r>
            <w:r w:rsidR="00EB67E1" w:rsidRPr="00FF1135">
              <w:rPr>
                <w:rFonts w:ascii="Arial" w:hAnsi="Arial" w:cs="Arial"/>
                <w:lang w:val="pl-PL"/>
              </w:rPr>
              <w:t xml:space="preserve"> </w:t>
            </w:r>
            <w:r w:rsidRPr="00FF1135">
              <w:rPr>
                <w:rFonts w:ascii="Arial" w:hAnsi="Arial" w:cs="Arial"/>
                <w:lang w:val="pl-PL"/>
              </w:rPr>
              <w:t>pracy i integracji tych osób na rynku pracy</w:t>
            </w:r>
            <w:r w:rsidR="00E6544A" w:rsidRPr="00FF1135">
              <w:rPr>
                <w:rFonts w:ascii="Arial" w:hAnsi="Arial" w:cs="Arial"/>
                <w:lang w:val="pl-PL"/>
              </w:rPr>
              <w:t>.</w:t>
            </w:r>
          </w:p>
        </w:tc>
      </w:tr>
      <w:tr w:rsidR="00681B1D" w:rsidRPr="00FF1135" w14:paraId="54DF2842" w14:textId="77777777" w:rsidTr="00794805">
        <w:tc>
          <w:tcPr>
            <w:tcW w:w="9863" w:type="dxa"/>
            <w:shd w:val="clear" w:color="auto" w:fill="auto"/>
            <w:vAlign w:val="center"/>
          </w:tcPr>
          <w:p w14:paraId="5D926951" w14:textId="05E8183F" w:rsidR="00681B1D" w:rsidRPr="00FF1135" w:rsidRDefault="00547456" w:rsidP="00E161E3">
            <w:pPr>
              <w:pStyle w:val="Tekstprzypisudolnego"/>
              <w:numPr>
                <w:ilvl w:val="0"/>
                <w:numId w:val="20"/>
              </w:numPr>
              <w:ind w:left="309" w:hanging="284"/>
              <w:jc w:val="both"/>
              <w:rPr>
                <w:rFonts w:ascii="Arial" w:hAnsi="Arial" w:cs="Arial"/>
                <w:lang w:val="pl-PL"/>
              </w:rPr>
            </w:pPr>
            <w:r w:rsidRPr="00FF1135">
              <w:rPr>
                <w:rFonts w:ascii="Arial" w:hAnsi="Arial" w:cs="Arial"/>
                <w:lang w:val="pl-PL"/>
              </w:rPr>
              <w:t>Wsparcie rozwoju umiejętności i kwalifikacji niezbędnych w sektorze usług zdrowotnych</w:t>
            </w:r>
            <w:r w:rsidR="00EB67E1" w:rsidRPr="00FF1135">
              <w:rPr>
                <w:rFonts w:ascii="Arial" w:hAnsi="Arial" w:cs="Arial"/>
                <w:lang w:val="pl-PL"/>
              </w:rPr>
              <w:t xml:space="preserve"> </w:t>
            </w:r>
            <w:r w:rsidR="00EB67E1" w:rsidRPr="00FF1135">
              <w:rPr>
                <w:rFonts w:ascii="Arial" w:hAnsi="Arial" w:cs="Arial"/>
                <w:lang w:val="pl-PL"/>
              </w:rPr>
              <w:br/>
            </w:r>
            <w:r w:rsidRPr="00FF1135">
              <w:rPr>
                <w:rFonts w:ascii="Arial" w:hAnsi="Arial" w:cs="Arial"/>
                <w:lang w:val="pl-PL"/>
              </w:rPr>
              <w:t>i opiekuńczych.</w:t>
            </w:r>
          </w:p>
        </w:tc>
      </w:tr>
      <w:tr w:rsidR="00681B1D" w:rsidRPr="00FF1135" w14:paraId="100FBF85" w14:textId="77777777" w:rsidTr="00794805">
        <w:tc>
          <w:tcPr>
            <w:tcW w:w="9863" w:type="dxa"/>
            <w:shd w:val="clear" w:color="auto" w:fill="auto"/>
            <w:vAlign w:val="center"/>
          </w:tcPr>
          <w:p w14:paraId="10185208" w14:textId="7D70BB07" w:rsidR="00681B1D" w:rsidRPr="00FF1135" w:rsidRDefault="00547456" w:rsidP="00E161E3">
            <w:pPr>
              <w:pStyle w:val="Tekstprzypisudolnego"/>
              <w:numPr>
                <w:ilvl w:val="0"/>
                <w:numId w:val="20"/>
              </w:numPr>
              <w:ind w:left="309" w:hanging="284"/>
              <w:jc w:val="both"/>
              <w:rPr>
                <w:rFonts w:ascii="Arial" w:hAnsi="Arial" w:cs="Arial"/>
                <w:lang w:val="pl-PL"/>
              </w:rPr>
            </w:pPr>
            <w:r w:rsidRPr="00FF1135">
              <w:rPr>
                <w:rFonts w:ascii="Arial" w:hAnsi="Arial" w:cs="Arial"/>
                <w:lang w:val="pl-PL"/>
              </w:rPr>
              <w:t>Rozwój umiejętności cyfrowych.</w:t>
            </w:r>
          </w:p>
        </w:tc>
      </w:tr>
      <w:tr w:rsidR="00894F4F" w:rsidRPr="00FF1135" w14:paraId="2551F415" w14:textId="77777777" w:rsidTr="00794805">
        <w:tc>
          <w:tcPr>
            <w:tcW w:w="9863" w:type="dxa"/>
            <w:shd w:val="clear" w:color="auto" w:fill="auto"/>
            <w:vAlign w:val="center"/>
          </w:tcPr>
          <w:p w14:paraId="1433E12B" w14:textId="7DF325EA" w:rsidR="00894F4F" w:rsidRPr="00FF1135" w:rsidRDefault="00EB67E1" w:rsidP="00E161E3">
            <w:pPr>
              <w:pStyle w:val="Tekstprzypisudolnego"/>
              <w:numPr>
                <w:ilvl w:val="0"/>
                <w:numId w:val="20"/>
              </w:numPr>
              <w:ind w:left="309" w:hanging="284"/>
              <w:jc w:val="both"/>
              <w:rPr>
                <w:rFonts w:ascii="Arial" w:hAnsi="Arial" w:cs="Arial"/>
                <w:lang w:val="pl-PL"/>
              </w:rPr>
            </w:pPr>
            <w:r w:rsidRPr="00FF1135">
              <w:rPr>
                <w:rFonts w:ascii="Arial" w:hAnsi="Arial" w:cs="Arial"/>
                <w:lang w:val="pl-PL"/>
              </w:rPr>
              <w:t>Wsparcie rozwoju umiejętności związanych z transformacją energetyczną.</w:t>
            </w:r>
          </w:p>
        </w:tc>
      </w:tr>
      <w:tr w:rsidR="00EF2DAF" w:rsidRPr="00FF1135" w14:paraId="3BA69BC4" w14:textId="77777777" w:rsidTr="00794805">
        <w:tc>
          <w:tcPr>
            <w:tcW w:w="9863" w:type="dxa"/>
            <w:shd w:val="clear" w:color="auto" w:fill="auto"/>
            <w:vAlign w:val="center"/>
          </w:tcPr>
          <w:p w14:paraId="746E0444" w14:textId="60B82D43" w:rsidR="00EF2DAF" w:rsidRPr="00FF1135" w:rsidRDefault="00EF2DAF" w:rsidP="00EF2DAF">
            <w:pPr>
              <w:pStyle w:val="Tekstprzypisudolneg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14. Wsparcie rozwoju umiejętności i kwalifikacji w związku </w:t>
            </w:r>
            <w:r w:rsidR="00900ABE">
              <w:rPr>
                <w:rFonts w:ascii="Arial" w:hAnsi="Arial" w:cs="Arial"/>
                <w:lang w:val="pl-PL"/>
              </w:rPr>
              <w:t xml:space="preserve">z wprowadzeniem elastycznego czasu pracy z zachowaniem poziomu wynagrodzenia lub rozpowszechnieniem w firmach </w:t>
            </w:r>
            <w:proofErr w:type="spellStart"/>
            <w:r w:rsidR="00FA1580">
              <w:rPr>
                <w:rFonts w:ascii="Arial" w:hAnsi="Arial" w:cs="Arial"/>
                <w:lang w:val="pl-PL"/>
              </w:rPr>
              <w:t>w</w:t>
            </w:r>
            <w:r w:rsidR="00900ABE">
              <w:rPr>
                <w:rFonts w:ascii="Arial" w:hAnsi="Arial" w:cs="Arial"/>
                <w:lang w:val="pl-PL"/>
              </w:rPr>
              <w:t>ork</w:t>
            </w:r>
            <w:proofErr w:type="spellEnd"/>
            <w:r w:rsidR="00900ABE">
              <w:rPr>
                <w:rFonts w:ascii="Arial" w:hAnsi="Arial" w:cs="Arial"/>
                <w:lang w:val="pl-PL"/>
              </w:rPr>
              <w:t xml:space="preserve">-life </w:t>
            </w:r>
            <w:proofErr w:type="spellStart"/>
            <w:r w:rsidR="00900ABE">
              <w:rPr>
                <w:rFonts w:ascii="Arial" w:hAnsi="Arial" w:cs="Arial"/>
                <w:lang w:val="pl-PL"/>
              </w:rPr>
              <w:t>balance</w:t>
            </w:r>
            <w:proofErr w:type="spellEnd"/>
            <w:r w:rsidR="00900ABE">
              <w:rPr>
                <w:rFonts w:ascii="Arial" w:hAnsi="Arial" w:cs="Arial"/>
                <w:lang w:val="pl-PL"/>
              </w:rPr>
              <w:t xml:space="preserve"> – </w:t>
            </w:r>
            <w:r w:rsidR="00900ABE" w:rsidRPr="00900ABE">
              <w:rPr>
                <w:rFonts w:ascii="Arial" w:hAnsi="Arial" w:cs="Arial"/>
                <w:i/>
                <w:iCs/>
                <w:lang w:val="pl-PL"/>
              </w:rPr>
              <w:t>priorytet dodany w kwietniu 2025 r.</w:t>
            </w:r>
          </w:p>
        </w:tc>
      </w:tr>
    </w:tbl>
    <w:p w14:paraId="56D91B16" w14:textId="22B22698" w:rsidR="00681B1D" w:rsidRPr="00FF1135" w:rsidRDefault="00681B1D" w:rsidP="00681B1D">
      <w:pPr>
        <w:pStyle w:val="TableParagraph"/>
        <w:spacing w:line="222" w:lineRule="exact"/>
        <w:jc w:val="both"/>
        <w:rPr>
          <w:rFonts w:ascii="Arial" w:hAnsi="Arial" w:cs="Arial"/>
          <w:spacing w:val="-50"/>
          <w:w w:val="99"/>
          <w:sz w:val="20"/>
          <w:szCs w:val="20"/>
          <w:u w:val="single"/>
        </w:rPr>
      </w:pPr>
      <w:r w:rsidRPr="00FF1135">
        <w:rPr>
          <w:rFonts w:ascii="Arial" w:hAnsi="Arial" w:cs="Arial"/>
          <w:spacing w:val="-50"/>
          <w:w w:val="99"/>
          <w:sz w:val="20"/>
          <w:szCs w:val="20"/>
          <w:u w:val="single"/>
        </w:rPr>
        <w:t xml:space="preserve"> </w:t>
      </w:r>
    </w:p>
    <w:p w14:paraId="61F102EA" w14:textId="6A3B187F" w:rsidR="00681B1D" w:rsidRPr="00FF1135" w:rsidRDefault="00681B1D" w:rsidP="00681B1D">
      <w:pPr>
        <w:suppressAutoHyphens w:val="0"/>
        <w:spacing w:line="222" w:lineRule="exact"/>
        <w:jc w:val="both"/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en-US"/>
        </w:rPr>
      </w:pPr>
      <w:r w:rsidRPr="00FF1135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en-US"/>
        </w:rPr>
        <w:t>Zasady spełnienia wymagań ujętych w ww. priorytetach zostały opisane szczegółowo w kierunkowych wytycznych dla pracodawców do priorytetów wydatkowania środków KFS</w:t>
      </w:r>
      <w:r w:rsidR="003C0011" w:rsidRPr="00FF1135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en-US"/>
        </w:rPr>
        <w:t xml:space="preserve">, </w:t>
      </w:r>
      <w:r w:rsidRPr="00FF1135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en-US"/>
        </w:rPr>
        <w:t>zamieszczonych na stronie tutejszego Urzędu.</w:t>
      </w:r>
    </w:p>
    <w:p w14:paraId="6F3222FE" w14:textId="77777777" w:rsidR="00681B1D" w:rsidRPr="00FF1135" w:rsidRDefault="00681B1D" w:rsidP="00681B1D">
      <w:pPr>
        <w:suppressLineNumbers/>
        <w:jc w:val="both"/>
        <w:rPr>
          <w:rFonts w:ascii="Arial" w:hAnsi="Arial" w:cs="Arial"/>
          <w:sz w:val="20"/>
          <w:szCs w:val="20"/>
        </w:rPr>
      </w:pPr>
    </w:p>
    <w:p w14:paraId="717552A5" w14:textId="074DBC6A" w:rsidR="00681B1D" w:rsidRPr="00FF1135" w:rsidRDefault="00681B1D" w:rsidP="00681B1D">
      <w:pPr>
        <w:suppressLineNumbers/>
        <w:jc w:val="both"/>
        <w:rPr>
          <w:rFonts w:ascii="Arial" w:eastAsia="Andale Sans UI" w:hAnsi="Arial" w:cs="Arial"/>
          <w:sz w:val="20"/>
          <w:szCs w:val="20"/>
          <w:lang w:eastAsia="en-US" w:bidi="en-US"/>
        </w:rPr>
      </w:pPr>
      <w:r w:rsidRPr="00FF1135">
        <w:rPr>
          <w:rFonts w:ascii="Arial" w:eastAsia="Andale Sans UI" w:hAnsi="Arial" w:cs="Arial"/>
          <w:sz w:val="20"/>
          <w:szCs w:val="20"/>
          <w:vertAlign w:val="superscript"/>
          <w:lang w:eastAsia="en-US" w:bidi="en-US"/>
        </w:rPr>
        <w:t>10</w:t>
      </w:r>
      <w:r w:rsidRPr="00FF1135">
        <w:rPr>
          <w:rFonts w:ascii="Arial" w:eastAsia="Andale Sans UI" w:hAnsi="Arial" w:cs="Arial"/>
          <w:sz w:val="20"/>
          <w:szCs w:val="20"/>
          <w:lang w:eastAsia="en-US" w:bidi="en-US"/>
        </w:rPr>
        <w:t xml:space="preserve">   </w:t>
      </w:r>
      <w:r w:rsidRPr="00FF1135">
        <w:rPr>
          <w:rFonts w:ascii="Arial" w:eastAsia="Andale Sans UI" w:hAnsi="Arial" w:cs="Arial"/>
          <w:b/>
          <w:sz w:val="20"/>
          <w:szCs w:val="20"/>
          <w:u w:val="single"/>
          <w:lang w:eastAsia="en-US" w:bidi="en-US"/>
        </w:rPr>
        <w:t>Kod zawodu</w:t>
      </w:r>
      <w:r w:rsidRPr="00FF1135">
        <w:rPr>
          <w:rFonts w:ascii="Arial" w:eastAsia="Andale Sans UI" w:hAnsi="Arial" w:cs="Arial"/>
          <w:sz w:val="20"/>
          <w:szCs w:val="20"/>
          <w:lang w:eastAsia="en-US" w:bidi="en-US"/>
        </w:rPr>
        <w:t xml:space="preserve"> zgodny z Klasyfikacją Zawodów i Specjalności (</w:t>
      </w:r>
      <w:hyperlink r:id="rId322" w:tooltip="Rozporządzenie Ministra Pracy i Polityki Społecznej z dnia 7.08.2014 r. w sprawie klasyfikacji zawodów i&amp;nbspspecjalności na potrzeby rynku pracy oraz zakresu jej stosowania" w:history="1">
        <w:r w:rsidRPr="00FF1135">
          <w:rPr>
            <w:rFonts w:ascii="Arial" w:eastAsia="Andale Sans UI" w:hAnsi="Arial" w:cs="Arial"/>
            <w:bCs/>
            <w:sz w:val="20"/>
            <w:szCs w:val="20"/>
            <w:lang w:eastAsia="en-US" w:bidi="en-US"/>
          </w:rPr>
          <w:t>podstawa prawna:</w:t>
        </w:r>
        <w:r w:rsidRPr="00FF1135">
          <w:rPr>
            <w:rFonts w:ascii="Arial" w:eastAsia="Andale Sans UI" w:hAnsi="Arial" w:cs="Arial"/>
            <w:b/>
            <w:sz w:val="20"/>
            <w:szCs w:val="20"/>
            <w:lang w:eastAsia="en-US" w:bidi="en-US"/>
          </w:rPr>
          <w:t> </w:t>
        </w:r>
        <w:r w:rsidRPr="00FF1135">
          <w:rPr>
            <w:rFonts w:ascii="Arial" w:eastAsia="Andale Sans UI" w:hAnsi="Arial" w:cs="Arial"/>
            <w:sz w:val="20"/>
            <w:szCs w:val="20"/>
          </w:rPr>
          <w:t xml:space="preserve">Rozporządzenie Ministra Pracy i Polityki Społecznej z dnia 7 sierpnia 2014 r. w sprawie klasyfikacji zawodów </w:t>
        </w:r>
        <w:r w:rsidR="00E6544A" w:rsidRPr="00FF1135">
          <w:rPr>
            <w:rFonts w:ascii="Arial" w:eastAsia="Andale Sans UI" w:hAnsi="Arial" w:cs="Arial"/>
            <w:sz w:val="20"/>
            <w:szCs w:val="20"/>
          </w:rPr>
          <w:t>i</w:t>
        </w:r>
        <w:r w:rsidRPr="00FF1135">
          <w:rPr>
            <w:rFonts w:ascii="Arial" w:eastAsia="Andale Sans UI" w:hAnsi="Arial" w:cs="Arial"/>
            <w:sz w:val="20"/>
            <w:szCs w:val="20"/>
          </w:rPr>
          <w:t> specjalności na potrzeby rynku pracy oraz zakresu jej stosowania</w:t>
        </w:r>
      </w:hyperlink>
      <w:r w:rsidRPr="00FF1135">
        <w:rPr>
          <w:rFonts w:ascii="Arial" w:eastAsia="Andale Sans UI" w:hAnsi="Arial" w:cs="Arial"/>
          <w:sz w:val="20"/>
          <w:szCs w:val="20"/>
          <w:lang w:eastAsia="en-US" w:bidi="en-US"/>
        </w:rPr>
        <w:t>).</w:t>
      </w:r>
    </w:p>
    <w:p w14:paraId="3CF08531" w14:textId="77777777" w:rsidR="00681B1D" w:rsidRPr="00FF1135" w:rsidRDefault="00681B1D" w:rsidP="00681B1D">
      <w:pPr>
        <w:suppressLineNumbers/>
        <w:jc w:val="both"/>
        <w:rPr>
          <w:rFonts w:ascii="Arial" w:eastAsia="Andale Sans UI" w:hAnsi="Arial" w:cs="Arial"/>
          <w:sz w:val="20"/>
          <w:szCs w:val="20"/>
          <w:lang w:eastAsia="en-US" w:bidi="en-US"/>
        </w:rPr>
      </w:pPr>
    </w:p>
    <w:p w14:paraId="72328F60" w14:textId="77777777" w:rsidR="00681B1D" w:rsidRPr="00FF1135" w:rsidRDefault="00681B1D" w:rsidP="00681B1D">
      <w:pPr>
        <w:suppressLineNumbers/>
        <w:jc w:val="both"/>
        <w:rPr>
          <w:rFonts w:ascii="Arial" w:eastAsia="Andale Sans UI" w:hAnsi="Arial" w:cs="Arial"/>
          <w:sz w:val="20"/>
          <w:szCs w:val="20"/>
          <w:lang w:eastAsia="en-US" w:bidi="en-US"/>
        </w:rPr>
      </w:pPr>
      <w:r w:rsidRPr="00FF1135">
        <w:rPr>
          <w:rFonts w:ascii="Arial" w:eastAsia="Andale Sans UI" w:hAnsi="Arial" w:cs="Arial"/>
          <w:sz w:val="20"/>
          <w:szCs w:val="20"/>
          <w:vertAlign w:val="superscript"/>
          <w:lang w:eastAsia="en-US" w:bidi="en-US"/>
        </w:rPr>
        <w:t>11</w:t>
      </w:r>
      <w:r w:rsidRPr="00FF1135">
        <w:rPr>
          <w:rFonts w:ascii="Arial" w:eastAsia="Andale Sans UI" w:hAnsi="Arial" w:cs="Arial"/>
          <w:sz w:val="20"/>
          <w:szCs w:val="20"/>
          <w:lang w:eastAsia="en-US" w:bidi="en-US"/>
        </w:rPr>
        <w:t xml:space="preserve">  </w:t>
      </w:r>
      <w:r w:rsidRPr="00FF1135">
        <w:rPr>
          <w:rFonts w:ascii="Arial" w:eastAsia="Andale Sans UI" w:hAnsi="Arial" w:cs="Arial"/>
          <w:bCs/>
          <w:sz w:val="20"/>
          <w:szCs w:val="20"/>
          <w:lang w:eastAsia="en-US" w:bidi="en-US"/>
        </w:rPr>
        <w:t xml:space="preserve">W </w:t>
      </w:r>
      <w:r w:rsidRPr="00FF1135">
        <w:rPr>
          <w:rFonts w:ascii="Arial" w:eastAsia="Andale Sans UI" w:hAnsi="Arial" w:cs="Arial"/>
          <w:b/>
          <w:bCs/>
          <w:sz w:val="20"/>
          <w:szCs w:val="20"/>
          <w:u w:val="single"/>
          <w:lang w:eastAsia="en-US" w:bidi="en-US"/>
        </w:rPr>
        <w:t>cenę kształcenia ustawicznego</w:t>
      </w:r>
      <w:r w:rsidRPr="00FF1135">
        <w:rPr>
          <w:rFonts w:ascii="Arial" w:eastAsia="Andale Sans UI" w:hAnsi="Arial" w:cs="Arial"/>
          <w:bCs/>
          <w:sz w:val="20"/>
          <w:szCs w:val="20"/>
          <w:lang w:eastAsia="en-US" w:bidi="en-US"/>
        </w:rPr>
        <w:t xml:space="preserve"> nie należy wliczać kosztów związanych z przejazdem, zakwaterowaniem i wyżywieniem uczestników kształcenia, jak i i</w:t>
      </w:r>
      <w:r w:rsidRPr="00FF1135">
        <w:rPr>
          <w:rFonts w:ascii="Arial" w:eastAsia="Andale Sans UI" w:hAnsi="Arial" w:cs="Arial"/>
          <w:sz w:val="20"/>
          <w:szCs w:val="20"/>
          <w:lang w:eastAsia="en-US" w:bidi="en-US"/>
        </w:rPr>
        <w:t xml:space="preserve">nnych dodatkowych kosztów, które nie spełniają definicji kształcenia ustawicznego. Przy ustalaniu wysokości dofinansowania kształcenia ustawicznego ze środków KFS istotna jest kwestia </w:t>
      </w:r>
      <w:r w:rsidRPr="00FF1135">
        <w:rPr>
          <w:rFonts w:ascii="Arial" w:eastAsia="Andale Sans UI" w:hAnsi="Arial" w:cs="Arial"/>
          <w:sz w:val="20"/>
          <w:szCs w:val="20"/>
          <w:u w:val="single"/>
          <w:lang w:eastAsia="en-US" w:bidi="en-US"/>
        </w:rPr>
        <w:t>stawki VAT.</w:t>
      </w:r>
      <w:r w:rsidRPr="00FF1135">
        <w:rPr>
          <w:rFonts w:ascii="Arial" w:eastAsia="Andale Sans UI" w:hAnsi="Arial" w:cs="Arial"/>
          <w:sz w:val="20"/>
          <w:szCs w:val="20"/>
          <w:lang w:eastAsia="en-US" w:bidi="en-US"/>
        </w:rPr>
        <w:t xml:space="preserve"> W przypadku finansowania ze środków publicznych poniżej 70%, świadczone usługi kształcenia zawodowego lub przekwalifikowania zawodowego nie będą objęte zwolnieniem od podatku.</w:t>
      </w:r>
    </w:p>
    <w:p w14:paraId="18B34944" w14:textId="77777777" w:rsidR="00681B1D" w:rsidRDefault="00681B1D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3656C492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0FB56806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4D654E53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77F946AE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39AC1B16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4EC42D26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7553969D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2164EB40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55207AE1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5EFBFBCC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5121FE5B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330D64F7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768B0989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6119741D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15F29E2C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0D2CCD99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220A44FE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0F937524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04D6DDF7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30C5A4EC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357453AE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38BEAD26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3C823A8D" w14:textId="2FA192BC" w:rsidR="00900877" w:rsidRPr="00900877" w:rsidRDefault="00900877" w:rsidP="00900877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center"/>
        <w:rPr>
          <w:rFonts w:ascii="Arial" w:eastAsia="Andale Sans UI" w:hAnsi="Arial" w:cs="Arial"/>
          <w:b/>
          <w:bCs/>
          <w:sz w:val="22"/>
          <w:szCs w:val="22"/>
          <w:lang w:eastAsia="en-US" w:bidi="en-US"/>
        </w:rPr>
      </w:pPr>
      <w:r w:rsidRPr="00900877">
        <w:rPr>
          <w:rFonts w:ascii="Arial" w:eastAsia="Andale Sans UI" w:hAnsi="Arial" w:cs="Arial"/>
          <w:b/>
          <w:bCs/>
          <w:sz w:val="22"/>
          <w:szCs w:val="22"/>
          <w:lang w:eastAsia="en-US" w:bidi="en-US"/>
        </w:rPr>
        <w:lastRenderedPageBreak/>
        <w:t xml:space="preserve">CZĘŚĆ </w:t>
      </w:r>
      <w:r>
        <w:rPr>
          <w:rFonts w:ascii="Arial" w:eastAsia="Andale Sans UI" w:hAnsi="Arial" w:cs="Arial"/>
          <w:b/>
          <w:bCs/>
          <w:sz w:val="22"/>
          <w:szCs w:val="22"/>
          <w:lang w:eastAsia="en-US" w:bidi="en-US"/>
        </w:rPr>
        <w:t>IX</w:t>
      </w:r>
      <w:r w:rsidRPr="00900877">
        <w:rPr>
          <w:rFonts w:ascii="Arial" w:eastAsia="Andale Sans UI" w:hAnsi="Arial" w:cs="Arial"/>
          <w:b/>
          <w:bCs/>
          <w:sz w:val="22"/>
          <w:szCs w:val="22"/>
          <w:lang w:eastAsia="en-US" w:bidi="en-US"/>
        </w:rPr>
        <w:t>. O</w:t>
      </w:r>
      <w:r>
        <w:rPr>
          <w:rFonts w:ascii="Arial" w:eastAsia="Andale Sans UI" w:hAnsi="Arial" w:cs="Arial"/>
          <w:b/>
          <w:bCs/>
          <w:sz w:val="22"/>
          <w:szCs w:val="22"/>
          <w:lang w:eastAsia="en-US" w:bidi="en-US"/>
        </w:rPr>
        <w:t>ŚWIADCZENIE</w:t>
      </w:r>
    </w:p>
    <w:p w14:paraId="022BB45F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35FF7B03" w14:textId="77777777" w:rsidR="00A83041" w:rsidRDefault="00A83041" w:rsidP="00A83041">
      <w:pPr>
        <w:suppressAutoHyphens w:val="0"/>
        <w:spacing w:line="23" w:lineRule="atLeas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103C95" w14:textId="77777777" w:rsidR="00900877" w:rsidRDefault="00900877" w:rsidP="00A83041">
      <w:pPr>
        <w:suppressAutoHyphens w:val="0"/>
        <w:spacing w:line="23" w:lineRule="atLeas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51EF689" w14:textId="77777777" w:rsidR="00A83041" w:rsidRDefault="00A83041" w:rsidP="00A83041">
      <w:pPr>
        <w:suppressAutoHyphens w:val="0"/>
        <w:spacing w:line="23" w:lineRule="atLeas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E4B472" w14:textId="77777777" w:rsidR="00A83041" w:rsidRDefault="00A83041" w:rsidP="00A83041">
      <w:pPr>
        <w:suppressAutoHyphens w:val="0"/>
        <w:spacing w:line="23" w:lineRule="atLeas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………………………………….……………………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73EB489C" w14:textId="77777777" w:rsidR="00A83041" w:rsidRDefault="00A83041" w:rsidP="00A83041">
      <w:pPr>
        <w:suppressAutoHyphens w:val="0"/>
        <w:spacing w:line="23" w:lineRule="atLeas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244D88A7" w14:textId="77777777" w:rsidR="00A83041" w:rsidRDefault="00A83041" w:rsidP="00A83041">
      <w:pPr>
        <w:suppressAutoHyphens w:val="0"/>
        <w:jc w:val="both"/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/pieczęć firmowa pracodawcy/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4D802B6F" w14:textId="77777777" w:rsidR="00A83041" w:rsidRPr="00A83041" w:rsidRDefault="00A83041" w:rsidP="00A83041">
      <w:pPr>
        <w:suppressAutoHyphens w:val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0F2714" w14:textId="77777777" w:rsidR="00A83041" w:rsidRPr="00A83041" w:rsidRDefault="00A83041" w:rsidP="00A83041">
      <w:pPr>
        <w:suppressAutoHyphens w:val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b/>
          <w:sz w:val="20"/>
          <w:szCs w:val="20"/>
          <w:lang w:eastAsia="pl-PL"/>
        </w:rPr>
        <w:t>OŚWIADCZENIE WNIOSKODAWCY</w:t>
      </w:r>
    </w:p>
    <w:p w14:paraId="655AF75D" w14:textId="77777777" w:rsidR="00A83041" w:rsidRPr="00A83041" w:rsidRDefault="00A83041" w:rsidP="00A83041">
      <w:pPr>
        <w:suppressAutoHyphens w:val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D0A777" w14:textId="77777777" w:rsidR="00A83041" w:rsidRPr="00A83041" w:rsidRDefault="00A83041" w:rsidP="00A83041">
      <w:pPr>
        <w:suppressAutoHyphens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sz w:val="20"/>
          <w:szCs w:val="20"/>
          <w:lang w:eastAsia="pl-PL"/>
        </w:rPr>
        <w:t>o braku istnienia wykluczających powiązań w zakresie ograniczenia lub wyłączenia z możliwości wspierania ze środków publicznych podmiotów i osób, które w bezpośredni lub pośredni sposób wspierają działania wojenne Federacji Rosyjskiej lub są za nie odpowiedzialne.</w:t>
      </w:r>
    </w:p>
    <w:p w14:paraId="78B563A8" w14:textId="77777777" w:rsidR="00A83041" w:rsidRPr="00A83041" w:rsidRDefault="00A83041" w:rsidP="00A83041">
      <w:pPr>
        <w:suppressAutoHyphens w:val="0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BD25BB" w14:textId="77777777" w:rsidR="00A83041" w:rsidRPr="00A83041" w:rsidRDefault="00A83041" w:rsidP="00A83041">
      <w:pPr>
        <w:suppressAutoHyphens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sz w:val="20"/>
          <w:szCs w:val="20"/>
          <w:lang w:eastAsia="pl-PL"/>
        </w:rPr>
        <w:t xml:space="preserve">W związku z prawnym stosowaniem środków sankcyjnych w zakresie ograniczenia lub wyłączenia z możliwości wspierania ze środków publicznych podmiotów i osób, które w bezpośredni lub pośredni sposób wspierają działania Federacji Rosyjskiej lub są za nie odpowiedzialne, oświadczam(y), że nie podlegam(y) kryteriom wykluczającym zgodnie z poniższymi aktami prawnymi: </w:t>
      </w:r>
    </w:p>
    <w:p w14:paraId="095D71AC" w14:textId="368C8BE3" w:rsidR="00A83041" w:rsidRPr="00776073" w:rsidRDefault="00A83041" w:rsidP="00776073">
      <w:pPr>
        <w:pStyle w:val="Akapitzlist"/>
        <w:numPr>
          <w:ilvl w:val="2"/>
          <w:numId w:val="2"/>
        </w:numPr>
        <w:tabs>
          <w:tab w:val="clear" w:pos="1440"/>
        </w:tabs>
        <w:spacing w:before="240"/>
        <w:ind w:left="284" w:hanging="284"/>
        <w:jc w:val="both"/>
        <w:rPr>
          <w:rFonts w:ascii="Arial" w:hAnsi="Arial" w:cs="Arial"/>
        </w:rPr>
      </w:pPr>
      <w:r w:rsidRPr="00776073">
        <w:rPr>
          <w:rFonts w:ascii="Arial" w:hAnsi="Arial" w:cs="Arial"/>
        </w:rPr>
        <w:t>Ustawa z dnia 13 kwietnia 2022r o szczególnych rozwiązaniach w zakresie przeciwdziałania wspieraniu agresji na Ukrainę oraz służących ochronie bezpieczeństwa narodowego (która weszła w życie 16 kwietnia 2022r, zwana dalej : „ustawą”.</w:t>
      </w:r>
    </w:p>
    <w:p w14:paraId="52B02B44" w14:textId="77777777" w:rsidR="00A83041" w:rsidRPr="00A83041" w:rsidRDefault="00A83041" w:rsidP="00776073">
      <w:pPr>
        <w:suppressAutoHyphens w:val="0"/>
        <w:spacing w:before="24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sz w:val="20"/>
          <w:szCs w:val="20"/>
          <w:lang w:eastAsia="pl-PL"/>
        </w:rPr>
        <w:t>2. Rozporządzenie Rady (WE) nr 765/2006 z dnia 18 maja 2006r. dotyczące środków ograniczających w związku z sytuacją na Białorusi i udziałem Białorusi w agresji Rosji wobec Ukrainy.</w:t>
      </w:r>
    </w:p>
    <w:p w14:paraId="6DED9819" w14:textId="42713359" w:rsidR="00A83041" w:rsidRPr="00A83041" w:rsidRDefault="00A83041" w:rsidP="00776073">
      <w:pPr>
        <w:suppressAutoHyphens w:val="0"/>
        <w:spacing w:before="24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sz w:val="20"/>
          <w:szCs w:val="20"/>
          <w:lang w:eastAsia="pl-PL"/>
        </w:rPr>
        <w:t>3. Rozporządzenie Rady (UE) nr 269/2014 z dnia 17 marca 2014r w sprawie środków ograniczających w</w:t>
      </w:r>
      <w:r w:rsidR="00776073">
        <w:rPr>
          <w:rFonts w:ascii="Arial" w:eastAsia="Times New Roman" w:hAnsi="Arial" w:cs="Arial"/>
          <w:sz w:val="20"/>
          <w:szCs w:val="20"/>
          <w:lang w:eastAsia="pl-PL"/>
        </w:rPr>
        <w:t xml:space="preserve"> o</w:t>
      </w:r>
      <w:r w:rsidRPr="00A83041">
        <w:rPr>
          <w:rFonts w:ascii="Arial" w:eastAsia="Times New Roman" w:hAnsi="Arial" w:cs="Arial"/>
          <w:sz w:val="20"/>
          <w:szCs w:val="20"/>
          <w:lang w:eastAsia="pl-PL"/>
        </w:rPr>
        <w:t>dniesieniu do działań podważających integralność terytorialną, suwerenność i niezależność Ukrainy lub im zagrażających.</w:t>
      </w:r>
    </w:p>
    <w:p w14:paraId="0BBECF1E" w14:textId="77777777" w:rsidR="00A83041" w:rsidRPr="00A83041" w:rsidRDefault="00A83041" w:rsidP="00776073">
      <w:pPr>
        <w:suppressAutoHyphens w:val="0"/>
        <w:spacing w:before="24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sz w:val="20"/>
          <w:szCs w:val="20"/>
          <w:lang w:eastAsia="pl-PL"/>
        </w:rPr>
        <w:t>4. Rozporządzenie Rady ( UE) nr 833/2014 z dnia 31 lipca 2014r. dotyczące środków ograniczających w związku z działaniami Rosji destabilizującymi sytuację na Ukrainie.</w:t>
      </w:r>
    </w:p>
    <w:p w14:paraId="066145F0" w14:textId="77777777" w:rsidR="00A83041" w:rsidRPr="00A83041" w:rsidRDefault="00A83041" w:rsidP="00776073">
      <w:pPr>
        <w:suppressAutoHyphens w:val="0"/>
        <w:spacing w:before="24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sz w:val="20"/>
          <w:szCs w:val="20"/>
          <w:lang w:eastAsia="pl-PL"/>
        </w:rPr>
        <w:t>5. Komunikat Komisji Europejskiej pn. Tymczasowe kryzysowe ramy środków pomocy państwa w celu wspierania gospodarki po agresji Rosji wobec Ukrainy Komunikat Komisji - Tymczasowe kryzysowe ramy środków pomocy państwa w celu wsparcia gospodarki po agresji Rosji wobec Ukrainy.</w:t>
      </w:r>
    </w:p>
    <w:p w14:paraId="5CC4C793" w14:textId="77777777" w:rsidR="00A83041" w:rsidRPr="00A83041" w:rsidRDefault="00A83041" w:rsidP="00A83041">
      <w:pPr>
        <w:suppressAutoHyphens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6A2BF7" w14:textId="77777777" w:rsidR="00A83041" w:rsidRPr="00A83041" w:rsidRDefault="00A83041" w:rsidP="00A83041">
      <w:pPr>
        <w:suppressAutoHyphens w:val="0"/>
        <w:jc w:val="both"/>
        <w:rPr>
          <w:sz w:val="20"/>
          <w:szCs w:val="20"/>
        </w:rPr>
      </w:pPr>
      <w:r w:rsidRPr="00A830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Jednocześnie oświadczam(y), że nie jestem/(</w:t>
      </w:r>
      <w:proofErr w:type="spellStart"/>
      <w:r w:rsidRPr="00A830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śmy</w:t>
      </w:r>
      <w:proofErr w:type="spellEnd"/>
      <w:r w:rsidRPr="00A830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) wpisany(i) na listę osób i podmiotów objętych sankcjami</w:t>
      </w:r>
      <w:r w:rsidRPr="00A83041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0A25862A" w14:textId="77777777" w:rsidR="00A83041" w:rsidRPr="00A83041" w:rsidRDefault="00A83041" w:rsidP="00A83041">
      <w:pPr>
        <w:suppressAutoHyphens w:val="0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98AE28" w14:textId="77777777" w:rsidR="00A83041" w:rsidRPr="00A83041" w:rsidRDefault="00A83041" w:rsidP="00A83041">
      <w:pPr>
        <w:suppressAutoHyphens w:val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Powyższe informacje są prawdziwe, kompletne, rzetelne oraz zostały przekazane zgodnie z moją wiedzą </w:t>
      </w:r>
      <w:r w:rsidRPr="00A830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i przy zachowaniu należytej staranności.</w:t>
      </w:r>
    </w:p>
    <w:p w14:paraId="685E1782" w14:textId="77777777" w:rsidR="00A83041" w:rsidRPr="00A83041" w:rsidRDefault="00A83041" w:rsidP="00A83041">
      <w:pPr>
        <w:suppressAutoHyphens w:val="0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B8D467" w14:textId="77777777" w:rsidR="00A83041" w:rsidRPr="00A83041" w:rsidRDefault="00A83041" w:rsidP="00A83041">
      <w:pPr>
        <w:suppressAutoHyphens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sz w:val="20"/>
          <w:szCs w:val="20"/>
          <w:lang w:eastAsia="pl-PL"/>
        </w:rPr>
        <w:t>Ponadto zobowiązuję(my) się niezwłocznie poinformować (najpóźniej w ciągu 3 dni roboczych) Powiatowy Urząd Pracy w Lubaniu  o wystąpieniu przesłanek wykluczenia, tj. wpisaniu na listę, o której mowa w art. 2 ust.1 Ustawy z dnia 13 kwietnia 2022r o szczególnych rozwiązaniach w zakresie przeciwdziałania wspieraniu agresji na Ukrainę oraz służących ochronie bezpieczeństwa narodowego.</w:t>
      </w:r>
    </w:p>
    <w:p w14:paraId="59B96F20" w14:textId="77777777" w:rsidR="00A83041" w:rsidRPr="00A83041" w:rsidRDefault="00A83041" w:rsidP="00A83041">
      <w:pPr>
        <w:tabs>
          <w:tab w:val="left" w:pos="5711"/>
        </w:tabs>
        <w:suppressAutoHyphens w:val="0"/>
        <w:spacing w:before="100" w:after="100"/>
        <w:jc w:val="both"/>
        <w:rPr>
          <w:rFonts w:ascii="Arial" w:eastAsia="Times New Roman" w:hAnsi="Arial" w:cs="Arial"/>
          <w:sz w:val="20"/>
          <w:szCs w:val="20"/>
          <w:lang w:eastAsia="pl-PL" w:bidi="en-US"/>
        </w:rPr>
      </w:pPr>
    </w:p>
    <w:p w14:paraId="39E8F445" w14:textId="4AB7B005" w:rsidR="00A83041" w:rsidRPr="00A83041" w:rsidRDefault="00A83041" w:rsidP="00A83041">
      <w:pPr>
        <w:tabs>
          <w:tab w:val="left" w:pos="5711"/>
        </w:tabs>
        <w:suppressAutoHyphens w:val="0"/>
        <w:spacing w:before="100" w:after="100"/>
        <w:jc w:val="both"/>
        <w:rPr>
          <w:sz w:val="20"/>
          <w:szCs w:val="20"/>
        </w:rPr>
      </w:pPr>
      <w:r w:rsidRPr="00A83041">
        <w:rPr>
          <w:rFonts w:ascii="Arial" w:eastAsia="Times New Roman" w:hAnsi="Arial" w:cs="Arial"/>
          <w:sz w:val="20"/>
          <w:szCs w:val="20"/>
          <w:lang w:eastAsia="pl-PL" w:bidi="en-US"/>
        </w:rPr>
        <w:t>Lubań, dn. ……….…………                                                     ………………………………….…..………</w:t>
      </w:r>
    </w:p>
    <w:p w14:paraId="6191536E" w14:textId="4B5B8188" w:rsidR="00A83041" w:rsidRPr="00CE7D1D" w:rsidRDefault="00A83041" w:rsidP="00CE7D1D">
      <w:pPr>
        <w:ind w:left="4111" w:hanging="4111"/>
        <w:jc w:val="center"/>
        <w:rPr>
          <w:rFonts w:ascii="Arial" w:eastAsia="Times New Roman" w:hAnsi="Arial" w:cs="Arial"/>
          <w:sz w:val="12"/>
          <w:szCs w:val="12"/>
        </w:rPr>
      </w:pPr>
      <w:r w:rsidRPr="00A83041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</w:t>
      </w:r>
      <w:r w:rsidR="00CE7D1D" w:rsidRPr="00CE7D1D">
        <w:rPr>
          <w:rFonts w:ascii="Arial" w:eastAsia="Times New Roman" w:hAnsi="Arial" w:cs="Arial"/>
          <w:sz w:val="12"/>
          <w:szCs w:val="12"/>
        </w:rPr>
        <w:t>(</w:t>
      </w:r>
      <w:r w:rsidRPr="00CE7D1D">
        <w:rPr>
          <w:rFonts w:ascii="Arial" w:eastAsia="Times New Roman" w:hAnsi="Arial" w:cs="Arial"/>
          <w:sz w:val="12"/>
          <w:szCs w:val="12"/>
        </w:rPr>
        <w:t xml:space="preserve">Podpis pracodawcy lub osoby </w:t>
      </w:r>
      <w:r w:rsidR="00CE7D1D">
        <w:rPr>
          <w:rFonts w:ascii="Arial" w:eastAsia="Times New Roman" w:hAnsi="Arial" w:cs="Arial"/>
          <w:sz w:val="12"/>
          <w:szCs w:val="12"/>
        </w:rPr>
        <w:br/>
      </w:r>
      <w:r w:rsidRPr="00CE7D1D">
        <w:rPr>
          <w:rFonts w:ascii="Arial" w:eastAsia="Times New Roman" w:hAnsi="Arial" w:cs="Arial"/>
          <w:sz w:val="12"/>
          <w:szCs w:val="12"/>
        </w:rPr>
        <w:t>uprawnionej do reprezentowania podmiotu)</w:t>
      </w:r>
    </w:p>
    <w:p w14:paraId="1F3A8292" w14:textId="77777777" w:rsidR="00A83041" w:rsidRPr="00A83041" w:rsidRDefault="00A83041" w:rsidP="00A83041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22AFEC30" w14:textId="77777777" w:rsidR="00A83041" w:rsidRPr="00A83041" w:rsidRDefault="00A83041" w:rsidP="00A83041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5204BC69" w14:textId="77777777" w:rsidR="00A83041" w:rsidRPr="00A83041" w:rsidRDefault="00A83041" w:rsidP="00A83041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ABCF338" w14:textId="77777777" w:rsidR="00A83041" w:rsidRPr="00A83041" w:rsidRDefault="00A83041" w:rsidP="00A83041">
      <w:pPr>
        <w:tabs>
          <w:tab w:val="left" w:pos="5711"/>
        </w:tabs>
        <w:suppressAutoHyphens w:val="0"/>
        <w:spacing w:before="100" w:after="100" w:line="360" w:lineRule="auto"/>
        <w:jc w:val="both"/>
        <w:rPr>
          <w:sz w:val="20"/>
          <w:szCs w:val="20"/>
        </w:rPr>
      </w:pPr>
      <w:r w:rsidRPr="00A83041">
        <w:rPr>
          <w:rFonts w:ascii="Arial" w:eastAsia="Times New Roman" w:hAnsi="Arial" w:cs="Arial"/>
          <w:sz w:val="20"/>
          <w:szCs w:val="20"/>
          <w:lang w:eastAsia="pl-PL" w:bidi="en-US"/>
        </w:rPr>
        <w:t xml:space="preserve">Dokonano weryfikacji pod kątem wykluczenia </w:t>
      </w:r>
      <w:r w:rsidRPr="00A83041">
        <w:rPr>
          <w:rFonts w:ascii="Arial" w:eastAsia="Times New Roman" w:hAnsi="Arial" w:cs="Arial"/>
          <w:i/>
          <w:sz w:val="20"/>
          <w:szCs w:val="20"/>
          <w:lang w:eastAsia="pl-PL" w:bidi="en-US"/>
        </w:rPr>
        <w:t>– wypełnia pracownik PUP</w:t>
      </w:r>
    </w:p>
    <w:p w14:paraId="5DCB7479" w14:textId="77777777" w:rsidR="00A83041" w:rsidRPr="00A83041" w:rsidRDefault="00A83041" w:rsidP="00A83041">
      <w:pPr>
        <w:jc w:val="both"/>
        <w:rPr>
          <w:rFonts w:ascii="Arial" w:eastAsia="Times New Roman" w:hAnsi="Arial" w:cs="Arial"/>
          <w:sz w:val="20"/>
          <w:szCs w:val="20"/>
        </w:rPr>
      </w:pPr>
      <w:r w:rsidRPr="00A83041">
        <w:rPr>
          <w:rFonts w:ascii="Arial" w:eastAsia="Times New Roman" w:hAnsi="Arial" w:cs="Arial"/>
          <w:sz w:val="20"/>
          <w:szCs w:val="20"/>
        </w:rPr>
        <w:t xml:space="preserve">……………………………………………..…………. </w:t>
      </w:r>
    </w:p>
    <w:p w14:paraId="61402A96" w14:textId="77777777" w:rsidR="00A83041" w:rsidRPr="00A83041" w:rsidRDefault="00A83041" w:rsidP="00A83041">
      <w:pPr>
        <w:suppressAutoHyphens w:val="0"/>
        <w:ind w:right="-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sz w:val="20"/>
          <w:szCs w:val="20"/>
          <w:lang w:eastAsia="pl-PL"/>
        </w:rPr>
        <w:t>Data i podpis pracownika</w:t>
      </w:r>
    </w:p>
    <w:p w14:paraId="75AE9428" w14:textId="77777777" w:rsidR="00A83041" w:rsidRDefault="00A83041" w:rsidP="00A83041">
      <w:pPr>
        <w:suppressAutoHyphens w:val="0"/>
        <w:ind w:right="-142"/>
        <w:jc w:val="both"/>
        <w:rPr>
          <w:rFonts w:eastAsia="Times New Roman"/>
          <w:sz w:val="18"/>
          <w:szCs w:val="18"/>
          <w:lang w:eastAsia="pl-PL"/>
        </w:rPr>
      </w:pPr>
    </w:p>
    <w:p w14:paraId="4576B04D" w14:textId="77777777" w:rsidR="00A83041" w:rsidRDefault="00A83041" w:rsidP="00A83041">
      <w:pPr>
        <w:suppressAutoHyphens w:val="0"/>
        <w:ind w:right="-142"/>
        <w:jc w:val="both"/>
        <w:rPr>
          <w:rFonts w:eastAsia="Times New Roman"/>
          <w:lang w:eastAsia="pl-PL"/>
        </w:rPr>
      </w:pPr>
    </w:p>
    <w:p w14:paraId="0C755D41" w14:textId="4BF0E330" w:rsidR="00A83041" w:rsidRDefault="00A83041" w:rsidP="00900877">
      <w:pPr>
        <w:suppressAutoHyphens w:val="0"/>
        <w:ind w:right="-142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*Lista osób i podmiotów objętych sankcjami znajduje się: </w:t>
      </w:r>
      <w:hyperlink r:id="rId323" w:history="1">
        <w:r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https://www.gov.pl/web/mswia/lista-osob-i-podmiotow-objetych-sankcjami</w:t>
        </w:r>
      </w:hyperlink>
    </w:p>
    <w:sectPr w:rsidR="00A83041" w:rsidSect="008B365E">
      <w:endnotePr>
        <w:numFmt w:val="decimal"/>
      </w:endnotePr>
      <w:pgSz w:w="11906" w:h="16838"/>
      <w:pgMar w:top="764" w:right="1134" w:bottom="709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04C67" w14:textId="77777777" w:rsidR="00860F58" w:rsidRDefault="00860F58">
      <w:r>
        <w:separator/>
      </w:r>
    </w:p>
  </w:endnote>
  <w:endnote w:type="continuationSeparator" w:id="0">
    <w:p w14:paraId="0AE7908E" w14:textId="77777777" w:rsidR="00860F58" w:rsidRDefault="0086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71CE9" w14:textId="77777777" w:rsidR="00860F58" w:rsidRDefault="00860F58">
      <w:r>
        <w:separator/>
      </w:r>
    </w:p>
  </w:footnote>
  <w:footnote w:type="continuationSeparator" w:id="0">
    <w:p w14:paraId="193B97C2" w14:textId="77777777" w:rsidR="00860F58" w:rsidRDefault="00860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414D680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/>
        <w:color w:val="000000"/>
        <w:sz w:val="20"/>
        <w:szCs w:val="20"/>
        <w:lang w:eastAsia="pl-PL" w:bidi="pl-PL"/>
      </w:rPr>
    </w:lvl>
  </w:abstractNum>
  <w:abstractNum w:abstractNumId="7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AA75E4"/>
    <w:multiLevelType w:val="hybridMultilevel"/>
    <w:tmpl w:val="E7765040"/>
    <w:lvl w:ilvl="0" w:tplc="539031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774A4"/>
    <w:multiLevelType w:val="hybridMultilevel"/>
    <w:tmpl w:val="31726B46"/>
    <w:lvl w:ilvl="0" w:tplc="879257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658B5"/>
    <w:multiLevelType w:val="multilevel"/>
    <w:tmpl w:val="406A9F80"/>
    <w:name w:val="WW8Num3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C7941"/>
    <w:multiLevelType w:val="hybridMultilevel"/>
    <w:tmpl w:val="FF70134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F3928"/>
    <w:multiLevelType w:val="hybridMultilevel"/>
    <w:tmpl w:val="A1CEF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45A40"/>
    <w:multiLevelType w:val="multilevel"/>
    <w:tmpl w:val="1E14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547F91"/>
    <w:multiLevelType w:val="hybridMultilevel"/>
    <w:tmpl w:val="7F86A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86D95"/>
    <w:multiLevelType w:val="multilevel"/>
    <w:tmpl w:val="56E02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252371">
    <w:abstractNumId w:val="0"/>
  </w:num>
  <w:num w:numId="2" w16cid:durableId="1078136873">
    <w:abstractNumId w:val="1"/>
  </w:num>
  <w:num w:numId="3" w16cid:durableId="1933391021">
    <w:abstractNumId w:val="2"/>
  </w:num>
  <w:num w:numId="4" w16cid:durableId="1455561425">
    <w:abstractNumId w:val="4"/>
  </w:num>
  <w:num w:numId="5" w16cid:durableId="1542980931">
    <w:abstractNumId w:val="8"/>
  </w:num>
  <w:num w:numId="6" w16cid:durableId="1442528557">
    <w:abstractNumId w:val="21"/>
  </w:num>
  <w:num w:numId="7" w16cid:durableId="67385468">
    <w:abstractNumId w:val="16"/>
  </w:num>
  <w:num w:numId="8" w16cid:durableId="355543317">
    <w:abstractNumId w:val="18"/>
  </w:num>
  <w:num w:numId="9" w16cid:durableId="102265407">
    <w:abstractNumId w:val="9"/>
  </w:num>
  <w:num w:numId="10" w16cid:durableId="629165310">
    <w:abstractNumId w:val="13"/>
  </w:num>
  <w:num w:numId="11" w16cid:durableId="1899124666">
    <w:abstractNumId w:val="24"/>
  </w:num>
  <w:num w:numId="12" w16cid:durableId="1281375125">
    <w:abstractNumId w:val="20"/>
  </w:num>
  <w:num w:numId="13" w16cid:durableId="2036534515">
    <w:abstractNumId w:val="15"/>
  </w:num>
  <w:num w:numId="14" w16cid:durableId="1291015176">
    <w:abstractNumId w:val="14"/>
  </w:num>
  <w:num w:numId="15" w16cid:durableId="920797133">
    <w:abstractNumId w:val="12"/>
  </w:num>
  <w:num w:numId="16" w16cid:durableId="893737575">
    <w:abstractNumId w:val="11"/>
  </w:num>
  <w:num w:numId="17" w16cid:durableId="1424688744">
    <w:abstractNumId w:val="6"/>
  </w:num>
  <w:num w:numId="18" w16cid:durableId="35859806">
    <w:abstractNumId w:val="10"/>
  </w:num>
  <w:num w:numId="19" w16cid:durableId="1111977521">
    <w:abstractNumId w:val="22"/>
  </w:num>
  <w:num w:numId="20" w16cid:durableId="1538198927">
    <w:abstractNumId w:val="23"/>
  </w:num>
  <w:num w:numId="21" w16cid:durableId="940260284">
    <w:abstractNumId w:val="19"/>
  </w:num>
  <w:num w:numId="22" w16cid:durableId="778836694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390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AB"/>
    <w:rsid w:val="000003F6"/>
    <w:rsid w:val="0000063C"/>
    <w:rsid w:val="00000657"/>
    <w:rsid w:val="00000EEE"/>
    <w:rsid w:val="000025EE"/>
    <w:rsid w:val="00002C6F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6C7A"/>
    <w:rsid w:val="000078B7"/>
    <w:rsid w:val="00010B2B"/>
    <w:rsid w:val="00011B4B"/>
    <w:rsid w:val="00011FF7"/>
    <w:rsid w:val="00012394"/>
    <w:rsid w:val="000136B2"/>
    <w:rsid w:val="00013D78"/>
    <w:rsid w:val="00015D99"/>
    <w:rsid w:val="00015F85"/>
    <w:rsid w:val="00016B27"/>
    <w:rsid w:val="000172F4"/>
    <w:rsid w:val="000176AB"/>
    <w:rsid w:val="00017768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54F9"/>
    <w:rsid w:val="00036645"/>
    <w:rsid w:val="00037A75"/>
    <w:rsid w:val="00037AC0"/>
    <w:rsid w:val="00037DBB"/>
    <w:rsid w:val="0004094C"/>
    <w:rsid w:val="00040B64"/>
    <w:rsid w:val="00041106"/>
    <w:rsid w:val="00041651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57460"/>
    <w:rsid w:val="0006115F"/>
    <w:rsid w:val="00061427"/>
    <w:rsid w:val="00061548"/>
    <w:rsid w:val="000619F5"/>
    <w:rsid w:val="000622D4"/>
    <w:rsid w:val="00062A36"/>
    <w:rsid w:val="00063106"/>
    <w:rsid w:val="00063832"/>
    <w:rsid w:val="00064015"/>
    <w:rsid w:val="00064735"/>
    <w:rsid w:val="000648AE"/>
    <w:rsid w:val="000653D6"/>
    <w:rsid w:val="00065BAA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0C2"/>
    <w:rsid w:val="00083250"/>
    <w:rsid w:val="00083C6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7B31"/>
    <w:rsid w:val="000A18B7"/>
    <w:rsid w:val="000A1905"/>
    <w:rsid w:val="000A22E3"/>
    <w:rsid w:val="000A2475"/>
    <w:rsid w:val="000A2910"/>
    <w:rsid w:val="000A32C5"/>
    <w:rsid w:val="000A3CAE"/>
    <w:rsid w:val="000A4D38"/>
    <w:rsid w:val="000A4E5D"/>
    <w:rsid w:val="000A6283"/>
    <w:rsid w:val="000A6837"/>
    <w:rsid w:val="000A6D81"/>
    <w:rsid w:val="000A7C95"/>
    <w:rsid w:val="000B193F"/>
    <w:rsid w:val="000B1FBB"/>
    <w:rsid w:val="000B2B93"/>
    <w:rsid w:val="000B2DF6"/>
    <w:rsid w:val="000B380F"/>
    <w:rsid w:val="000B3E0F"/>
    <w:rsid w:val="000B4213"/>
    <w:rsid w:val="000B4832"/>
    <w:rsid w:val="000B4E5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C73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3EF"/>
    <w:rsid w:val="000F5479"/>
    <w:rsid w:val="000F7354"/>
    <w:rsid w:val="000F7957"/>
    <w:rsid w:val="000F7EF7"/>
    <w:rsid w:val="001000E5"/>
    <w:rsid w:val="00101341"/>
    <w:rsid w:val="00105550"/>
    <w:rsid w:val="00105A3E"/>
    <w:rsid w:val="00105A7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44DA"/>
    <w:rsid w:val="001163D6"/>
    <w:rsid w:val="00116624"/>
    <w:rsid w:val="00117C28"/>
    <w:rsid w:val="0012000A"/>
    <w:rsid w:val="0012010A"/>
    <w:rsid w:val="00121E5C"/>
    <w:rsid w:val="0012279B"/>
    <w:rsid w:val="001228A2"/>
    <w:rsid w:val="0012292D"/>
    <w:rsid w:val="00122F0F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741"/>
    <w:rsid w:val="00134D62"/>
    <w:rsid w:val="00136C93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058"/>
    <w:rsid w:val="00147F9B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3FD7"/>
    <w:rsid w:val="0016490A"/>
    <w:rsid w:val="00164FC4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17D5"/>
    <w:rsid w:val="00182424"/>
    <w:rsid w:val="001862A5"/>
    <w:rsid w:val="00187AE9"/>
    <w:rsid w:val="00187C81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9BB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FB9"/>
    <w:rsid w:val="001B3266"/>
    <w:rsid w:val="001B4FA9"/>
    <w:rsid w:val="001B54A7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1663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D7C"/>
    <w:rsid w:val="00221FC6"/>
    <w:rsid w:val="00222050"/>
    <w:rsid w:val="00222879"/>
    <w:rsid w:val="00222ACA"/>
    <w:rsid w:val="00223736"/>
    <w:rsid w:val="00223F36"/>
    <w:rsid w:val="0022493A"/>
    <w:rsid w:val="00225A93"/>
    <w:rsid w:val="0023137C"/>
    <w:rsid w:val="0023220C"/>
    <w:rsid w:val="002327FD"/>
    <w:rsid w:val="002332B1"/>
    <w:rsid w:val="002337C3"/>
    <w:rsid w:val="002338A0"/>
    <w:rsid w:val="00234A01"/>
    <w:rsid w:val="00235C85"/>
    <w:rsid w:val="00237348"/>
    <w:rsid w:val="0023794B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55B5"/>
    <w:rsid w:val="00245C19"/>
    <w:rsid w:val="00245C3C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5B6B"/>
    <w:rsid w:val="00257270"/>
    <w:rsid w:val="00257932"/>
    <w:rsid w:val="0025795F"/>
    <w:rsid w:val="002579BF"/>
    <w:rsid w:val="0026076D"/>
    <w:rsid w:val="00261365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2B6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2EF2"/>
    <w:rsid w:val="002737B2"/>
    <w:rsid w:val="00273E7F"/>
    <w:rsid w:val="0027506F"/>
    <w:rsid w:val="00275124"/>
    <w:rsid w:val="002756F4"/>
    <w:rsid w:val="00275890"/>
    <w:rsid w:val="00275D2E"/>
    <w:rsid w:val="00276563"/>
    <w:rsid w:val="00277206"/>
    <w:rsid w:val="0027745F"/>
    <w:rsid w:val="00280534"/>
    <w:rsid w:val="00280ED4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3664"/>
    <w:rsid w:val="00293991"/>
    <w:rsid w:val="00293BEB"/>
    <w:rsid w:val="00295537"/>
    <w:rsid w:val="00295E44"/>
    <w:rsid w:val="00296624"/>
    <w:rsid w:val="002968FE"/>
    <w:rsid w:val="00297872"/>
    <w:rsid w:val="00297AEB"/>
    <w:rsid w:val="00297CA8"/>
    <w:rsid w:val="002A020F"/>
    <w:rsid w:val="002A0F9F"/>
    <w:rsid w:val="002A1217"/>
    <w:rsid w:val="002A13BC"/>
    <w:rsid w:val="002A1AE4"/>
    <w:rsid w:val="002A2875"/>
    <w:rsid w:val="002A3CB1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074"/>
    <w:rsid w:val="002B1B2E"/>
    <w:rsid w:val="002B1FFA"/>
    <w:rsid w:val="002B2947"/>
    <w:rsid w:val="002B2DC4"/>
    <w:rsid w:val="002B30FE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2A55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534D"/>
    <w:rsid w:val="002E6E28"/>
    <w:rsid w:val="002E773B"/>
    <w:rsid w:val="002F2204"/>
    <w:rsid w:val="002F2AB1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264E"/>
    <w:rsid w:val="00302A75"/>
    <w:rsid w:val="00302B10"/>
    <w:rsid w:val="003031D1"/>
    <w:rsid w:val="00304297"/>
    <w:rsid w:val="00305047"/>
    <w:rsid w:val="003058C3"/>
    <w:rsid w:val="00305BBD"/>
    <w:rsid w:val="00306173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AF"/>
    <w:rsid w:val="00316391"/>
    <w:rsid w:val="00320793"/>
    <w:rsid w:val="00320CDB"/>
    <w:rsid w:val="003215DD"/>
    <w:rsid w:val="003216BD"/>
    <w:rsid w:val="003217D5"/>
    <w:rsid w:val="003226AA"/>
    <w:rsid w:val="0032285A"/>
    <w:rsid w:val="0032347B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4CE7"/>
    <w:rsid w:val="0034656A"/>
    <w:rsid w:val="00346E9F"/>
    <w:rsid w:val="00347CE7"/>
    <w:rsid w:val="00347F09"/>
    <w:rsid w:val="00351D4C"/>
    <w:rsid w:val="00352F4C"/>
    <w:rsid w:val="0035344D"/>
    <w:rsid w:val="0035405A"/>
    <w:rsid w:val="00354682"/>
    <w:rsid w:val="003546F5"/>
    <w:rsid w:val="00354F6B"/>
    <w:rsid w:val="0035502C"/>
    <w:rsid w:val="003559ED"/>
    <w:rsid w:val="00355AE2"/>
    <w:rsid w:val="00356F57"/>
    <w:rsid w:val="00357828"/>
    <w:rsid w:val="003604CC"/>
    <w:rsid w:val="003611A6"/>
    <w:rsid w:val="00361E0F"/>
    <w:rsid w:val="00364398"/>
    <w:rsid w:val="00364F16"/>
    <w:rsid w:val="00365DA1"/>
    <w:rsid w:val="003661F2"/>
    <w:rsid w:val="0036681D"/>
    <w:rsid w:val="003669C9"/>
    <w:rsid w:val="00366D71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624"/>
    <w:rsid w:val="00376C5E"/>
    <w:rsid w:val="00377E9A"/>
    <w:rsid w:val="003802F4"/>
    <w:rsid w:val="003808AE"/>
    <w:rsid w:val="00380F8F"/>
    <w:rsid w:val="003819B2"/>
    <w:rsid w:val="00381C32"/>
    <w:rsid w:val="0038260B"/>
    <w:rsid w:val="0038421B"/>
    <w:rsid w:val="00384292"/>
    <w:rsid w:val="00386A56"/>
    <w:rsid w:val="0038758C"/>
    <w:rsid w:val="00387A3F"/>
    <w:rsid w:val="00387ACA"/>
    <w:rsid w:val="00387E6B"/>
    <w:rsid w:val="0039000F"/>
    <w:rsid w:val="003900DD"/>
    <w:rsid w:val="00391727"/>
    <w:rsid w:val="00391963"/>
    <w:rsid w:val="003922A0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3F09"/>
    <w:rsid w:val="003A4E1C"/>
    <w:rsid w:val="003A59E4"/>
    <w:rsid w:val="003A5FE5"/>
    <w:rsid w:val="003A7076"/>
    <w:rsid w:val="003B26D6"/>
    <w:rsid w:val="003B29FA"/>
    <w:rsid w:val="003B2D7D"/>
    <w:rsid w:val="003B2EA2"/>
    <w:rsid w:val="003B3316"/>
    <w:rsid w:val="003B3519"/>
    <w:rsid w:val="003B3C4D"/>
    <w:rsid w:val="003B3F6A"/>
    <w:rsid w:val="003B4AA4"/>
    <w:rsid w:val="003B53A5"/>
    <w:rsid w:val="003B56F9"/>
    <w:rsid w:val="003B59F7"/>
    <w:rsid w:val="003B62DC"/>
    <w:rsid w:val="003C0011"/>
    <w:rsid w:val="003C1AAB"/>
    <w:rsid w:val="003C2024"/>
    <w:rsid w:val="003C2B0A"/>
    <w:rsid w:val="003C3BE0"/>
    <w:rsid w:val="003C5C39"/>
    <w:rsid w:val="003C6ED1"/>
    <w:rsid w:val="003C71A9"/>
    <w:rsid w:val="003C71FD"/>
    <w:rsid w:val="003C7387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187F"/>
    <w:rsid w:val="003E2AE4"/>
    <w:rsid w:val="003E3357"/>
    <w:rsid w:val="003E35BF"/>
    <w:rsid w:val="003E3AD9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D33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3C4E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623"/>
    <w:rsid w:val="00401ADC"/>
    <w:rsid w:val="00402303"/>
    <w:rsid w:val="004027D2"/>
    <w:rsid w:val="004030A3"/>
    <w:rsid w:val="004035FF"/>
    <w:rsid w:val="00403665"/>
    <w:rsid w:val="00403921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D13"/>
    <w:rsid w:val="004126CC"/>
    <w:rsid w:val="00412AB0"/>
    <w:rsid w:val="00413B4E"/>
    <w:rsid w:val="00414954"/>
    <w:rsid w:val="0041568B"/>
    <w:rsid w:val="004156EF"/>
    <w:rsid w:val="00415FA6"/>
    <w:rsid w:val="0041710B"/>
    <w:rsid w:val="004200E9"/>
    <w:rsid w:val="004205C9"/>
    <w:rsid w:val="00420B02"/>
    <w:rsid w:val="00421237"/>
    <w:rsid w:val="00422078"/>
    <w:rsid w:val="00422794"/>
    <w:rsid w:val="00422B27"/>
    <w:rsid w:val="004232BF"/>
    <w:rsid w:val="00423970"/>
    <w:rsid w:val="004248A5"/>
    <w:rsid w:val="00425AD1"/>
    <w:rsid w:val="004265E2"/>
    <w:rsid w:val="0042696F"/>
    <w:rsid w:val="0043049D"/>
    <w:rsid w:val="00430D4F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3A7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31"/>
    <w:rsid w:val="004642D2"/>
    <w:rsid w:val="00464378"/>
    <w:rsid w:val="0046451B"/>
    <w:rsid w:val="00464D83"/>
    <w:rsid w:val="004652E5"/>
    <w:rsid w:val="00465F85"/>
    <w:rsid w:val="00466842"/>
    <w:rsid w:val="00467E43"/>
    <w:rsid w:val="00470915"/>
    <w:rsid w:val="00470E03"/>
    <w:rsid w:val="004722AF"/>
    <w:rsid w:val="00472650"/>
    <w:rsid w:val="00472792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4113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E74"/>
    <w:rsid w:val="004A29A4"/>
    <w:rsid w:val="004A37B0"/>
    <w:rsid w:val="004A4362"/>
    <w:rsid w:val="004A463F"/>
    <w:rsid w:val="004A485B"/>
    <w:rsid w:val="004A54FE"/>
    <w:rsid w:val="004A5593"/>
    <w:rsid w:val="004A59E2"/>
    <w:rsid w:val="004A5B33"/>
    <w:rsid w:val="004A61F4"/>
    <w:rsid w:val="004B133F"/>
    <w:rsid w:val="004B14D8"/>
    <w:rsid w:val="004B1777"/>
    <w:rsid w:val="004B1A94"/>
    <w:rsid w:val="004B34E0"/>
    <w:rsid w:val="004B3967"/>
    <w:rsid w:val="004B3C4B"/>
    <w:rsid w:val="004B6133"/>
    <w:rsid w:val="004B7231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8F"/>
    <w:rsid w:val="004C6B93"/>
    <w:rsid w:val="004C70DB"/>
    <w:rsid w:val="004C7C16"/>
    <w:rsid w:val="004D03A7"/>
    <w:rsid w:val="004D1DA2"/>
    <w:rsid w:val="004D371D"/>
    <w:rsid w:val="004D54F7"/>
    <w:rsid w:val="004D615E"/>
    <w:rsid w:val="004E0174"/>
    <w:rsid w:val="004E0B8E"/>
    <w:rsid w:val="004E1075"/>
    <w:rsid w:val="004E10BD"/>
    <w:rsid w:val="004E13B5"/>
    <w:rsid w:val="004E1629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630F"/>
    <w:rsid w:val="004F64A4"/>
    <w:rsid w:val="004F6BD7"/>
    <w:rsid w:val="004F6D21"/>
    <w:rsid w:val="00500EF0"/>
    <w:rsid w:val="00501CFF"/>
    <w:rsid w:val="0050244F"/>
    <w:rsid w:val="00502C5D"/>
    <w:rsid w:val="00503040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309AC"/>
    <w:rsid w:val="005322FA"/>
    <w:rsid w:val="005323EA"/>
    <w:rsid w:val="00532A82"/>
    <w:rsid w:val="00532C58"/>
    <w:rsid w:val="005346AC"/>
    <w:rsid w:val="00534D4D"/>
    <w:rsid w:val="00534E53"/>
    <w:rsid w:val="00535ABE"/>
    <w:rsid w:val="0053668D"/>
    <w:rsid w:val="00537F1B"/>
    <w:rsid w:val="00540526"/>
    <w:rsid w:val="00540793"/>
    <w:rsid w:val="005414B9"/>
    <w:rsid w:val="005427ED"/>
    <w:rsid w:val="005434E5"/>
    <w:rsid w:val="00543654"/>
    <w:rsid w:val="0054376A"/>
    <w:rsid w:val="00543991"/>
    <w:rsid w:val="00544253"/>
    <w:rsid w:val="005446C9"/>
    <w:rsid w:val="00544D52"/>
    <w:rsid w:val="00544D66"/>
    <w:rsid w:val="0054572C"/>
    <w:rsid w:val="00545FAA"/>
    <w:rsid w:val="00546A76"/>
    <w:rsid w:val="0054745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60CB"/>
    <w:rsid w:val="0055658A"/>
    <w:rsid w:val="00556805"/>
    <w:rsid w:val="0055757D"/>
    <w:rsid w:val="00560482"/>
    <w:rsid w:val="00561120"/>
    <w:rsid w:val="005618A2"/>
    <w:rsid w:val="005619D8"/>
    <w:rsid w:val="00562351"/>
    <w:rsid w:val="005628EC"/>
    <w:rsid w:val="00562FF0"/>
    <w:rsid w:val="00563751"/>
    <w:rsid w:val="005639BE"/>
    <w:rsid w:val="00563BA8"/>
    <w:rsid w:val="00565ACA"/>
    <w:rsid w:val="00565AFE"/>
    <w:rsid w:val="0056673E"/>
    <w:rsid w:val="00567668"/>
    <w:rsid w:val="005705C3"/>
    <w:rsid w:val="00570688"/>
    <w:rsid w:val="0057095F"/>
    <w:rsid w:val="0057187A"/>
    <w:rsid w:val="00571D34"/>
    <w:rsid w:val="005726E7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3499"/>
    <w:rsid w:val="00583FB9"/>
    <w:rsid w:val="00584C39"/>
    <w:rsid w:val="00584FDE"/>
    <w:rsid w:val="0058513B"/>
    <w:rsid w:val="0058527C"/>
    <w:rsid w:val="00585F1B"/>
    <w:rsid w:val="005863DA"/>
    <w:rsid w:val="00586427"/>
    <w:rsid w:val="00586854"/>
    <w:rsid w:val="00590863"/>
    <w:rsid w:val="00591524"/>
    <w:rsid w:val="00591591"/>
    <w:rsid w:val="00591C43"/>
    <w:rsid w:val="005921EA"/>
    <w:rsid w:val="005921F0"/>
    <w:rsid w:val="005927C7"/>
    <w:rsid w:val="00592A1E"/>
    <w:rsid w:val="00593012"/>
    <w:rsid w:val="005942D8"/>
    <w:rsid w:val="005943C8"/>
    <w:rsid w:val="005947AC"/>
    <w:rsid w:val="00594B4B"/>
    <w:rsid w:val="00594DE6"/>
    <w:rsid w:val="00594E64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335"/>
    <w:rsid w:val="005A563A"/>
    <w:rsid w:val="005A5A9F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606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EA4"/>
    <w:rsid w:val="005C388E"/>
    <w:rsid w:val="005D02FE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72E"/>
    <w:rsid w:val="005D5B2A"/>
    <w:rsid w:val="005D61CA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30D"/>
    <w:rsid w:val="005F14E9"/>
    <w:rsid w:val="005F3F54"/>
    <w:rsid w:val="005F499A"/>
    <w:rsid w:val="005F4D60"/>
    <w:rsid w:val="005F6173"/>
    <w:rsid w:val="005F7498"/>
    <w:rsid w:val="00600808"/>
    <w:rsid w:val="00600A0E"/>
    <w:rsid w:val="006010BE"/>
    <w:rsid w:val="0060128E"/>
    <w:rsid w:val="00602275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FC8"/>
    <w:rsid w:val="0061499A"/>
    <w:rsid w:val="00614B81"/>
    <w:rsid w:val="00615736"/>
    <w:rsid w:val="0061621E"/>
    <w:rsid w:val="00616FE6"/>
    <w:rsid w:val="00620E9F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2D21"/>
    <w:rsid w:val="00633F67"/>
    <w:rsid w:val="00634E9E"/>
    <w:rsid w:val="00635381"/>
    <w:rsid w:val="00635463"/>
    <w:rsid w:val="00635BEF"/>
    <w:rsid w:val="00640301"/>
    <w:rsid w:val="006407D5"/>
    <w:rsid w:val="0064108E"/>
    <w:rsid w:val="00641507"/>
    <w:rsid w:val="00641825"/>
    <w:rsid w:val="0064220C"/>
    <w:rsid w:val="00642255"/>
    <w:rsid w:val="00644356"/>
    <w:rsid w:val="00645A06"/>
    <w:rsid w:val="00645A9F"/>
    <w:rsid w:val="00646CE8"/>
    <w:rsid w:val="0064739C"/>
    <w:rsid w:val="00647690"/>
    <w:rsid w:val="00647C3D"/>
    <w:rsid w:val="00650130"/>
    <w:rsid w:val="0065071E"/>
    <w:rsid w:val="0065101A"/>
    <w:rsid w:val="00651140"/>
    <w:rsid w:val="00651E2D"/>
    <w:rsid w:val="006534BE"/>
    <w:rsid w:val="00653B4B"/>
    <w:rsid w:val="00654276"/>
    <w:rsid w:val="0065526D"/>
    <w:rsid w:val="0065579D"/>
    <w:rsid w:val="00656709"/>
    <w:rsid w:val="006567FC"/>
    <w:rsid w:val="006570AF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AD3"/>
    <w:rsid w:val="00674D8F"/>
    <w:rsid w:val="0067551F"/>
    <w:rsid w:val="006764B8"/>
    <w:rsid w:val="0067667D"/>
    <w:rsid w:val="0067675F"/>
    <w:rsid w:val="00676A28"/>
    <w:rsid w:val="00677589"/>
    <w:rsid w:val="0068177B"/>
    <w:rsid w:val="00681B1D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87826"/>
    <w:rsid w:val="00690183"/>
    <w:rsid w:val="006902BF"/>
    <w:rsid w:val="006906FA"/>
    <w:rsid w:val="00690A78"/>
    <w:rsid w:val="0069256E"/>
    <w:rsid w:val="00693F97"/>
    <w:rsid w:val="00694D37"/>
    <w:rsid w:val="00695070"/>
    <w:rsid w:val="0069515B"/>
    <w:rsid w:val="00695E29"/>
    <w:rsid w:val="00697925"/>
    <w:rsid w:val="00697BD2"/>
    <w:rsid w:val="006A142B"/>
    <w:rsid w:val="006A163B"/>
    <w:rsid w:val="006A1BED"/>
    <w:rsid w:val="006A1DD4"/>
    <w:rsid w:val="006A2796"/>
    <w:rsid w:val="006A37F0"/>
    <w:rsid w:val="006A45B5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33BC"/>
    <w:rsid w:val="006C3978"/>
    <w:rsid w:val="006C40DF"/>
    <w:rsid w:val="006C5230"/>
    <w:rsid w:val="006C6106"/>
    <w:rsid w:val="006C7208"/>
    <w:rsid w:val="006C7ADC"/>
    <w:rsid w:val="006D0469"/>
    <w:rsid w:val="006D0F50"/>
    <w:rsid w:val="006D1F21"/>
    <w:rsid w:val="006D2A96"/>
    <w:rsid w:val="006D327B"/>
    <w:rsid w:val="006D3458"/>
    <w:rsid w:val="006D394B"/>
    <w:rsid w:val="006D3F00"/>
    <w:rsid w:val="006D5911"/>
    <w:rsid w:val="006D7821"/>
    <w:rsid w:val="006E023A"/>
    <w:rsid w:val="006E02F2"/>
    <w:rsid w:val="006E0C9F"/>
    <w:rsid w:val="006E2CCC"/>
    <w:rsid w:val="006E3C14"/>
    <w:rsid w:val="006E4A83"/>
    <w:rsid w:val="006E5D19"/>
    <w:rsid w:val="006E608C"/>
    <w:rsid w:val="006E64D3"/>
    <w:rsid w:val="006E708F"/>
    <w:rsid w:val="006E7D11"/>
    <w:rsid w:val="006F048C"/>
    <w:rsid w:val="006F0AA8"/>
    <w:rsid w:val="006F3608"/>
    <w:rsid w:val="006F3F6E"/>
    <w:rsid w:val="006F5B1E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2E8B"/>
    <w:rsid w:val="00723847"/>
    <w:rsid w:val="00724184"/>
    <w:rsid w:val="0072718A"/>
    <w:rsid w:val="007278C4"/>
    <w:rsid w:val="00727ABC"/>
    <w:rsid w:val="0073006D"/>
    <w:rsid w:val="00730235"/>
    <w:rsid w:val="007308D7"/>
    <w:rsid w:val="00730B56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358D"/>
    <w:rsid w:val="007643B8"/>
    <w:rsid w:val="0076561F"/>
    <w:rsid w:val="007659DE"/>
    <w:rsid w:val="007671A0"/>
    <w:rsid w:val="00767785"/>
    <w:rsid w:val="0077155D"/>
    <w:rsid w:val="00771D31"/>
    <w:rsid w:val="007721BC"/>
    <w:rsid w:val="00773367"/>
    <w:rsid w:val="00774240"/>
    <w:rsid w:val="00776073"/>
    <w:rsid w:val="00777699"/>
    <w:rsid w:val="00777B3C"/>
    <w:rsid w:val="007801F5"/>
    <w:rsid w:val="007802E1"/>
    <w:rsid w:val="00780BA3"/>
    <w:rsid w:val="0078161A"/>
    <w:rsid w:val="00781813"/>
    <w:rsid w:val="00782117"/>
    <w:rsid w:val="00782345"/>
    <w:rsid w:val="00783E5C"/>
    <w:rsid w:val="00783FA7"/>
    <w:rsid w:val="0078482D"/>
    <w:rsid w:val="00784B35"/>
    <w:rsid w:val="00785759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805"/>
    <w:rsid w:val="00794A1E"/>
    <w:rsid w:val="00794AF2"/>
    <w:rsid w:val="0079712F"/>
    <w:rsid w:val="00797573"/>
    <w:rsid w:val="007A0430"/>
    <w:rsid w:val="007A106E"/>
    <w:rsid w:val="007A1B99"/>
    <w:rsid w:val="007A4AEC"/>
    <w:rsid w:val="007A4D8E"/>
    <w:rsid w:val="007A4DEF"/>
    <w:rsid w:val="007A4F90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495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6F1"/>
    <w:rsid w:val="007E7A20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4DE0"/>
    <w:rsid w:val="007F57F0"/>
    <w:rsid w:val="007F6E92"/>
    <w:rsid w:val="007F70E0"/>
    <w:rsid w:val="007F73C5"/>
    <w:rsid w:val="0080008C"/>
    <w:rsid w:val="00800516"/>
    <w:rsid w:val="008005DA"/>
    <w:rsid w:val="00802B9F"/>
    <w:rsid w:val="00802E4F"/>
    <w:rsid w:val="00803D15"/>
    <w:rsid w:val="00804124"/>
    <w:rsid w:val="00804562"/>
    <w:rsid w:val="008048A6"/>
    <w:rsid w:val="00806EF6"/>
    <w:rsid w:val="008070AE"/>
    <w:rsid w:val="0080784D"/>
    <w:rsid w:val="00810099"/>
    <w:rsid w:val="008109B8"/>
    <w:rsid w:val="00811AFA"/>
    <w:rsid w:val="00811F51"/>
    <w:rsid w:val="008121F9"/>
    <w:rsid w:val="008139AB"/>
    <w:rsid w:val="00814382"/>
    <w:rsid w:val="008154F0"/>
    <w:rsid w:val="0081562E"/>
    <w:rsid w:val="00816794"/>
    <w:rsid w:val="00816CF5"/>
    <w:rsid w:val="0082023C"/>
    <w:rsid w:val="00820450"/>
    <w:rsid w:val="00820913"/>
    <w:rsid w:val="008213C4"/>
    <w:rsid w:val="00822269"/>
    <w:rsid w:val="00822EC0"/>
    <w:rsid w:val="00824C8C"/>
    <w:rsid w:val="00825032"/>
    <w:rsid w:val="00826DC0"/>
    <w:rsid w:val="00827894"/>
    <w:rsid w:val="00827FCC"/>
    <w:rsid w:val="00830800"/>
    <w:rsid w:val="00830925"/>
    <w:rsid w:val="008320C7"/>
    <w:rsid w:val="00832C16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601A7"/>
    <w:rsid w:val="00860501"/>
    <w:rsid w:val="00860F58"/>
    <w:rsid w:val="00862F92"/>
    <w:rsid w:val="00863401"/>
    <w:rsid w:val="00863462"/>
    <w:rsid w:val="008635D5"/>
    <w:rsid w:val="0086498C"/>
    <w:rsid w:val="0086514B"/>
    <w:rsid w:val="008654AD"/>
    <w:rsid w:val="00865CC3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45D3"/>
    <w:rsid w:val="008753E8"/>
    <w:rsid w:val="00875D05"/>
    <w:rsid w:val="00875D39"/>
    <w:rsid w:val="00875EE9"/>
    <w:rsid w:val="008762CA"/>
    <w:rsid w:val="00877342"/>
    <w:rsid w:val="00877B2C"/>
    <w:rsid w:val="00880578"/>
    <w:rsid w:val="00880B6B"/>
    <w:rsid w:val="00880D45"/>
    <w:rsid w:val="0088126D"/>
    <w:rsid w:val="0088157F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404C"/>
    <w:rsid w:val="0089457E"/>
    <w:rsid w:val="00894B2E"/>
    <w:rsid w:val="00894E2E"/>
    <w:rsid w:val="00894F49"/>
    <w:rsid w:val="00894F4F"/>
    <w:rsid w:val="00895D9F"/>
    <w:rsid w:val="008A00B6"/>
    <w:rsid w:val="008A0E1E"/>
    <w:rsid w:val="008A0F32"/>
    <w:rsid w:val="008A1BB4"/>
    <w:rsid w:val="008A2BAE"/>
    <w:rsid w:val="008A3B77"/>
    <w:rsid w:val="008A4E05"/>
    <w:rsid w:val="008A4F84"/>
    <w:rsid w:val="008A5299"/>
    <w:rsid w:val="008A6A06"/>
    <w:rsid w:val="008A719D"/>
    <w:rsid w:val="008A7AE7"/>
    <w:rsid w:val="008A7B58"/>
    <w:rsid w:val="008B0A49"/>
    <w:rsid w:val="008B1765"/>
    <w:rsid w:val="008B22F3"/>
    <w:rsid w:val="008B33E8"/>
    <w:rsid w:val="008B365E"/>
    <w:rsid w:val="008B3710"/>
    <w:rsid w:val="008B3D07"/>
    <w:rsid w:val="008B42AD"/>
    <w:rsid w:val="008B47DD"/>
    <w:rsid w:val="008B4849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6536"/>
    <w:rsid w:val="008C6F7F"/>
    <w:rsid w:val="008D01DA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1B0B"/>
    <w:rsid w:val="008F2604"/>
    <w:rsid w:val="008F26EE"/>
    <w:rsid w:val="008F27BB"/>
    <w:rsid w:val="008F2B76"/>
    <w:rsid w:val="008F2C35"/>
    <w:rsid w:val="008F3524"/>
    <w:rsid w:val="008F62D9"/>
    <w:rsid w:val="008F652F"/>
    <w:rsid w:val="008F7930"/>
    <w:rsid w:val="008F7D40"/>
    <w:rsid w:val="0090053A"/>
    <w:rsid w:val="00900877"/>
    <w:rsid w:val="00900ABE"/>
    <w:rsid w:val="00900E08"/>
    <w:rsid w:val="00901D53"/>
    <w:rsid w:val="009022BB"/>
    <w:rsid w:val="0090266B"/>
    <w:rsid w:val="009026CC"/>
    <w:rsid w:val="00902934"/>
    <w:rsid w:val="00903AB5"/>
    <w:rsid w:val="00905AAD"/>
    <w:rsid w:val="00906353"/>
    <w:rsid w:val="00906E9B"/>
    <w:rsid w:val="009070AB"/>
    <w:rsid w:val="00907B83"/>
    <w:rsid w:val="00907BDD"/>
    <w:rsid w:val="00911B05"/>
    <w:rsid w:val="0091214E"/>
    <w:rsid w:val="00912482"/>
    <w:rsid w:val="0091395A"/>
    <w:rsid w:val="00913B0F"/>
    <w:rsid w:val="009141AE"/>
    <w:rsid w:val="00915B6E"/>
    <w:rsid w:val="00915EC7"/>
    <w:rsid w:val="00916B54"/>
    <w:rsid w:val="00916C7F"/>
    <w:rsid w:val="00916EF1"/>
    <w:rsid w:val="009172A4"/>
    <w:rsid w:val="009177F5"/>
    <w:rsid w:val="00920B34"/>
    <w:rsid w:val="00920E80"/>
    <w:rsid w:val="00920FCF"/>
    <w:rsid w:val="009221F2"/>
    <w:rsid w:val="00923A53"/>
    <w:rsid w:val="00924727"/>
    <w:rsid w:val="00924A7A"/>
    <w:rsid w:val="00925EE4"/>
    <w:rsid w:val="00927464"/>
    <w:rsid w:val="00927498"/>
    <w:rsid w:val="00927643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477"/>
    <w:rsid w:val="00943CEE"/>
    <w:rsid w:val="00944D08"/>
    <w:rsid w:val="009450CF"/>
    <w:rsid w:val="0094591C"/>
    <w:rsid w:val="00946B4F"/>
    <w:rsid w:val="00947767"/>
    <w:rsid w:val="00947784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1955"/>
    <w:rsid w:val="00981F1C"/>
    <w:rsid w:val="00982A16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1A99"/>
    <w:rsid w:val="00992046"/>
    <w:rsid w:val="00992388"/>
    <w:rsid w:val="009925C3"/>
    <w:rsid w:val="00992A83"/>
    <w:rsid w:val="0099498F"/>
    <w:rsid w:val="009959A9"/>
    <w:rsid w:val="00996DC8"/>
    <w:rsid w:val="009A02B9"/>
    <w:rsid w:val="009A144A"/>
    <w:rsid w:val="009A14EE"/>
    <w:rsid w:val="009A2C25"/>
    <w:rsid w:val="009A30F2"/>
    <w:rsid w:val="009A4581"/>
    <w:rsid w:val="009A5698"/>
    <w:rsid w:val="009A5E57"/>
    <w:rsid w:val="009A6D63"/>
    <w:rsid w:val="009B07E9"/>
    <w:rsid w:val="009B23A5"/>
    <w:rsid w:val="009B30D9"/>
    <w:rsid w:val="009B344B"/>
    <w:rsid w:val="009B3811"/>
    <w:rsid w:val="009B3E1A"/>
    <w:rsid w:val="009B4B80"/>
    <w:rsid w:val="009B4C26"/>
    <w:rsid w:val="009B56F6"/>
    <w:rsid w:val="009B6AB4"/>
    <w:rsid w:val="009B6BF3"/>
    <w:rsid w:val="009B716C"/>
    <w:rsid w:val="009B79B1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6E9E"/>
    <w:rsid w:val="009D768D"/>
    <w:rsid w:val="009D7812"/>
    <w:rsid w:val="009D78F9"/>
    <w:rsid w:val="009E1D00"/>
    <w:rsid w:val="009E1D9E"/>
    <w:rsid w:val="009E27C8"/>
    <w:rsid w:val="009E2E49"/>
    <w:rsid w:val="009E33AB"/>
    <w:rsid w:val="009E4114"/>
    <w:rsid w:val="009E44FB"/>
    <w:rsid w:val="009E45B5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60AB"/>
    <w:rsid w:val="009F72E2"/>
    <w:rsid w:val="009F774D"/>
    <w:rsid w:val="009F7AE6"/>
    <w:rsid w:val="00A00030"/>
    <w:rsid w:val="00A00DA1"/>
    <w:rsid w:val="00A011A6"/>
    <w:rsid w:val="00A0131A"/>
    <w:rsid w:val="00A01420"/>
    <w:rsid w:val="00A01D75"/>
    <w:rsid w:val="00A020DE"/>
    <w:rsid w:val="00A02391"/>
    <w:rsid w:val="00A02450"/>
    <w:rsid w:val="00A02524"/>
    <w:rsid w:val="00A03561"/>
    <w:rsid w:val="00A03ECD"/>
    <w:rsid w:val="00A044F8"/>
    <w:rsid w:val="00A047AD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47D"/>
    <w:rsid w:val="00A117AD"/>
    <w:rsid w:val="00A12D8E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5CE1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B58"/>
    <w:rsid w:val="00A36C0F"/>
    <w:rsid w:val="00A3789F"/>
    <w:rsid w:val="00A40084"/>
    <w:rsid w:val="00A4134D"/>
    <w:rsid w:val="00A42F8E"/>
    <w:rsid w:val="00A4408E"/>
    <w:rsid w:val="00A44DDF"/>
    <w:rsid w:val="00A44DF9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D1C"/>
    <w:rsid w:val="00A52E30"/>
    <w:rsid w:val="00A52EA2"/>
    <w:rsid w:val="00A53153"/>
    <w:rsid w:val="00A53290"/>
    <w:rsid w:val="00A540CD"/>
    <w:rsid w:val="00A55202"/>
    <w:rsid w:val="00A55DA3"/>
    <w:rsid w:val="00A5651C"/>
    <w:rsid w:val="00A56820"/>
    <w:rsid w:val="00A60C9E"/>
    <w:rsid w:val="00A60FC5"/>
    <w:rsid w:val="00A61A6E"/>
    <w:rsid w:val="00A61D5C"/>
    <w:rsid w:val="00A61FD9"/>
    <w:rsid w:val="00A62788"/>
    <w:rsid w:val="00A6397C"/>
    <w:rsid w:val="00A6544D"/>
    <w:rsid w:val="00A65F89"/>
    <w:rsid w:val="00A67555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7B0"/>
    <w:rsid w:val="00A83041"/>
    <w:rsid w:val="00A83059"/>
    <w:rsid w:val="00A8341B"/>
    <w:rsid w:val="00A83698"/>
    <w:rsid w:val="00A83A25"/>
    <w:rsid w:val="00A83C84"/>
    <w:rsid w:val="00A84BDF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0897"/>
    <w:rsid w:val="00AA130F"/>
    <w:rsid w:val="00AA1DF4"/>
    <w:rsid w:val="00AA21F1"/>
    <w:rsid w:val="00AA240F"/>
    <w:rsid w:val="00AA2EE1"/>
    <w:rsid w:val="00AA2FEC"/>
    <w:rsid w:val="00AA2FEF"/>
    <w:rsid w:val="00AA32F6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2F60"/>
    <w:rsid w:val="00AB3FA9"/>
    <w:rsid w:val="00AB4133"/>
    <w:rsid w:val="00AB5EC3"/>
    <w:rsid w:val="00AB6042"/>
    <w:rsid w:val="00AB6209"/>
    <w:rsid w:val="00AB64E5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462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4E3B"/>
    <w:rsid w:val="00AE5B0F"/>
    <w:rsid w:val="00AE695E"/>
    <w:rsid w:val="00AE6DD6"/>
    <w:rsid w:val="00AE6FDC"/>
    <w:rsid w:val="00AE778A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6A4"/>
    <w:rsid w:val="00B02977"/>
    <w:rsid w:val="00B02EDF"/>
    <w:rsid w:val="00B032D1"/>
    <w:rsid w:val="00B03F89"/>
    <w:rsid w:val="00B0487E"/>
    <w:rsid w:val="00B054A4"/>
    <w:rsid w:val="00B05D5E"/>
    <w:rsid w:val="00B0655A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43C2"/>
    <w:rsid w:val="00B14BD9"/>
    <w:rsid w:val="00B14DD7"/>
    <w:rsid w:val="00B17131"/>
    <w:rsid w:val="00B17407"/>
    <w:rsid w:val="00B174AF"/>
    <w:rsid w:val="00B205C8"/>
    <w:rsid w:val="00B22C3F"/>
    <w:rsid w:val="00B23E59"/>
    <w:rsid w:val="00B243D2"/>
    <w:rsid w:val="00B24A33"/>
    <w:rsid w:val="00B25270"/>
    <w:rsid w:val="00B2577D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0F"/>
    <w:rsid w:val="00B63C8C"/>
    <w:rsid w:val="00B64006"/>
    <w:rsid w:val="00B643FF"/>
    <w:rsid w:val="00B6547C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791B"/>
    <w:rsid w:val="00B8175E"/>
    <w:rsid w:val="00B842F9"/>
    <w:rsid w:val="00B84353"/>
    <w:rsid w:val="00B843FA"/>
    <w:rsid w:val="00B854F7"/>
    <w:rsid w:val="00B8554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A7802"/>
    <w:rsid w:val="00BB0D69"/>
    <w:rsid w:val="00BB11CE"/>
    <w:rsid w:val="00BB1B5D"/>
    <w:rsid w:val="00BB39B3"/>
    <w:rsid w:val="00BB426D"/>
    <w:rsid w:val="00BB42AB"/>
    <w:rsid w:val="00BB51FC"/>
    <w:rsid w:val="00BB537A"/>
    <w:rsid w:val="00BB5EAE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C6AA7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E05C9"/>
    <w:rsid w:val="00BE06E9"/>
    <w:rsid w:val="00BE0B33"/>
    <w:rsid w:val="00BE20F7"/>
    <w:rsid w:val="00BE2100"/>
    <w:rsid w:val="00BE23B0"/>
    <w:rsid w:val="00BE306C"/>
    <w:rsid w:val="00BE3C46"/>
    <w:rsid w:val="00BE43EF"/>
    <w:rsid w:val="00BE56DD"/>
    <w:rsid w:val="00BE58AD"/>
    <w:rsid w:val="00BE5A3E"/>
    <w:rsid w:val="00BE6E77"/>
    <w:rsid w:val="00BE7BA5"/>
    <w:rsid w:val="00BF0435"/>
    <w:rsid w:val="00BF0EDF"/>
    <w:rsid w:val="00BF2581"/>
    <w:rsid w:val="00BF2CA9"/>
    <w:rsid w:val="00BF3FE9"/>
    <w:rsid w:val="00BF53FB"/>
    <w:rsid w:val="00BF62C0"/>
    <w:rsid w:val="00BF62E6"/>
    <w:rsid w:val="00BF641B"/>
    <w:rsid w:val="00BF69B4"/>
    <w:rsid w:val="00BF7517"/>
    <w:rsid w:val="00BF75B4"/>
    <w:rsid w:val="00BF77AC"/>
    <w:rsid w:val="00BF7F1F"/>
    <w:rsid w:val="00C0064B"/>
    <w:rsid w:val="00C00FE8"/>
    <w:rsid w:val="00C01494"/>
    <w:rsid w:val="00C020CF"/>
    <w:rsid w:val="00C03E1C"/>
    <w:rsid w:val="00C0408F"/>
    <w:rsid w:val="00C045F5"/>
    <w:rsid w:val="00C049EF"/>
    <w:rsid w:val="00C04F89"/>
    <w:rsid w:val="00C0551A"/>
    <w:rsid w:val="00C05D55"/>
    <w:rsid w:val="00C07C85"/>
    <w:rsid w:val="00C07CCF"/>
    <w:rsid w:val="00C1073C"/>
    <w:rsid w:val="00C108D4"/>
    <w:rsid w:val="00C11DAD"/>
    <w:rsid w:val="00C133D4"/>
    <w:rsid w:val="00C13AF4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EDC"/>
    <w:rsid w:val="00C33FD5"/>
    <w:rsid w:val="00C34216"/>
    <w:rsid w:val="00C3594F"/>
    <w:rsid w:val="00C376F0"/>
    <w:rsid w:val="00C37821"/>
    <w:rsid w:val="00C4071B"/>
    <w:rsid w:val="00C40C77"/>
    <w:rsid w:val="00C40CF0"/>
    <w:rsid w:val="00C40F2F"/>
    <w:rsid w:val="00C41B09"/>
    <w:rsid w:val="00C43580"/>
    <w:rsid w:val="00C447ED"/>
    <w:rsid w:val="00C44894"/>
    <w:rsid w:val="00C44D8A"/>
    <w:rsid w:val="00C452D0"/>
    <w:rsid w:val="00C4664E"/>
    <w:rsid w:val="00C46A98"/>
    <w:rsid w:val="00C46E78"/>
    <w:rsid w:val="00C46ED0"/>
    <w:rsid w:val="00C47076"/>
    <w:rsid w:val="00C51218"/>
    <w:rsid w:val="00C51569"/>
    <w:rsid w:val="00C51571"/>
    <w:rsid w:val="00C52741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02C0"/>
    <w:rsid w:val="00C62F9B"/>
    <w:rsid w:val="00C632D2"/>
    <w:rsid w:val="00C6450F"/>
    <w:rsid w:val="00C654A6"/>
    <w:rsid w:val="00C6581B"/>
    <w:rsid w:val="00C65C50"/>
    <w:rsid w:val="00C66A7F"/>
    <w:rsid w:val="00C675C5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77A78"/>
    <w:rsid w:val="00C80981"/>
    <w:rsid w:val="00C81798"/>
    <w:rsid w:val="00C818C2"/>
    <w:rsid w:val="00C81DE5"/>
    <w:rsid w:val="00C83B8D"/>
    <w:rsid w:val="00C84045"/>
    <w:rsid w:val="00C84171"/>
    <w:rsid w:val="00C85069"/>
    <w:rsid w:val="00C855A8"/>
    <w:rsid w:val="00C85BA9"/>
    <w:rsid w:val="00C87B05"/>
    <w:rsid w:val="00C90243"/>
    <w:rsid w:val="00C90933"/>
    <w:rsid w:val="00C91C6D"/>
    <w:rsid w:val="00C920CE"/>
    <w:rsid w:val="00C92165"/>
    <w:rsid w:val="00C927D1"/>
    <w:rsid w:val="00C92D67"/>
    <w:rsid w:val="00C92E2B"/>
    <w:rsid w:val="00C9309B"/>
    <w:rsid w:val="00C934D5"/>
    <w:rsid w:val="00C93D41"/>
    <w:rsid w:val="00C9444B"/>
    <w:rsid w:val="00C9481E"/>
    <w:rsid w:val="00C95B5A"/>
    <w:rsid w:val="00C960C3"/>
    <w:rsid w:val="00C96B9D"/>
    <w:rsid w:val="00C96C8E"/>
    <w:rsid w:val="00CA0061"/>
    <w:rsid w:val="00CA0127"/>
    <w:rsid w:val="00CA0E3B"/>
    <w:rsid w:val="00CA10B3"/>
    <w:rsid w:val="00CA11B1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7F2"/>
    <w:rsid w:val="00CA581B"/>
    <w:rsid w:val="00CA6F3D"/>
    <w:rsid w:val="00CB0BA1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522B"/>
    <w:rsid w:val="00CB6E26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E7D1D"/>
    <w:rsid w:val="00CF0AFA"/>
    <w:rsid w:val="00CF0F7F"/>
    <w:rsid w:val="00CF1E70"/>
    <w:rsid w:val="00CF2985"/>
    <w:rsid w:val="00CF2E1B"/>
    <w:rsid w:val="00CF3365"/>
    <w:rsid w:val="00CF3F8F"/>
    <w:rsid w:val="00CF43FA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6C1"/>
    <w:rsid w:val="00D15F2C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1254"/>
    <w:rsid w:val="00D2255A"/>
    <w:rsid w:val="00D22E06"/>
    <w:rsid w:val="00D2383E"/>
    <w:rsid w:val="00D23EAE"/>
    <w:rsid w:val="00D24C8D"/>
    <w:rsid w:val="00D25037"/>
    <w:rsid w:val="00D2515A"/>
    <w:rsid w:val="00D25C11"/>
    <w:rsid w:val="00D25E99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D9C"/>
    <w:rsid w:val="00D37EB1"/>
    <w:rsid w:val="00D40844"/>
    <w:rsid w:val="00D40918"/>
    <w:rsid w:val="00D40A68"/>
    <w:rsid w:val="00D40C9D"/>
    <w:rsid w:val="00D412B3"/>
    <w:rsid w:val="00D42385"/>
    <w:rsid w:val="00D4246E"/>
    <w:rsid w:val="00D42781"/>
    <w:rsid w:val="00D43AFC"/>
    <w:rsid w:val="00D43BFE"/>
    <w:rsid w:val="00D4525D"/>
    <w:rsid w:val="00D45E38"/>
    <w:rsid w:val="00D46867"/>
    <w:rsid w:val="00D46A7D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5A4"/>
    <w:rsid w:val="00D71A3F"/>
    <w:rsid w:val="00D735C9"/>
    <w:rsid w:val="00D739D5"/>
    <w:rsid w:val="00D7485B"/>
    <w:rsid w:val="00D750B8"/>
    <w:rsid w:val="00D75994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AD2"/>
    <w:rsid w:val="00D91B07"/>
    <w:rsid w:val="00D9273A"/>
    <w:rsid w:val="00D92EC3"/>
    <w:rsid w:val="00D93BC4"/>
    <w:rsid w:val="00D93D4D"/>
    <w:rsid w:val="00D94637"/>
    <w:rsid w:val="00D95C33"/>
    <w:rsid w:val="00D96646"/>
    <w:rsid w:val="00D969AC"/>
    <w:rsid w:val="00D96DE7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C9"/>
    <w:rsid w:val="00DA5760"/>
    <w:rsid w:val="00DA5E1C"/>
    <w:rsid w:val="00DA6020"/>
    <w:rsid w:val="00DA6400"/>
    <w:rsid w:val="00DA6505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CED"/>
    <w:rsid w:val="00DC0DF9"/>
    <w:rsid w:val="00DC1950"/>
    <w:rsid w:val="00DC1D7C"/>
    <w:rsid w:val="00DC20FE"/>
    <w:rsid w:val="00DC4DFC"/>
    <w:rsid w:val="00DC508D"/>
    <w:rsid w:val="00DC56B8"/>
    <w:rsid w:val="00DC6F8C"/>
    <w:rsid w:val="00DC7634"/>
    <w:rsid w:val="00DC7E0C"/>
    <w:rsid w:val="00DD02B8"/>
    <w:rsid w:val="00DD0AB3"/>
    <w:rsid w:val="00DD0EA5"/>
    <w:rsid w:val="00DD156C"/>
    <w:rsid w:val="00DD23B2"/>
    <w:rsid w:val="00DD2B2A"/>
    <w:rsid w:val="00DD2BA7"/>
    <w:rsid w:val="00DD30EB"/>
    <w:rsid w:val="00DD34C3"/>
    <w:rsid w:val="00DD37B6"/>
    <w:rsid w:val="00DD4BE1"/>
    <w:rsid w:val="00DD4D1C"/>
    <w:rsid w:val="00DD5FC7"/>
    <w:rsid w:val="00DD6713"/>
    <w:rsid w:val="00DD6894"/>
    <w:rsid w:val="00DD6E1B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49D5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1122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57B2"/>
    <w:rsid w:val="00E161E3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631A"/>
    <w:rsid w:val="00E27183"/>
    <w:rsid w:val="00E275DF"/>
    <w:rsid w:val="00E277B2"/>
    <w:rsid w:val="00E27870"/>
    <w:rsid w:val="00E279B8"/>
    <w:rsid w:val="00E3048A"/>
    <w:rsid w:val="00E30723"/>
    <w:rsid w:val="00E318E0"/>
    <w:rsid w:val="00E320F9"/>
    <w:rsid w:val="00E32648"/>
    <w:rsid w:val="00E32CB7"/>
    <w:rsid w:val="00E33055"/>
    <w:rsid w:val="00E33247"/>
    <w:rsid w:val="00E344E7"/>
    <w:rsid w:val="00E34957"/>
    <w:rsid w:val="00E34EB3"/>
    <w:rsid w:val="00E35919"/>
    <w:rsid w:val="00E35B4A"/>
    <w:rsid w:val="00E35CB5"/>
    <w:rsid w:val="00E35D7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4A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095"/>
    <w:rsid w:val="00E745F9"/>
    <w:rsid w:val="00E74E1F"/>
    <w:rsid w:val="00E752D9"/>
    <w:rsid w:val="00E75A7E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0C96"/>
    <w:rsid w:val="00E91AA2"/>
    <w:rsid w:val="00E9294A"/>
    <w:rsid w:val="00E935FD"/>
    <w:rsid w:val="00E9389B"/>
    <w:rsid w:val="00E9532E"/>
    <w:rsid w:val="00E9541C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30E"/>
    <w:rsid w:val="00EB0406"/>
    <w:rsid w:val="00EB046B"/>
    <w:rsid w:val="00EB1047"/>
    <w:rsid w:val="00EB1AA7"/>
    <w:rsid w:val="00EB2C29"/>
    <w:rsid w:val="00EB32FF"/>
    <w:rsid w:val="00EB3DF0"/>
    <w:rsid w:val="00EB40FF"/>
    <w:rsid w:val="00EB4354"/>
    <w:rsid w:val="00EB4578"/>
    <w:rsid w:val="00EB638E"/>
    <w:rsid w:val="00EB67E1"/>
    <w:rsid w:val="00EB7B41"/>
    <w:rsid w:val="00EC12A2"/>
    <w:rsid w:val="00EC1419"/>
    <w:rsid w:val="00EC1462"/>
    <w:rsid w:val="00EC238C"/>
    <w:rsid w:val="00EC2A8C"/>
    <w:rsid w:val="00EC2FC4"/>
    <w:rsid w:val="00EC2FD2"/>
    <w:rsid w:val="00EC312E"/>
    <w:rsid w:val="00EC3CCA"/>
    <w:rsid w:val="00EC4F7E"/>
    <w:rsid w:val="00EC5583"/>
    <w:rsid w:val="00EC587B"/>
    <w:rsid w:val="00EC6166"/>
    <w:rsid w:val="00EC7018"/>
    <w:rsid w:val="00ED05A2"/>
    <w:rsid w:val="00ED09DC"/>
    <w:rsid w:val="00ED1117"/>
    <w:rsid w:val="00ED27CE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64C0"/>
    <w:rsid w:val="00EE705B"/>
    <w:rsid w:val="00EE71C3"/>
    <w:rsid w:val="00EF01B2"/>
    <w:rsid w:val="00EF073B"/>
    <w:rsid w:val="00EF082A"/>
    <w:rsid w:val="00EF0931"/>
    <w:rsid w:val="00EF0EB0"/>
    <w:rsid w:val="00EF1B37"/>
    <w:rsid w:val="00EF1B88"/>
    <w:rsid w:val="00EF2DAF"/>
    <w:rsid w:val="00EF3023"/>
    <w:rsid w:val="00EF4073"/>
    <w:rsid w:val="00EF4278"/>
    <w:rsid w:val="00EF4431"/>
    <w:rsid w:val="00EF6607"/>
    <w:rsid w:val="00F00375"/>
    <w:rsid w:val="00F00416"/>
    <w:rsid w:val="00F01042"/>
    <w:rsid w:val="00F01E72"/>
    <w:rsid w:val="00F02061"/>
    <w:rsid w:val="00F0450B"/>
    <w:rsid w:val="00F048A2"/>
    <w:rsid w:val="00F04BA9"/>
    <w:rsid w:val="00F04ED0"/>
    <w:rsid w:val="00F05014"/>
    <w:rsid w:val="00F05069"/>
    <w:rsid w:val="00F06B2B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5172"/>
    <w:rsid w:val="00F25A4D"/>
    <w:rsid w:val="00F26832"/>
    <w:rsid w:val="00F26F45"/>
    <w:rsid w:val="00F275A5"/>
    <w:rsid w:val="00F276DB"/>
    <w:rsid w:val="00F32D86"/>
    <w:rsid w:val="00F33525"/>
    <w:rsid w:val="00F3371D"/>
    <w:rsid w:val="00F33957"/>
    <w:rsid w:val="00F33FC5"/>
    <w:rsid w:val="00F3555F"/>
    <w:rsid w:val="00F366A6"/>
    <w:rsid w:val="00F36D20"/>
    <w:rsid w:val="00F37094"/>
    <w:rsid w:val="00F377EF"/>
    <w:rsid w:val="00F37E31"/>
    <w:rsid w:val="00F37FD8"/>
    <w:rsid w:val="00F40E44"/>
    <w:rsid w:val="00F414DC"/>
    <w:rsid w:val="00F41829"/>
    <w:rsid w:val="00F41B77"/>
    <w:rsid w:val="00F42022"/>
    <w:rsid w:val="00F43184"/>
    <w:rsid w:val="00F4391F"/>
    <w:rsid w:val="00F44B89"/>
    <w:rsid w:val="00F44DA0"/>
    <w:rsid w:val="00F46DA3"/>
    <w:rsid w:val="00F47B99"/>
    <w:rsid w:val="00F50C40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552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712"/>
    <w:rsid w:val="00F67074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3B3E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1580"/>
    <w:rsid w:val="00FA2453"/>
    <w:rsid w:val="00FA255F"/>
    <w:rsid w:val="00FA2FE7"/>
    <w:rsid w:val="00FA37BE"/>
    <w:rsid w:val="00FA5CEF"/>
    <w:rsid w:val="00FA7040"/>
    <w:rsid w:val="00FA7515"/>
    <w:rsid w:val="00FA7F7E"/>
    <w:rsid w:val="00FB12B1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35CF"/>
    <w:rsid w:val="00FC3690"/>
    <w:rsid w:val="00FC4296"/>
    <w:rsid w:val="00FC4EA7"/>
    <w:rsid w:val="00FC57B5"/>
    <w:rsid w:val="00FC5BDA"/>
    <w:rsid w:val="00FC6002"/>
    <w:rsid w:val="00FC6197"/>
    <w:rsid w:val="00FC64B8"/>
    <w:rsid w:val="00FC7BDB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E74A6"/>
    <w:rsid w:val="00FF1135"/>
    <w:rsid w:val="00FF1163"/>
    <w:rsid w:val="00FF1709"/>
    <w:rsid w:val="00FF24AF"/>
    <w:rsid w:val="00FF27DF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oNotEmbedSmartTags/>
  <w:decimalSymbol w:val=","/>
  <w:listSeparator w:val=";"/>
  <w14:docId w14:val="249FB985"/>
  <w15:chartTrackingRefBased/>
  <w15:docId w15:val="{CFBF82E5-E575-47E2-835B-DBF729FB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EB3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681B1D"/>
    <w:rPr>
      <w:rFonts w:eastAsia="Andale Sans UI" w:cs="Tahoma"/>
      <w:kern w:val="1"/>
      <w:lang w:val="en-US" w:eastAsia="en-US" w:bidi="en-US"/>
    </w:rPr>
  </w:style>
  <w:style w:type="character" w:customStyle="1" w:styleId="Znakiprzypiswkocowych">
    <w:name w:val="Znaki przypisów końcowych"/>
    <w:rsid w:val="00D15F2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7.xml"/><Relationship Id="rId299" Type="http://schemas.openxmlformats.org/officeDocument/2006/relationships/control" Target="activeX/activeX241.xml"/><Relationship Id="rId21" Type="http://schemas.openxmlformats.org/officeDocument/2006/relationships/control" Target="activeX/activeX7.xml"/><Relationship Id="rId63" Type="http://schemas.openxmlformats.org/officeDocument/2006/relationships/image" Target="media/image13.wmf"/><Relationship Id="rId159" Type="http://schemas.openxmlformats.org/officeDocument/2006/relationships/control" Target="activeX/activeX123.xml"/><Relationship Id="rId324" Type="http://schemas.openxmlformats.org/officeDocument/2006/relationships/fontTable" Target="fontTable.xml"/><Relationship Id="rId170" Type="http://schemas.openxmlformats.org/officeDocument/2006/relationships/control" Target="activeX/activeX132.xml"/><Relationship Id="rId226" Type="http://schemas.openxmlformats.org/officeDocument/2006/relationships/control" Target="activeX/activeX177.xml"/><Relationship Id="rId268" Type="http://schemas.openxmlformats.org/officeDocument/2006/relationships/control" Target="activeX/activeX211.xml"/><Relationship Id="rId32" Type="http://schemas.openxmlformats.org/officeDocument/2006/relationships/control" Target="activeX/activeX17.xml"/><Relationship Id="rId74" Type="http://schemas.openxmlformats.org/officeDocument/2006/relationships/control" Target="activeX/activeX51.xml"/><Relationship Id="rId128" Type="http://schemas.openxmlformats.org/officeDocument/2006/relationships/image" Target="media/image25.wmf"/><Relationship Id="rId5" Type="http://schemas.openxmlformats.org/officeDocument/2006/relationships/webSettings" Target="webSettings.xml"/><Relationship Id="rId181" Type="http://schemas.openxmlformats.org/officeDocument/2006/relationships/control" Target="activeX/activeX143.xml"/><Relationship Id="rId237" Type="http://schemas.openxmlformats.org/officeDocument/2006/relationships/control" Target="activeX/activeX185.xml"/><Relationship Id="rId279" Type="http://schemas.openxmlformats.org/officeDocument/2006/relationships/control" Target="activeX/activeX221.xml"/><Relationship Id="rId43" Type="http://schemas.openxmlformats.org/officeDocument/2006/relationships/control" Target="activeX/activeX28.xml"/><Relationship Id="rId139" Type="http://schemas.openxmlformats.org/officeDocument/2006/relationships/control" Target="activeX/activeX105.xml"/><Relationship Id="rId290" Type="http://schemas.openxmlformats.org/officeDocument/2006/relationships/control" Target="activeX/activeX232.xml"/><Relationship Id="rId304" Type="http://schemas.openxmlformats.org/officeDocument/2006/relationships/control" Target="activeX/activeX246.xml"/><Relationship Id="rId85" Type="http://schemas.openxmlformats.org/officeDocument/2006/relationships/control" Target="activeX/activeX62.xml"/><Relationship Id="rId150" Type="http://schemas.openxmlformats.org/officeDocument/2006/relationships/control" Target="activeX/activeX114.xml"/><Relationship Id="rId192" Type="http://schemas.openxmlformats.org/officeDocument/2006/relationships/image" Target="media/image35.wmf"/><Relationship Id="rId206" Type="http://schemas.openxmlformats.org/officeDocument/2006/relationships/control" Target="activeX/activeX164.xml"/><Relationship Id="rId248" Type="http://schemas.openxmlformats.org/officeDocument/2006/relationships/control" Target="activeX/activeX195.xml"/><Relationship Id="rId12" Type="http://schemas.openxmlformats.org/officeDocument/2006/relationships/image" Target="media/image4.wmf"/><Relationship Id="rId108" Type="http://schemas.openxmlformats.org/officeDocument/2006/relationships/control" Target="activeX/activeX80.xml"/><Relationship Id="rId315" Type="http://schemas.openxmlformats.org/officeDocument/2006/relationships/control" Target="activeX/activeX256.xml"/><Relationship Id="rId54" Type="http://schemas.openxmlformats.org/officeDocument/2006/relationships/control" Target="activeX/activeX37.xml"/><Relationship Id="rId96" Type="http://schemas.openxmlformats.org/officeDocument/2006/relationships/control" Target="activeX/activeX72.xml"/><Relationship Id="rId161" Type="http://schemas.openxmlformats.org/officeDocument/2006/relationships/image" Target="media/image30.wmf"/><Relationship Id="rId217" Type="http://schemas.openxmlformats.org/officeDocument/2006/relationships/image" Target="media/image39.wmf"/><Relationship Id="rId259" Type="http://schemas.openxmlformats.org/officeDocument/2006/relationships/control" Target="activeX/activeX206.xml"/><Relationship Id="rId23" Type="http://schemas.openxmlformats.org/officeDocument/2006/relationships/image" Target="media/image8.wmf"/><Relationship Id="rId119" Type="http://schemas.openxmlformats.org/officeDocument/2006/relationships/control" Target="activeX/activeX89.xml"/><Relationship Id="rId270" Type="http://schemas.openxmlformats.org/officeDocument/2006/relationships/control" Target="activeX/activeX213.xml"/><Relationship Id="rId65" Type="http://schemas.openxmlformats.org/officeDocument/2006/relationships/control" Target="activeX/activeX45.xml"/><Relationship Id="rId130" Type="http://schemas.openxmlformats.org/officeDocument/2006/relationships/control" Target="activeX/activeX98.xml"/><Relationship Id="rId172" Type="http://schemas.openxmlformats.org/officeDocument/2006/relationships/control" Target="activeX/activeX134.xml"/><Relationship Id="rId228" Type="http://schemas.openxmlformats.org/officeDocument/2006/relationships/image" Target="media/image43.wmf"/><Relationship Id="rId281" Type="http://schemas.openxmlformats.org/officeDocument/2006/relationships/control" Target="activeX/activeX223.xml"/><Relationship Id="rId34" Type="http://schemas.openxmlformats.org/officeDocument/2006/relationships/control" Target="activeX/activeX19.xml"/><Relationship Id="rId76" Type="http://schemas.openxmlformats.org/officeDocument/2006/relationships/control" Target="activeX/activeX53.xml"/><Relationship Id="rId141" Type="http://schemas.openxmlformats.org/officeDocument/2006/relationships/image" Target="media/image28.wmf"/><Relationship Id="rId7" Type="http://schemas.openxmlformats.org/officeDocument/2006/relationships/endnotes" Target="endnotes.xml"/><Relationship Id="rId162" Type="http://schemas.openxmlformats.org/officeDocument/2006/relationships/control" Target="activeX/activeX125.xml"/><Relationship Id="rId183" Type="http://schemas.openxmlformats.org/officeDocument/2006/relationships/image" Target="media/image32.wmf"/><Relationship Id="rId218" Type="http://schemas.openxmlformats.org/officeDocument/2006/relationships/control" Target="activeX/activeX172.xml"/><Relationship Id="rId239" Type="http://schemas.openxmlformats.org/officeDocument/2006/relationships/control" Target="activeX/activeX187.xml"/><Relationship Id="rId250" Type="http://schemas.openxmlformats.org/officeDocument/2006/relationships/control" Target="activeX/activeX197.xml"/><Relationship Id="rId271" Type="http://schemas.openxmlformats.org/officeDocument/2006/relationships/control" Target="activeX/activeX214.xml"/><Relationship Id="rId292" Type="http://schemas.openxmlformats.org/officeDocument/2006/relationships/control" Target="activeX/activeX234.xml"/><Relationship Id="rId306" Type="http://schemas.openxmlformats.org/officeDocument/2006/relationships/control" Target="activeX/activeX248.xml"/><Relationship Id="rId24" Type="http://schemas.openxmlformats.org/officeDocument/2006/relationships/control" Target="activeX/activeX9.xml"/><Relationship Id="rId45" Type="http://schemas.openxmlformats.org/officeDocument/2006/relationships/control" Target="activeX/activeX30.xml"/><Relationship Id="rId66" Type="http://schemas.openxmlformats.org/officeDocument/2006/relationships/image" Target="media/image14.wmf"/><Relationship Id="rId87" Type="http://schemas.openxmlformats.org/officeDocument/2006/relationships/control" Target="activeX/activeX64.xml"/><Relationship Id="rId110" Type="http://schemas.openxmlformats.org/officeDocument/2006/relationships/control" Target="activeX/activeX82.xml"/><Relationship Id="rId131" Type="http://schemas.openxmlformats.org/officeDocument/2006/relationships/control" Target="activeX/activeX99.xml"/><Relationship Id="rId152" Type="http://schemas.openxmlformats.org/officeDocument/2006/relationships/control" Target="activeX/activeX116.xml"/><Relationship Id="rId173" Type="http://schemas.openxmlformats.org/officeDocument/2006/relationships/control" Target="activeX/activeX135.xml"/><Relationship Id="rId194" Type="http://schemas.openxmlformats.org/officeDocument/2006/relationships/control" Target="activeX/activeX152.xml"/><Relationship Id="rId208" Type="http://schemas.openxmlformats.org/officeDocument/2006/relationships/control" Target="activeX/activeX165.xml"/><Relationship Id="rId229" Type="http://schemas.openxmlformats.org/officeDocument/2006/relationships/control" Target="activeX/activeX178.xml"/><Relationship Id="rId240" Type="http://schemas.openxmlformats.org/officeDocument/2006/relationships/image" Target="media/image45.wmf"/><Relationship Id="rId261" Type="http://schemas.openxmlformats.org/officeDocument/2006/relationships/control" Target="activeX/activeX207.xml"/><Relationship Id="rId14" Type="http://schemas.openxmlformats.org/officeDocument/2006/relationships/control" Target="activeX/activeX3.xml"/><Relationship Id="rId35" Type="http://schemas.openxmlformats.org/officeDocument/2006/relationships/control" Target="activeX/activeX20.xml"/><Relationship Id="rId56" Type="http://schemas.openxmlformats.org/officeDocument/2006/relationships/image" Target="media/image11.wmf"/><Relationship Id="rId77" Type="http://schemas.openxmlformats.org/officeDocument/2006/relationships/control" Target="activeX/activeX54.xml"/><Relationship Id="rId100" Type="http://schemas.openxmlformats.org/officeDocument/2006/relationships/control" Target="activeX/activeX74.xml"/><Relationship Id="rId282" Type="http://schemas.openxmlformats.org/officeDocument/2006/relationships/control" Target="activeX/activeX224.xml"/><Relationship Id="rId317" Type="http://schemas.openxmlformats.org/officeDocument/2006/relationships/control" Target="activeX/activeX257.xml"/><Relationship Id="rId8" Type="http://schemas.openxmlformats.org/officeDocument/2006/relationships/image" Target="media/image1.jpeg"/><Relationship Id="rId98" Type="http://schemas.openxmlformats.org/officeDocument/2006/relationships/control" Target="activeX/activeX73.xml"/><Relationship Id="rId121" Type="http://schemas.openxmlformats.org/officeDocument/2006/relationships/control" Target="activeX/activeX91.xml"/><Relationship Id="rId142" Type="http://schemas.openxmlformats.org/officeDocument/2006/relationships/control" Target="activeX/activeX107.xml"/><Relationship Id="rId163" Type="http://schemas.openxmlformats.org/officeDocument/2006/relationships/image" Target="media/image31.wmf"/><Relationship Id="rId184" Type="http://schemas.openxmlformats.org/officeDocument/2006/relationships/control" Target="activeX/activeX145.xml"/><Relationship Id="rId219" Type="http://schemas.openxmlformats.org/officeDocument/2006/relationships/image" Target="media/image40.wmf"/><Relationship Id="rId230" Type="http://schemas.openxmlformats.org/officeDocument/2006/relationships/image" Target="media/image44.wmf"/><Relationship Id="rId251" Type="http://schemas.openxmlformats.org/officeDocument/2006/relationships/control" Target="activeX/activeX198.xml"/><Relationship Id="rId25" Type="http://schemas.openxmlformats.org/officeDocument/2006/relationships/control" Target="activeX/activeX10.xml"/><Relationship Id="rId46" Type="http://schemas.openxmlformats.org/officeDocument/2006/relationships/control" Target="activeX/activeX31.xml"/><Relationship Id="rId67" Type="http://schemas.openxmlformats.org/officeDocument/2006/relationships/control" Target="activeX/activeX46.xml"/><Relationship Id="rId272" Type="http://schemas.openxmlformats.org/officeDocument/2006/relationships/control" Target="activeX/activeX215.xml"/><Relationship Id="rId293" Type="http://schemas.openxmlformats.org/officeDocument/2006/relationships/control" Target="activeX/activeX235.xml"/><Relationship Id="rId307" Type="http://schemas.openxmlformats.org/officeDocument/2006/relationships/control" Target="activeX/activeX249.xml"/><Relationship Id="rId88" Type="http://schemas.openxmlformats.org/officeDocument/2006/relationships/control" Target="activeX/activeX65.xml"/><Relationship Id="rId111" Type="http://schemas.openxmlformats.org/officeDocument/2006/relationships/control" Target="activeX/activeX83.xml"/><Relationship Id="rId132" Type="http://schemas.openxmlformats.org/officeDocument/2006/relationships/control" Target="activeX/activeX100.xml"/><Relationship Id="rId153" Type="http://schemas.openxmlformats.org/officeDocument/2006/relationships/control" Target="activeX/activeX117.xml"/><Relationship Id="rId174" Type="http://schemas.openxmlformats.org/officeDocument/2006/relationships/control" Target="activeX/activeX136.xml"/><Relationship Id="rId195" Type="http://schemas.openxmlformats.org/officeDocument/2006/relationships/control" Target="activeX/activeX153.xml"/><Relationship Id="rId209" Type="http://schemas.openxmlformats.org/officeDocument/2006/relationships/control" Target="activeX/activeX166.xml"/><Relationship Id="rId220" Type="http://schemas.openxmlformats.org/officeDocument/2006/relationships/control" Target="activeX/activeX173.xml"/><Relationship Id="rId241" Type="http://schemas.openxmlformats.org/officeDocument/2006/relationships/control" Target="activeX/activeX188.xml"/><Relationship Id="rId15" Type="http://schemas.openxmlformats.org/officeDocument/2006/relationships/image" Target="media/image5.wmf"/><Relationship Id="rId36" Type="http://schemas.openxmlformats.org/officeDocument/2006/relationships/control" Target="activeX/activeX21.xml"/><Relationship Id="rId57" Type="http://schemas.openxmlformats.org/officeDocument/2006/relationships/control" Target="activeX/activeX39.xml"/><Relationship Id="rId262" Type="http://schemas.openxmlformats.org/officeDocument/2006/relationships/image" Target="media/image47.wmf"/><Relationship Id="rId283" Type="http://schemas.openxmlformats.org/officeDocument/2006/relationships/control" Target="activeX/activeX225.xml"/><Relationship Id="rId318" Type="http://schemas.openxmlformats.org/officeDocument/2006/relationships/image" Target="media/image53.wmf"/><Relationship Id="rId78" Type="http://schemas.openxmlformats.org/officeDocument/2006/relationships/control" Target="activeX/activeX55.xml"/><Relationship Id="rId99" Type="http://schemas.openxmlformats.org/officeDocument/2006/relationships/image" Target="media/image19.wmf"/><Relationship Id="rId101" Type="http://schemas.openxmlformats.org/officeDocument/2006/relationships/image" Target="media/image20.wmf"/><Relationship Id="rId122" Type="http://schemas.openxmlformats.org/officeDocument/2006/relationships/control" Target="activeX/activeX92.xml"/><Relationship Id="rId143" Type="http://schemas.openxmlformats.org/officeDocument/2006/relationships/image" Target="media/image29.wmf"/><Relationship Id="rId164" Type="http://schemas.openxmlformats.org/officeDocument/2006/relationships/control" Target="activeX/activeX126.xml"/><Relationship Id="rId185" Type="http://schemas.openxmlformats.org/officeDocument/2006/relationships/control" Target="activeX/activeX146.xml"/><Relationship Id="rId9" Type="http://schemas.openxmlformats.org/officeDocument/2006/relationships/image" Target="media/image2.png"/><Relationship Id="rId210" Type="http://schemas.openxmlformats.org/officeDocument/2006/relationships/image" Target="media/image37.wmf"/><Relationship Id="rId26" Type="http://schemas.openxmlformats.org/officeDocument/2006/relationships/control" Target="activeX/activeX11.xml"/><Relationship Id="rId231" Type="http://schemas.openxmlformats.org/officeDocument/2006/relationships/control" Target="activeX/activeX179.xml"/><Relationship Id="rId252" Type="http://schemas.openxmlformats.org/officeDocument/2006/relationships/control" Target="activeX/activeX199.xml"/><Relationship Id="rId273" Type="http://schemas.openxmlformats.org/officeDocument/2006/relationships/control" Target="activeX/activeX216.xml"/><Relationship Id="rId294" Type="http://schemas.openxmlformats.org/officeDocument/2006/relationships/control" Target="activeX/activeX236.xml"/><Relationship Id="rId308" Type="http://schemas.openxmlformats.org/officeDocument/2006/relationships/control" Target="activeX/activeX250.xml"/><Relationship Id="rId47" Type="http://schemas.openxmlformats.org/officeDocument/2006/relationships/control" Target="activeX/activeX32.xml"/><Relationship Id="rId68" Type="http://schemas.openxmlformats.org/officeDocument/2006/relationships/image" Target="media/image15.wmf"/><Relationship Id="rId89" Type="http://schemas.openxmlformats.org/officeDocument/2006/relationships/control" Target="activeX/activeX66.xml"/><Relationship Id="rId112" Type="http://schemas.openxmlformats.org/officeDocument/2006/relationships/control" Target="activeX/activeX84.xml"/><Relationship Id="rId133" Type="http://schemas.openxmlformats.org/officeDocument/2006/relationships/control" Target="activeX/activeX101.xml"/><Relationship Id="rId154" Type="http://schemas.openxmlformats.org/officeDocument/2006/relationships/control" Target="activeX/activeX118.xml"/><Relationship Id="rId175" Type="http://schemas.openxmlformats.org/officeDocument/2006/relationships/control" Target="activeX/activeX137.xml"/><Relationship Id="rId196" Type="http://schemas.openxmlformats.org/officeDocument/2006/relationships/control" Target="activeX/activeX154.xml"/><Relationship Id="rId200" Type="http://schemas.openxmlformats.org/officeDocument/2006/relationships/control" Target="activeX/activeX158.xml"/><Relationship Id="rId16" Type="http://schemas.openxmlformats.org/officeDocument/2006/relationships/control" Target="activeX/activeX4.xml"/><Relationship Id="rId221" Type="http://schemas.openxmlformats.org/officeDocument/2006/relationships/image" Target="media/image41.wmf"/><Relationship Id="rId242" Type="http://schemas.openxmlformats.org/officeDocument/2006/relationships/control" Target="activeX/activeX189.xml"/><Relationship Id="rId263" Type="http://schemas.openxmlformats.org/officeDocument/2006/relationships/control" Target="activeX/activeX208.xml"/><Relationship Id="rId284" Type="http://schemas.openxmlformats.org/officeDocument/2006/relationships/control" Target="activeX/activeX226.xml"/><Relationship Id="rId319" Type="http://schemas.openxmlformats.org/officeDocument/2006/relationships/control" Target="activeX/activeX258.xml"/><Relationship Id="rId37" Type="http://schemas.openxmlformats.org/officeDocument/2006/relationships/control" Target="activeX/activeX22.xml"/><Relationship Id="rId58" Type="http://schemas.openxmlformats.org/officeDocument/2006/relationships/control" Target="activeX/activeX40.xml"/><Relationship Id="rId79" Type="http://schemas.openxmlformats.org/officeDocument/2006/relationships/control" Target="activeX/activeX56.xml"/><Relationship Id="rId102" Type="http://schemas.openxmlformats.org/officeDocument/2006/relationships/control" Target="activeX/activeX75.xml"/><Relationship Id="rId123" Type="http://schemas.openxmlformats.org/officeDocument/2006/relationships/control" Target="activeX/activeX93.xml"/><Relationship Id="rId144" Type="http://schemas.openxmlformats.org/officeDocument/2006/relationships/control" Target="activeX/activeX108.xml"/><Relationship Id="rId90" Type="http://schemas.openxmlformats.org/officeDocument/2006/relationships/control" Target="activeX/activeX67.xml"/><Relationship Id="rId165" Type="http://schemas.openxmlformats.org/officeDocument/2006/relationships/control" Target="activeX/activeX127.xml"/><Relationship Id="rId186" Type="http://schemas.openxmlformats.org/officeDocument/2006/relationships/control" Target="activeX/activeX147.xml"/><Relationship Id="rId211" Type="http://schemas.openxmlformats.org/officeDocument/2006/relationships/control" Target="activeX/activeX167.xml"/><Relationship Id="rId232" Type="http://schemas.openxmlformats.org/officeDocument/2006/relationships/control" Target="activeX/activeX180.xml"/><Relationship Id="rId253" Type="http://schemas.openxmlformats.org/officeDocument/2006/relationships/control" Target="activeX/activeX200.xml"/><Relationship Id="rId274" Type="http://schemas.openxmlformats.org/officeDocument/2006/relationships/control" Target="activeX/activeX217.xml"/><Relationship Id="rId295" Type="http://schemas.openxmlformats.org/officeDocument/2006/relationships/control" Target="activeX/activeX237.xml"/><Relationship Id="rId309" Type="http://schemas.openxmlformats.org/officeDocument/2006/relationships/control" Target="activeX/activeX251.xml"/><Relationship Id="rId27" Type="http://schemas.openxmlformats.org/officeDocument/2006/relationships/control" Target="activeX/activeX12.xml"/><Relationship Id="rId48" Type="http://schemas.openxmlformats.org/officeDocument/2006/relationships/control" Target="activeX/activeX33.xml"/><Relationship Id="rId69" Type="http://schemas.openxmlformats.org/officeDocument/2006/relationships/control" Target="activeX/activeX47.xml"/><Relationship Id="rId113" Type="http://schemas.openxmlformats.org/officeDocument/2006/relationships/image" Target="media/image22.wmf"/><Relationship Id="rId134" Type="http://schemas.openxmlformats.org/officeDocument/2006/relationships/image" Target="media/image26.wmf"/><Relationship Id="rId320" Type="http://schemas.openxmlformats.org/officeDocument/2006/relationships/hyperlink" Target="mailto:andrzej.butkiewicz@luban.praca.gov.pl" TargetMode="External"/><Relationship Id="rId80" Type="http://schemas.openxmlformats.org/officeDocument/2006/relationships/control" Target="activeX/activeX57.xml"/><Relationship Id="rId155" Type="http://schemas.openxmlformats.org/officeDocument/2006/relationships/control" Target="activeX/activeX119.xml"/><Relationship Id="rId176" Type="http://schemas.openxmlformats.org/officeDocument/2006/relationships/control" Target="activeX/activeX138.xml"/><Relationship Id="rId197" Type="http://schemas.openxmlformats.org/officeDocument/2006/relationships/control" Target="activeX/activeX155.xml"/><Relationship Id="rId201" Type="http://schemas.openxmlformats.org/officeDocument/2006/relationships/control" Target="activeX/activeX159.xml"/><Relationship Id="rId222" Type="http://schemas.openxmlformats.org/officeDocument/2006/relationships/control" Target="activeX/activeX174.xml"/><Relationship Id="rId243" Type="http://schemas.openxmlformats.org/officeDocument/2006/relationships/control" Target="activeX/activeX190.xml"/><Relationship Id="rId264" Type="http://schemas.openxmlformats.org/officeDocument/2006/relationships/image" Target="media/image48.wmf"/><Relationship Id="rId285" Type="http://schemas.openxmlformats.org/officeDocument/2006/relationships/control" Target="activeX/activeX227.xml"/><Relationship Id="rId17" Type="http://schemas.openxmlformats.org/officeDocument/2006/relationships/image" Target="media/image6.wmf"/><Relationship Id="rId38" Type="http://schemas.openxmlformats.org/officeDocument/2006/relationships/control" Target="activeX/activeX23.xml"/><Relationship Id="rId59" Type="http://schemas.openxmlformats.org/officeDocument/2006/relationships/control" Target="activeX/activeX41.xml"/><Relationship Id="rId103" Type="http://schemas.openxmlformats.org/officeDocument/2006/relationships/control" Target="activeX/activeX76.xml"/><Relationship Id="rId124" Type="http://schemas.openxmlformats.org/officeDocument/2006/relationships/control" Target="activeX/activeX94.xml"/><Relationship Id="rId310" Type="http://schemas.openxmlformats.org/officeDocument/2006/relationships/control" Target="activeX/activeX252.xml"/><Relationship Id="rId70" Type="http://schemas.openxmlformats.org/officeDocument/2006/relationships/image" Target="media/image16.wmf"/><Relationship Id="rId91" Type="http://schemas.openxmlformats.org/officeDocument/2006/relationships/image" Target="media/image17.wmf"/><Relationship Id="rId145" Type="http://schemas.openxmlformats.org/officeDocument/2006/relationships/control" Target="activeX/activeX109.xml"/><Relationship Id="rId166" Type="http://schemas.openxmlformats.org/officeDocument/2006/relationships/control" Target="activeX/activeX128.xml"/><Relationship Id="rId187" Type="http://schemas.openxmlformats.org/officeDocument/2006/relationships/control" Target="activeX/activeX148.xml"/><Relationship Id="rId1" Type="http://schemas.openxmlformats.org/officeDocument/2006/relationships/customXml" Target="../customXml/item1.xml"/><Relationship Id="rId212" Type="http://schemas.openxmlformats.org/officeDocument/2006/relationships/image" Target="media/image38.wmf"/><Relationship Id="rId233" Type="http://schemas.openxmlformats.org/officeDocument/2006/relationships/control" Target="activeX/activeX181.xml"/><Relationship Id="rId254" Type="http://schemas.openxmlformats.org/officeDocument/2006/relationships/control" Target="activeX/activeX201.xml"/><Relationship Id="rId28" Type="http://schemas.openxmlformats.org/officeDocument/2006/relationships/control" Target="activeX/activeX13.xml"/><Relationship Id="rId49" Type="http://schemas.openxmlformats.org/officeDocument/2006/relationships/control" Target="activeX/activeX34.xml"/><Relationship Id="rId114" Type="http://schemas.openxmlformats.org/officeDocument/2006/relationships/control" Target="activeX/activeX85.xml"/><Relationship Id="rId275" Type="http://schemas.openxmlformats.org/officeDocument/2006/relationships/image" Target="media/image50.wmf"/><Relationship Id="rId296" Type="http://schemas.openxmlformats.org/officeDocument/2006/relationships/control" Target="activeX/activeX238.xml"/><Relationship Id="rId300" Type="http://schemas.openxmlformats.org/officeDocument/2006/relationships/control" Target="activeX/activeX242.xml"/><Relationship Id="rId60" Type="http://schemas.openxmlformats.org/officeDocument/2006/relationships/control" Target="activeX/activeX42.xml"/><Relationship Id="rId81" Type="http://schemas.openxmlformats.org/officeDocument/2006/relationships/control" Target="activeX/activeX58.xml"/><Relationship Id="rId135" Type="http://schemas.openxmlformats.org/officeDocument/2006/relationships/control" Target="activeX/activeX102.xml"/><Relationship Id="rId156" Type="http://schemas.openxmlformats.org/officeDocument/2006/relationships/control" Target="activeX/activeX120.xml"/><Relationship Id="rId177" Type="http://schemas.openxmlformats.org/officeDocument/2006/relationships/control" Target="activeX/activeX139.xml"/><Relationship Id="rId198" Type="http://schemas.openxmlformats.org/officeDocument/2006/relationships/control" Target="activeX/activeX156.xml"/><Relationship Id="rId321" Type="http://schemas.openxmlformats.org/officeDocument/2006/relationships/hyperlink" Target="https://stat.gov.pl/sygnalne/komunikaty-i-obwieszczenia/" TargetMode="External"/><Relationship Id="rId202" Type="http://schemas.openxmlformats.org/officeDocument/2006/relationships/control" Target="activeX/activeX160.xml"/><Relationship Id="rId223" Type="http://schemas.openxmlformats.org/officeDocument/2006/relationships/image" Target="media/image42.wmf"/><Relationship Id="rId244" Type="http://schemas.openxmlformats.org/officeDocument/2006/relationships/control" Target="activeX/activeX191.xml"/><Relationship Id="rId18" Type="http://schemas.openxmlformats.org/officeDocument/2006/relationships/control" Target="activeX/activeX5.xml"/><Relationship Id="rId39" Type="http://schemas.openxmlformats.org/officeDocument/2006/relationships/control" Target="activeX/activeX24.xml"/><Relationship Id="rId265" Type="http://schemas.openxmlformats.org/officeDocument/2006/relationships/control" Target="activeX/activeX209.xml"/><Relationship Id="rId286" Type="http://schemas.openxmlformats.org/officeDocument/2006/relationships/control" Target="activeX/activeX228.xml"/><Relationship Id="rId50" Type="http://schemas.openxmlformats.org/officeDocument/2006/relationships/image" Target="media/image9.wmf"/><Relationship Id="rId104" Type="http://schemas.openxmlformats.org/officeDocument/2006/relationships/control" Target="activeX/activeX77.xml"/><Relationship Id="rId125" Type="http://schemas.openxmlformats.org/officeDocument/2006/relationships/control" Target="activeX/activeX95.xml"/><Relationship Id="rId146" Type="http://schemas.openxmlformats.org/officeDocument/2006/relationships/control" Target="activeX/activeX110.xml"/><Relationship Id="rId167" Type="http://schemas.openxmlformats.org/officeDocument/2006/relationships/control" Target="activeX/activeX129.xml"/><Relationship Id="rId188" Type="http://schemas.openxmlformats.org/officeDocument/2006/relationships/image" Target="media/image33.wmf"/><Relationship Id="rId311" Type="http://schemas.openxmlformats.org/officeDocument/2006/relationships/control" Target="activeX/activeX253.xml"/><Relationship Id="rId71" Type="http://schemas.openxmlformats.org/officeDocument/2006/relationships/control" Target="activeX/activeX48.xml"/><Relationship Id="rId92" Type="http://schemas.openxmlformats.org/officeDocument/2006/relationships/control" Target="activeX/activeX68.xml"/><Relationship Id="rId213" Type="http://schemas.openxmlformats.org/officeDocument/2006/relationships/control" Target="activeX/activeX168.xml"/><Relationship Id="rId234" Type="http://schemas.openxmlformats.org/officeDocument/2006/relationships/control" Target="activeX/activeX182.xml"/><Relationship Id="rId2" Type="http://schemas.openxmlformats.org/officeDocument/2006/relationships/numbering" Target="numbering.xml"/><Relationship Id="rId29" Type="http://schemas.openxmlformats.org/officeDocument/2006/relationships/control" Target="activeX/activeX14.xml"/><Relationship Id="rId255" Type="http://schemas.openxmlformats.org/officeDocument/2006/relationships/control" Target="activeX/activeX202.xml"/><Relationship Id="rId276" Type="http://schemas.openxmlformats.org/officeDocument/2006/relationships/control" Target="activeX/activeX218.xml"/><Relationship Id="rId297" Type="http://schemas.openxmlformats.org/officeDocument/2006/relationships/control" Target="activeX/activeX239.xml"/><Relationship Id="rId40" Type="http://schemas.openxmlformats.org/officeDocument/2006/relationships/control" Target="activeX/activeX25.xml"/><Relationship Id="rId115" Type="http://schemas.openxmlformats.org/officeDocument/2006/relationships/image" Target="media/image23.wmf"/><Relationship Id="rId136" Type="http://schemas.openxmlformats.org/officeDocument/2006/relationships/image" Target="media/image27.wmf"/><Relationship Id="rId157" Type="http://schemas.openxmlformats.org/officeDocument/2006/relationships/control" Target="activeX/activeX121.xml"/><Relationship Id="rId178" Type="http://schemas.openxmlformats.org/officeDocument/2006/relationships/control" Target="activeX/activeX140.xml"/><Relationship Id="rId301" Type="http://schemas.openxmlformats.org/officeDocument/2006/relationships/control" Target="activeX/activeX243.xml"/><Relationship Id="rId322" Type="http://schemas.openxmlformats.org/officeDocument/2006/relationships/hyperlink" Target="http://www.klasyfikacje.gofin.pl/kzis/7,0,2,rozporzadzenie-ministra-pracy-i-polityki-spolecznej-z-dnia.html" TargetMode="External"/><Relationship Id="rId61" Type="http://schemas.openxmlformats.org/officeDocument/2006/relationships/image" Target="media/image12.wmf"/><Relationship Id="rId82" Type="http://schemas.openxmlformats.org/officeDocument/2006/relationships/control" Target="activeX/activeX59.xml"/><Relationship Id="rId199" Type="http://schemas.openxmlformats.org/officeDocument/2006/relationships/control" Target="activeX/activeX157.xml"/><Relationship Id="rId203" Type="http://schemas.openxmlformats.org/officeDocument/2006/relationships/control" Target="activeX/activeX161.xml"/><Relationship Id="rId19" Type="http://schemas.openxmlformats.org/officeDocument/2006/relationships/image" Target="media/image7.wmf"/><Relationship Id="rId224" Type="http://schemas.openxmlformats.org/officeDocument/2006/relationships/control" Target="activeX/activeX175.xml"/><Relationship Id="rId245" Type="http://schemas.openxmlformats.org/officeDocument/2006/relationships/control" Target="activeX/activeX192.xml"/><Relationship Id="rId266" Type="http://schemas.openxmlformats.org/officeDocument/2006/relationships/image" Target="media/image49.wmf"/><Relationship Id="rId287" Type="http://schemas.openxmlformats.org/officeDocument/2006/relationships/control" Target="activeX/activeX229.xml"/><Relationship Id="rId30" Type="http://schemas.openxmlformats.org/officeDocument/2006/relationships/control" Target="activeX/activeX15.xml"/><Relationship Id="rId105" Type="http://schemas.openxmlformats.org/officeDocument/2006/relationships/control" Target="activeX/activeX78.xml"/><Relationship Id="rId126" Type="http://schemas.openxmlformats.org/officeDocument/2006/relationships/image" Target="media/image24.wmf"/><Relationship Id="rId147" Type="http://schemas.openxmlformats.org/officeDocument/2006/relationships/control" Target="activeX/activeX111.xml"/><Relationship Id="rId168" Type="http://schemas.openxmlformats.org/officeDocument/2006/relationships/control" Target="activeX/activeX130.xml"/><Relationship Id="rId312" Type="http://schemas.openxmlformats.org/officeDocument/2006/relationships/control" Target="activeX/activeX254.xml"/><Relationship Id="rId51" Type="http://schemas.openxmlformats.org/officeDocument/2006/relationships/control" Target="activeX/activeX35.xml"/><Relationship Id="rId72" Type="http://schemas.openxmlformats.org/officeDocument/2006/relationships/control" Target="activeX/activeX49.xml"/><Relationship Id="rId93" Type="http://schemas.openxmlformats.org/officeDocument/2006/relationships/control" Target="activeX/activeX69.xml"/><Relationship Id="rId189" Type="http://schemas.openxmlformats.org/officeDocument/2006/relationships/control" Target="activeX/activeX149.xml"/><Relationship Id="rId3" Type="http://schemas.openxmlformats.org/officeDocument/2006/relationships/styles" Target="styles.xml"/><Relationship Id="rId214" Type="http://schemas.openxmlformats.org/officeDocument/2006/relationships/control" Target="activeX/activeX169.xml"/><Relationship Id="rId235" Type="http://schemas.openxmlformats.org/officeDocument/2006/relationships/control" Target="activeX/activeX183.xml"/><Relationship Id="rId256" Type="http://schemas.openxmlformats.org/officeDocument/2006/relationships/control" Target="activeX/activeX203.xml"/><Relationship Id="rId277" Type="http://schemas.openxmlformats.org/officeDocument/2006/relationships/control" Target="activeX/activeX219.xml"/><Relationship Id="rId298" Type="http://schemas.openxmlformats.org/officeDocument/2006/relationships/control" Target="activeX/activeX240.xml"/><Relationship Id="rId116" Type="http://schemas.openxmlformats.org/officeDocument/2006/relationships/control" Target="activeX/activeX86.xml"/><Relationship Id="rId137" Type="http://schemas.openxmlformats.org/officeDocument/2006/relationships/control" Target="activeX/activeX103.xml"/><Relationship Id="rId158" Type="http://schemas.openxmlformats.org/officeDocument/2006/relationships/control" Target="activeX/activeX122.xml"/><Relationship Id="rId302" Type="http://schemas.openxmlformats.org/officeDocument/2006/relationships/control" Target="activeX/activeX244.xml"/><Relationship Id="rId323" Type="http://schemas.openxmlformats.org/officeDocument/2006/relationships/hyperlink" Target="https://www.gov.pl/web/mswia/lista-osob-i-podmiotow-objetych-sankcjami" TargetMode="External"/><Relationship Id="rId20" Type="http://schemas.openxmlformats.org/officeDocument/2006/relationships/control" Target="activeX/activeX6.xml"/><Relationship Id="rId41" Type="http://schemas.openxmlformats.org/officeDocument/2006/relationships/control" Target="activeX/activeX26.xml"/><Relationship Id="rId62" Type="http://schemas.openxmlformats.org/officeDocument/2006/relationships/control" Target="activeX/activeX43.xml"/><Relationship Id="rId83" Type="http://schemas.openxmlformats.org/officeDocument/2006/relationships/control" Target="activeX/activeX60.xml"/><Relationship Id="rId179" Type="http://schemas.openxmlformats.org/officeDocument/2006/relationships/control" Target="activeX/activeX141.xml"/><Relationship Id="rId190" Type="http://schemas.openxmlformats.org/officeDocument/2006/relationships/image" Target="media/image34.wmf"/><Relationship Id="rId204" Type="http://schemas.openxmlformats.org/officeDocument/2006/relationships/control" Target="activeX/activeX162.xml"/><Relationship Id="rId225" Type="http://schemas.openxmlformats.org/officeDocument/2006/relationships/control" Target="activeX/activeX176.xml"/><Relationship Id="rId246" Type="http://schemas.openxmlformats.org/officeDocument/2006/relationships/control" Target="activeX/activeX193.xml"/><Relationship Id="rId267" Type="http://schemas.openxmlformats.org/officeDocument/2006/relationships/control" Target="activeX/activeX210.xml"/><Relationship Id="rId288" Type="http://schemas.openxmlformats.org/officeDocument/2006/relationships/control" Target="activeX/activeX230.xml"/><Relationship Id="rId106" Type="http://schemas.openxmlformats.org/officeDocument/2006/relationships/image" Target="media/image21.wmf"/><Relationship Id="rId127" Type="http://schemas.openxmlformats.org/officeDocument/2006/relationships/control" Target="activeX/activeX96.xml"/><Relationship Id="rId313" Type="http://schemas.openxmlformats.org/officeDocument/2006/relationships/control" Target="activeX/activeX255.xml"/><Relationship Id="rId10" Type="http://schemas.openxmlformats.org/officeDocument/2006/relationships/image" Target="media/image3.wmf"/><Relationship Id="rId31" Type="http://schemas.openxmlformats.org/officeDocument/2006/relationships/control" Target="activeX/activeX16.xml"/><Relationship Id="rId52" Type="http://schemas.openxmlformats.org/officeDocument/2006/relationships/image" Target="media/image10.wmf"/><Relationship Id="rId73" Type="http://schemas.openxmlformats.org/officeDocument/2006/relationships/control" Target="activeX/activeX50.xml"/><Relationship Id="rId94" Type="http://schemas.openxmlformats.org/officeDocument/2006/relationships/control" Target="activeX/activeX70.xml"/><Relationship Id="rId148" Type="http://schemas.openxmlformats.org/officeDocument/2006/relationships/control" Target="activeX/activeX112.xml"/><Relationship Id="rId169" Type="http://schemas.openxmlformats.org/officeDocument/2006/relationships/control" Target="activeX/activeX131.xml"/><Relationship Id="rId4" Type="http://schemas.openxmlformats.org/officeDocument/2006/relationships/settings" Target="settings.xml"/><Relationship Id="rId180" Type="http://schemas.openxmlformats.org/officeDocument/2006/relationships/control" Target="activeX/activeX142.xml"/><Relationship Id="rId215" Type="http://schemas.openxmlformats.org/officeDocument/2006/relationships/control" Target="activeX/activeX170.xml"/><Relationship Id="rId236" Type="http://schemas.openxmlformats.org/officeDocument/2006/relationships/control" Target="activeX/activeX184.xml"/><Relationship Id="rId257" Type="http://schemas.openxmlformats.org/officeDocument/2006/relationships/control" Target="activeX/activeX204.xml"/><Relationship Id="rId278" Type="http://schemas.openxmlformats.org/officeDocument/2006/relationships/control" Target="activeX/activeX220.xml"/><Relationship Id="rId303" Type="http://schemas.openxmlformats.org/officeDocument/2006/relationships/control" Target="activeX/activeX245.xml"/><Relationship Id="rId42" Type="http://schemas.openxmlformats.org/officeDocument/2006/relationships/control" Target="activeX/activeX27.xml"/><Relationship Id="rId84" Type="http://schemas.openxmlformats.org/officeDocument/2006/relationships/control" Target="activeX/activeX61.xml"/><Relationship Id="rId138" Type="http://schemas.openxmlformats.org/officeDocument/2006/relationships/control" Target="activeX/activeX104.xml"/><Relationship Id="rId191" Type="http://schemas.openxmlformats.org/officeDocument/2006/relationships/control" Target="activeX/activeX150.xml"/><Relationship Id="rId205" Type="http://schemas.openxmlformats.org/officeDocument/2006/relationships/control" Target="activeX/activeX163.xml"/><Relationship Id="rId247" Type="http://schemas.openxmlformats.org/officeDocument/2006/relationships/control" Target="activeX/activeX194.xml"/><Relationship Id="rId107" Type="http://schemas.openxmlformats.org/officeDocument/2006/relationships/control" Target="activeX/activeX79.xml"/><Relationship Id="rId289" Type="http://schemas.openxmlformats.org/officeDocument/2006/relationships/control" Target="activeX/activeX231.xml"/><Relationship Id="rId11" Type="http://schemas.openxmlformats.org/officeDocument/2006/relationships/control" Target="activeX/activeX1.xml"/><Relationship Id="rId53" Type="http://schemas.openxmlformats.org/officeDocument/2006/relationships/control" Target="activeX/activeX36.xml"/><Relationship Id="rId149" Type="http://schemas.openxmlformats.org/officeDocument/2006/relationships/control" Target="activeX/activeX113.xml"/><Relationship Id="rId314" Type="http://schemas.openxmlformats.org/officeDocument/2006/relationships/image" Target="media/image51.wmf"/><Relationship Id="rId95" Type="http://schemas.openxmlformats.org/officeDocument/2006/relationships/control" Target="activeX/activeX71.xml"/><Relationship Id="rId160" Type="http://schemas.openxmlformats.org/officeDocument/2006/relationships/control" Target="activeX/activeX124.xml"/><Relationship Id="rId216" Type="http://schemas.openxmlformats.org/officeDocument/2006/relationships/control" Target="activeX/activeX171.xml"/><Relationship Id="rId258" Type="http://schemas.openxmlformats.org/officeDocument/2006/relationships/control" Target="activeX/activeX205.xml"/><Relationship Id="rId22" Type="http://schemas.openxmlformats.org/officeDocument/2006/relationships/control" Target="activeX/activeX8.xml"/><Relationship Id="rId64" Type="http://schemas.openxmlformats.org/officeDocument/2006/relationships/control" Target="activeX/activeX44.xml"/><Relationship Id="rId118" Type="http://schemas.openxmlformats.org/officeDocument/2006/relationships/control" Target="activeX/activeX88.xml"/><Relationship Id="rId325" Type="http://schemas.openxmlformats.org/officeDocument/2006/relationships/theme" Target="theme/theme1.xml"/><Relationship Id="rId171" Type="http://schemas.openxmlformats.org/officeDocument/2006/relationships/control" Target="activeX/activeX133.xml"/><Relationship Id="rId227" Type="http://schemas.openxmlformats.org/officeDocument/2006/relationships/hyperlink" Target="https://rspo.men.gov.pl/" TargetMode="External"/><Relationship Id="rId269" Type="http://schemas.openxmlformats.org/officeDocument/2006/relationships/control" Target="activeX/activeX212.xml"/><Relationship Id="rId33" Type="http://schemas.openxmlformats.org/officeDocument/2006/relationships/control" Target="activeX/activeX18.xml"/><Relationship Id="rId129" Type="http://schemas.openxmlformats.org/officeDocument/2006/relationships/control" Target="activeX/activeX97.xml"/><Relationship Id="rId280" Type="http://schemas.openxmlformats.org/officeDocument/2006/relationships/control" Target="activeX/activeX222.xml"/><Relationship Id="rId75" Type="http://schemas.openxmlformats.org/officeDocument/2006/relationships/control" Target="activeX/activeX52.xml"/><Relationship Id="rId140" Type="http://schemas.openxmlformats.org/officeDocument/2006/relationships/control" Target="activeX/activeX106.xml"/><Relationship Id="rId182" Type="http://schemas.openxmlformats.org/officeDocument/2006/relationships/control" Target="activeX/activeX144.xml"/><Relationship Id="rId6" Type="http://schemas.openxmlformats.org/officeDocument/2006/relationships/footnotes" Target="footnotes.xml"/><Relationship Id="rId238" Type="http://schemas.openxmlformats.org/officeDocument/2006/relationships/control" Target="activeX/activeX186.xml"/><Relationship Id="rId291" Type="http://schemas.openxmlformats.org/officeDocument/2006/relationships/control" Target="activeX/activeX233.xml"/><Relationship Id="rId305" Type="http://schemas.openxmlformats.org/officeDocument/2006/relationships/control" Target="activeX/activeX247.xml"/><Relationship Id="rId44" Type="http://schemas.openxmlformats.org/officeDocument/2006/relationships/control" Target="activeX/activeX29.xml"/><Relationship Id="rId86" Type="http://schemas.openxmlformats.org/officeDocument/2006/relationships/control" Target="activeX/activeX63.xml"/><Relationship Id="rId151" Type="http://schemas.openxmlformats.org/officeDocument/2006/relationships/control" Target="activeX/activeX115.xml"/><Relationship Id="rId193" Type="http://schemas.openxmlformats.org/officeDocument/2006/relationships/control" Target="activeX/activeX151.xml"/><Relationship Id="rId207" Type="http://schemas.openxmlformats.org/officeDocument/2006/relationships/image" Target="media/image36.wmf"/><Relationship Id="rId249" Type="http://schemas.openxmlformats.org/officeDocument/2006/relationships/control" Target="activeX/activeX196.xml"/><Relationship Id="rId13" Type="http://schemas.openxmlformats.org/officeDocument/2006/relationships/control" Target="activeX/activeX2.xml"/><Relationship Id="rId109" Type="http://schemas.openxmlformats.org/officeDocument/2006/relationships/control" Target="activeX/activeX81.xml"/><Relationship Id="rId260" Type="http://schemas.openxmlformats.org/officeDocument/2006/relationships/image" Target="media/image46.wmf"/><Relationship Id="rId316" Type="http://schemas.openxmlformats.org/officeDocument/2006/relationships/image" Target="media/image52.wmf"/><Relationship Id="rId55" Type="http://schemas.openxmlformats.org/officeDocument/2006/relationships/control" Target="activeX/activeX38.xml"/><Relationship Id="rId97" Type="http://schemas.openxmlformats.org/officeDocument/2006/relationships/image" Target="media/image18.wmf"/><Relationship Id="rId120" Type="http://schemas.openxmlformats.org/officeDocument/2006/relationships/control" Target="activeX/activeX9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5A1DB-3004-482E-8477-974A91D3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17</Pages>
  <Words>7946</Words>
  <Characters>47677</Characters>
  <Application>Microsoft Office Word</Application>
  <DocSecurity>0</DocSecurity>
  <Lines>397</Lines>
  <Paragraphs>111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55512</CharactersWithSpaces>
  <SharedDoc>false</SharedDoc>
  <HLinks>
    <vt:vector size="6" baseType="variant">
      <vt:variant>
        <vt:i4>4194314</vt:i4>
      </vt:variant>
      <vt:variant>
        <vt:i4>699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chcesz dostęp-klikaj</dc:creator>
  <cp:keywords/>
  <dc:description/>
  <cp:lastModifiedBy>Dorota Małecka</cp:lastModifiedBy>
  <cp:revision>20</cp:revision>
  <cp:lastPrinted>2025-07-02T11:24:00Z</cp:lastPrinted>
  <dcterms:created xsi:type="dcterms:W3CDTF">2025-01-15T11:16:00Z</dcterms:created>
  <dcterms:modified xsi:type="dcterms:W3CDTF">2025-07-03T07:15:00Z</dcterms:modified>
</cp:coreProperties>
</file>