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DADB8" w14:textId="219F380B" w:rsidR="00933116" w:rsidRPr="00A75A22" w:rsidRDefault="00101B76" w:rsidP="00DA2918">
      <w:pPr>
        <w:jc w:val="center"/>
        <w:rPr>
          <w:rFonts w:ascii="Arial" w:hAnsi="Arial" w:cs="Arial"/>
          <w:b/>
          <w:bCs/>
          <w:color w:val="388600"/>
        </w:rPr>
      </w:pPr>
      <w:r w:rsidRPr="00A75A22">
        <w:rPr>
          <w:rFonts w:ascii="Arial" w:hAnsi="Arial" w:cs="Arial"/>
          <w:b/>
          <w:bCs/>
          <w:color w:val="388600"/>
        </w:rPr>
        <w:t xml:space="preserve">Zasady udzielania wsparcia w ramach Krajowego Funduszu Szkoleniowego </w:t>
      </w:r>
      <w:r w:rsidR="001F2086" w:rsidRPr="00A75A22">
        <w:rPr>
          <w:rFonts w:ascii="Arial" w:hAnsi="Arial" w:cs="Arial"/>
          <w:b/>
          <w:bCs/>
          <w:color w:val="388600"/>
        </w:rPr>
        <w:br/>
      </w:r>
      <w:r w:rsidRPr="00A75A22">
        <w:rPr>
          <w:rFonts w:ascii="Arial" w:hAnsi="Arial" w:cs="Arial"/>
          <w:b/>
          <w:bCs/>
          <w:color w:val="388600"/>
        </w:rPr>
        <w:t>w</w:t>
      </w:r>
      <w:r w:rsidR="001F2086" w:rsidRPr="00A75A22">
        <w:rPr>
          <w:rFonts w:ascii="Arial" w:hAnsi="Arial" w:cs="Arial"/>
          <w:b/>
          <w:bCs/>
          <w:color w:val="388600"/>
        </w:rPr>
        <w:t xml:space="preserve"> </w:t>
      </w:r>
      <w:r w:rsidR="00933116" w:rsidRPr="00A75A22">
        <w:rPr>
          <w:rFonts w:ascii="Arial" w:hAnsi="Arial" w:cs="Arial"/>
          <w:b/>
          <w:bCs/>
          <w:color w:val="388600"/>
        </w:rPr>
        <w:t>Powiatow</w:t>
      </w:r>
      <w:r w:rsidRPr="00A75A22">
        <w:rPr>
          <w:rFonts w:ascii="Arial" w:hAnsi="Arial" w:cs="Arial"/>
          <w:b/>
          <w:bCs/>
          <w:color w:val="388600"/>
        </w:rPr>
        <w:t>ym</w:t>
      </w:r>
      <w:r w:rsidR="00933116" w:rsidRPr="00A75A22">
        <w:rPr>
          <w:rFonts w:ascii="Arial" w:hAnsi="Arial" w:cs="Arial"/>
          <w:b/>
          <w:bCs/>
          <w:color w:val="388600"/>
        </w:rPr>
        <w:t xml:space="preserve"> Urz</w:t>
      </w:r>
      <w:r w:rsidRPr="00A75A22">
        <w:rPr>
          <w:rFonts w:ascii="Arial" w:hAnsi="Arial" w:cs="Arial"/>
          <w:b/>
          <w:bCs/>
          <w:color w:val="388600"/>
        </w:rPr>
        <w:t>ędzie</w:t>
      </w:r>
      <w:r w:rsidR="00933116" w:rsidRPr="00A75A22">
        <w:rPr>
          <w:rFonts w:ascii="Arial" w:hAnsi="Arial" w:cs="Arial"/>
          <w:b/>
          <w:bCs/>
          <w:color w:val="388600"/>
        </w:rPr>
        <w:t xml:space="preserve"> Pracy w L</w:t>
      </w:r>
      <w:r w:rsidRPr="00A75A22">
        <w:rPr>
          <w:rFonts w:ascii="Arial" w:hAnsi="Arial" w:cs="Arial"/>
          <w:b/>
          <w:bCs/>
          <w:color w:val="388600"/>
        </w:rPr>
        <w:t>ubaniu</w:t>
      </w:r>
      <w:r w:rsidR="00933116" w:rsidRPr="00A75A22">
        <w:rPr>
          <w:rFonts w:ascii="Arial" w:hAnsi="Arial" w:cs="Arial"/>
          <w:b/>
          <w:bCs/>
          <w:color w:val="388600"/>
        </w:rPr>
        <w:t xml:space="preserve"> </w:t>
      </w:r>
    </w:p>
    <w:p w14:paraId="5D808649" w14:textId="77777777" w:rsidR="00F91774" w:rsidRPr="007B1645" w:rsidRDefault="00F91774" w:rsidP="007B1645">
      <w:pPr>
        <w:pStyle w:val="Akapitzlist"/>
        <w:ind w:left="284"/>
        <w:jc w:val="both"/>
        <w:rPr>
          <w:rFonts w:ascii="Arial" w:hAnsi="Arial" w:cs="Arial"/>
          <w:sz w:val="22"/>
          <w:szCs w:val="22"/>
        </w:rPr>
      </w:pPr>
    </w:p>
    <w:p w14:paraId="45054E22" w14:textId="3AF17E21" w:rsidR="00F91774" w:rsidRPr="00556308" w:rsidRDefault="00F91774" w:rsidP="00F91774">
      <w:pPr>
        <w:spacing w:after="0"/>
        <w:jc w:val="center"/>
        <w:rPr>
          <w:rFonts w:ascii="Arial" w:hAnsi="Arial" w:cs="Arial"/>
          <w:b/>
          <w:bCs/>
          <w:color w:val="388600"/>
          <w:sz w:val="22"/>
          <w:szCs w:val="22"/>
        </w:rPr>
      </w:pPr>
      <w:bookmarkStart w:id="0" w:name="_Hlk226705841"/>
      <w:r w:rsidRPr="00556308">
        <w:rPr>
          <w:rFonts w:ascii="Arial" w:hAnsi="Arial" w:cs="Arial"/>
          <w:b/>
          <w:bCs/>
          <w:color w:val="388600"/>
          <w:sz w:val="22"/>
          <w:szCs w:val="22"/>
        </w:rPr>
        <w:t>§ 1</w:t>
      </w:r>
    </w:p>
    <w:bookmarkEnd w:id="0"/>
    <w:p w14:paraId="2A8A0A40" w14:textId="5F5D78E8" w:rsidR="00101B76" w:rsidRDefault="00094E52" w:rsidP="00F91774">
      <w:pPr>
        <w:spacing w:after="0"/>
        <w:ind w:left="-142"/>
        <w:jc w:val="center"/>
        <w:rPr>
          <w:rFonts w:ascii="Arial" w:hAnsi="Arial" w:cs="Arial"/>
          <w:b/>
          <w:bCs/>
          <w:color w:val="388600"/>
          <w:sz w:val="22"/>
          <w:szCs w:val="22"/>
        </w:rPr>
      </w:pPr>
      <w:r w:rsidRPr="00556308">
        <w:rPr>
          <w:rFonts w:ascii="Arial" w:hAnsi="Arial" w:cs="Arial"/>
          <w:b/>
          <w:bCs/>
          <w:color w:val="388600"/>
          <w:sz w:val="22"/>
          <w:szCs w:val="22"/>
        </w:rPr>
        <w:t xml:space="preserve">Podstawowe pojęcia </w:t>
      </w:r>
    </w:p>
    <w:p w14:paraId="45836069" w14:textId="77777777" w:rsidR="008C6907" w:rsidRPr="00556308" w:rsidRDefault="008C6907" w:rsidP="00F91774">
      <w:pPr>
        <w:spacing w:after="0"/>
        <w:ind w:left="-142"/>
        <w:jc w:val="center"/>
        <w:rPr>
          <w:rFonts w:ascii="Arial" w:hAnsi="Arial" w:cs="Arial"/>
          <w:b/>
          <w:bCs/>
          <w:color w:val="388600"/>
          <w:sz w:val="22"/>
          <w:szCs w:val="22"/>
        </w:rPr>
      </w:pPr>
    </w:p>
    <w:p w14:paraId="3809666F" w14:textId="431D92D5" w:rsidR="00101B76" w:rsidRPr="00E7307C" w:rsidRDefault="00101B76" w:rsidP="00101B76">
      <w:pPr>
        <w:ind w:left="-142"/>
        <w:jc w:val="both"/>
        <w:rPr>
          <w:rFonts w:ascii="Arial" w:hAnsi="Arial" w:cs="Arial"/>
          <w:sz w:val="22"/>
          <w:szCs w:val="22"/>
        </w:rPr>
      </w:pPr>
      <w:r w:rsidRPr="00E7307C">
        <w:rPr>
          <w:rFonts w:ascii="Arial" w:hAnsi="Arial" w:cs="Arial"/>
          <w:sz w:val="22"/>
          <w:szCs w:val="22"/>
        </w:rPr>
        <w:t>Ilekroć w niniejszy</w:t>
      </w:r>
      <w:r w:rsidR="001F2086" w:rsidRPr="00E7307C">
        <w:rPr>
          <w:rFonts w:ascii="Arial" w:hAnsi="Arial" w:cs="Arial"/>
          <w:sz w:val="22"/>
          <w:szCs w:val="22"/>
        </w:rPr>
        <w:t>ch zasadach</w:t>
      </w:r>
      <w:r w:rsidR="008A38EF">
        <w:rPr>
          <w:rFonts w:ascii="Arial" w:hAnsi="Arial" w:cs="Arial"/>
          <w:sz w:val="22"/>
          <w:szCs w:val="22"/>
        </w:rPr>
        <w:t xml:space="preserve"> jest mowa o</w:t>
      </w:r>
      <w:r w:rsidR="001F2086" w:rsidRPr="00E7307C">
        <w:rPr>
          <w:rFonts w:ascii="Arial" w:hAnsi="Arial" w:cs="Arial"/>
          <w:sz w:val="22"/>
          <w:szCs w:val="22"/>
        </w:rPr>
        <w:t>:</w:t>
      </w:r>
    </w:p>
    <w:p w14:paraId="6F5697E3" w14:textId="2D0241B0" w:rsidR="001F2086" w:rsidRPr="00E7307C" w:rsidRDefault="001F2086" w:rsidP="00094E5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307C">
        <w:rPr>
          <w:rFonts w:ascii="Arial" w:hAnsi="Arial" w:cs="Arial"/>
          <w:b/>
          <w:bCs/>
          <w:sz w:val="22"/>
          <w:szCs w:val="22"/>
        </w:rPr>
        <w:t>Staroście</w:t>
      </w:r>
      <w:r w:rsidRPr="00E7307C">
        <w:rPr>
          <w:rFonts w:ascii="Arial" w:hAnsi="Arial" w:cs="Arial"/>
          <w:sz w:val="22"/>
          <w:szCs w:val="22"/>
        </w:rPr>
        <w:t xml:space="preserve"> – należy przez to rozumieć Starostę Lubańskiego</w:t>
      </w:r>
      <w:r w:rsidR="006D78EB" w:rsidRPr="00E7307C">
        <w:rPr>
          <w:rFonts w:ascii="Arial" w:hAnsi="Arial" w:cs="Arial"/>
          <w:sz w:val="22"/>
          <w:szCs w:val="22"/>
        </w:rPr>
        <w:t>.</w:t>
      </w:r>
    </w:p>
    <w:p w14:paraId="23E0952C" w14:textId="39585FBA" w:rsidR="001F2086" w:rsidRPr="00E7307C" w:rsidRDefault="001F2086" w:rsidP="00094E5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307C">
        <w:rPr>
          <w:rFonts w:ascii="Arial" w:hAnsi="Arial" w:cs="Arial"/>
          <w:b/>
          <w:bCs/>
          <w:sz w:val="22"/>
          <w:szCs w:val="22"/>
        </w:rPr>
        <w:t>Dyrektorze</w:t>
      </w:r>
      <w:r w:rsidRPr="00E7307C">
        <w:rPr>
          <w:rFonts w:ascii="Arial" w:hAnsi="Arial" w:cs="Arial"/>
          <w:sz w:val="22"/>
          <w:szCs w:val="22"/>
        </w:rPr>
        <w:t xml:space="preserve"> - należy przez to rozumieć Dyrektora Powiatowego Urzędu Pracy </w:t>
      </w:r>
      <w:r w:rsidR="00943DD4">
        <w:rPr>
          <w:rFonts w:ascii="Arial" w:hAnsi="Arial" w:cs="Arial"/>
          <w:sz w:val="22"/>
          <w:szCs w:val="22"/>
        </w:rPr>
        <w:br/>
      </w:r>
      <w:r w:rsidRPr="00E7307C">
        <w:rPr>
          <w:rFonts w:ascii="Arial" w:hAnsi="Arial" w:cs="Arial"/>
          <w:sz w:val="22"/>
          <w:szCs w:val="22"/>
        </w:rPr>
        <w:t>w Lubaniu</w:t>
      </w:r>
      <w:r w:rsidR="006D78EB" w:rsidRPr="00E7307C">
        <w:rPr>
          <w:rFonts w:ascii="Arial" w:hAnsi="Arial" w:cs="Arial"/>
          <w:sz w:val="22"/>
          <w:szCs w:val="22"/>
        </w:rPr>
        <w:t>, działającego z upoważnienia Starosty Lubańskiego.</w:t>
      </w:r>
    </w:p>
    <w:p w14:paraId="6E8FD189" w14:textId="0E5D2E67" w:rsidR="001F2086" w:rsidRPr="00E7307C" w:rsidRDefault="001F2086" w:rsidP="00094E5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307C">
        <w:rPr>
          <w:rFonts w:ascii="Arial" w:hAnsi="Arial" w:cs="Arial"/>
          <w:b/>
          <w:bCs/>
          <w:sz w:val="22"/>
          <w:szCs w:val="22"/>
        </w:rPr>
        <w:t xml:space="preserve">Urzędzie </w:t>
      </w:r>
      <w:r w:rsidRPr="00E7307C">
        <w:rPr>
          <w:rFonts w:ascii="Arial" w:hAnsi="Arial" w:cs="Arial"/>
          <w:sz w:val="22"/>
          <w:szCs w:val="22"/>
        </w:rPr>
        <w:t>- należy przez to rozumieć Powiatowy Urząd Pracy w Lubaniu</w:t>
      </w:r>
      <w:r w:rsidR="006D78EB" w:rsidRPr="00E7307C">
        <w:rPr>
          <w:rFonts w:ascii="Arial" w:hAnsi="Arial" w:cs="Arial"/>
          <w:sz w:val="22"/>
          <w:szCs w:val="22"/>
        </w:rPr>
        <w:t>.</w:t>
      </w:r>
    </w:p>
    <w:p w14:paraId="4D761865" w14:textId="2787FFA2" w:rsidR="006D78EB" w:rsidRPr="00E7307C" w:rsidRDefault="006D78EB" w:rsidP="00094E5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307C">
        <w:rPr>
          <w:rFonts w:ascii="Arial" w:hAnsi="Arial" w:cs="Arial"/>
          <w:b/>
          <w:bCs/>
          <w:sz w:val="22"/>
          <w:szCs w:val="22"/>
        </w:rPr>
        <w:t>KFS</w:t>
      </w:r>
      <w:r w:rsidRPr="00E7307C">
        <w:rPr>
          <w:rFonts w:ascii="Arial" w:hAnsi="Arial" w:cs="Arial"/>
          <w:sz w:val="22"/>
          <w:szCs w:val="22"/>
        </w:rPr>
        <w:t xml:space="preserve"> – </w:t>
      </w:r>
      <w:r w:rsidR="00AC3196" w:rsidRPr="00E7307C">
        <w:rPr>
          <w:rFonts w:ascii="Arial" w:hAnsi="Arial" w:cs="Arial"/>
          <w:sz w:val="22"/>
          <w:szCs w:val="22"/>
        </w:rPr>
        <w:t xml:space="preserve">należy przez to rozumieć </w:t>
      </w:r>
      <w:r w:rsidRPr="00E7307C">
        <w:rPr>
          <w:rFonts w:ascii="Arial" w:hAnsi="Arial" w:cs="Arial"/>
          <w:sz w:val="22"/>
          <w:szCs w:val="22"/>
        </w:rPr>
        <w:t>Krajowy Fundusz Szkoleniowy</w:t>
      </w:r>
      <w:r w:rsidR="00EC37E9" w:rsidRPr="00E7307C">
        <w:rPr>
          <w:rFonts w:ascii="Arial" w:hAnsi="Arial" w:cs="Arial"/>
          <w:sz w:val="22"/>
          <w:szCs w:val="22"/>
        </w:rPr>
        <w:t>.</w:t>
      </w:r>
    </w:p>
    <w:p w14:paraId="7E230DBF" w14:textId="27C9D201" w:rsidR="00EC37E9" w:rsidRPr="00E7307C" w:rsidRDefault="00EC37E9" w:rsidP="00094E5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307C">
        <w:rPr>
          <w:rFonts w:ascii="Arial" w:hAnsi="Arial" w:cs="Arial"/>
          <w:b/>
          <w:bCs/>
          <w:sz w:val="22"/>
          <w:szCs w:val="22"/>
        </w:rPr>
        <w:t>Kształceniu ustawicznym</w:t>
      </w:r>
      <w:r w:rsidRPr="00E7307C">
        <w:rPr>
          <w:rFonts w:ascii="Arial" w:hAnsi="Arial" w:cs="Arial"/>
          <w:sz w:val="22"/>
          <w:szCs w:val="22"/>
        </w:rPr>
        <w:t xml:space="preserve"> - należy przez to rozumieć działania finansowane ze środków KFS, na które składają się: kursy, studia podyplomowe i egzaminy umożliwiające uzyskanie dokumentów potwierdzających nabycie umiejętności, kwalifikacji lub uprawnień zawodowych, badania lekarskie i psychologiczne wymagane do podjęcia kształcenia lub pracy zawodowej po ukończonym kształceniu, ubezpieczenie od następstw nieszczęśliwych wypadków w związku z podjętym kształceniem oraz określenie potrzeb podmiotu w zakresie kształcenia ustawicznego </w:t>
      </w:r>
      <w:r w:rsidR="00943DD4">
        <w:rPr>
          <w:rFonts w:ascii="Arial" w:hAnsi="Arial" w:cs="Arial"/>
          <w:sz w:val="22"/>
          <w:szCs w:val="22"/>
        </w:rPr>
        <w:br/>
      </w:r>
      <w:r w:rsidRPr="00E7307C">
        <w:rPr>
          <w:rFonts w:ascii="Arial" w:hAnsi="Arial" w:cs="Arial"/>
          <w:sz w:val="22"/>
          <w:szCs w:val="22"/>
        </w:rPr>
        <w:t>w związku z ubieganiem się o jego sfinansowanie.</w:t>
      </w:r>
    </w:p>
    <w:p w14:paraId="0EB1DDEB" w14:textId="1FE38D6C" w:rsidR="009375DF" w:rsidRPr="00402B33" w:rsidRDefault="007877F7" w:rsidP="00094E5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02B33">
        <w:rPr>
          <w:rFonts w:ascii="Arial" w:hAnsi="Arial" w:cs="Arial"/>
          <w:b/>
          <w:bCs/>
          <w:sz w:val="22"/>
          <w:szCs w:val="22"/>
        </w:rPr>
        <w:t>Przeciętnym wynagrodzeniu</w:t>
      </w:r>
      <w:r w:rsidRPr="00402B33">
        <w:rPr>
          <w:rFonts w:ascii="Arial" w:hAnsi="Arial" w:cs="Arial"/>
          <w:sz w:val="22"/>
          <w:szCs w:val="22"/>
        </w:rPr>
        <w:t xml:space="preserve"> – należy przez to rozumieć obowiązujące w dniu podpisania umowy o finansowanie działań w ramach KFS, przeciętne wynagrodzenie w poprzednim kwartale, od pierwszego dnia następnego miesiąca po ogłoszeniu przez Prezesa Głównego Urzędu Statystycznego w Dzienniku Urzędowym Rzeczypospolitej Polskiej „Monitor  Polski”</w:t>
      </w:r>
      <w:r w:rsidR="00943DD4">
        <w:rPr>
          <w:rFonts w:ascii="Arial" w:hAnsi="Arial" w:cs="Arial"/>
          <w:sz w:val="22"/>
          <w:szCs w:val="22"/>
        </w:rPr>
        <w:t>.</w:t>
      </w:r>
      <w:r w:rsidRPr="00402B33">
        <w:rPr>
          <w:rFonts w:ascii="Arial" w:hAnsi="Arial" w:cs="Arial"/>
          <w:sz w:val="22"/>
          <w:szCs w:val="22"/>
        </w:rPr>
        <w:t xml:space="preserve">                      </w:t>
      </w:r>
    </w:p>
    <w:p w14:paraId="24D6F2E9" w14:textId="5BB38FE9" w:rsidR="007877F7" w:rsidRPr="00E7307C" w:rsidRDefault="007877F7" w:rsidP="00094E5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307C">
        <w:rPr>
          <w:rFonts w:ascii="Arial" w:hAnsi="Arial" w:cs="Arial"/>
          <w:b/>
          <w:bCs/>
          <w:sz w:val="22"/>
          <w:szCs w:val="22"/>
        </w:rPr>
        <w:t>Pomocy de minimis</w:t>
      </w:r>
      <w:r w:rsidR="00916C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E7307C">
        <w:rPr>
          <w:rFonts w:ascii="Arial" w:hAnsi="Arial" w:cs="Arial"/>
          <w:sz w:val="22"/>
          <w:szCs w:val="22"/>
        </w:rPr>
        <w:t xml:space="preserve">- oznacza to pomoc udzieloną na podstawie Rozporządzeń Komisji (UE) 2023/2831 z dnia 13 grudnia w sprawie stosowania art. 107 i 108 Traktatu o funkcjonowaniu Unii Europejskiej do pomocy de minimis (Dz.Urz. UE L 2023/2831 </w:t>
      </w:r>
      <w:r w:rsidR="00943DD4">
        <w:rPr>
          <w:rFonts w:ascii="Arial" w:hAnsi="Arial" w:cs="Arial"/>
          <w:sz w:val="22"/>
          <w:szCs w:val="22"/>
        </w:rPr>
        <w:br/>
      </w:r>
      <w:r w:rsidRPr="00E7307C">
        <w:rPr>
          <w:rFonts w:ascii="Arial" w:hAnsi="Arial" w:cs="Arial"/>
          <w:sz w:val="22"/>
          <w:szCs w:val="22"/>
        </w:rPr>
        <w:t>z 15.12.2023</w:t>
      </w:r>
      <w:r w:rsidR="00264F54">
        <w:rPr>
          <w:rFonts w:ascii="Arial" w:hAnsi="Arial" w:cs="Arial"/>
          <w:sz w:val="22"/>
          <w:szCs w:val="22"/>
        </w:rPr>
        <w:t xml:space="preserve"> r.</w:t>
      </w:r>
      <w:r w:rsidRPr="00E7307C">
        <w:rPr>
          <w:rFonts w:ascii="Arial" w:hAnsi="Arial" w:cs="Arial"/>
          <w:sz w:val="22"/>
          <w:szCs w:val="22"/>
        </w:rPr>
        <w:t xml:space="preserve">).  </w:t>
      </w:r>
    </w:p>
    <w:p w14:paraId="3B726E90" w14:textId="14188135" w:rsidR="009375DF" w:rsidRPr="0092510F" w:rsidRDefault="009375DF" w:rsidP="00094E5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657D">
        <w:rPr>
          <w:rFonts w:ascii="Arial" w:hAnsi="Arial" w:cs="Arial"/>
          <w:b/>
          <w:bCs/>
          <w:sz w:val="22"/>
          <w:szCs w:val="22"/>
        </w:rPr>
        <w:t>Wnioskodawcy / Podmiocie</w:t>
      </w:r>
      <w:r w:rsidRPr="00E7307C">
        <w:rPr>
          <w:rFonts w:ascii="Arial" w:hAnsi="Arial" w:cs="Arial"/>
          <w:sz w:val="22"/>
          <w:szCs w:val="22"/>
        </w:rPr>
        <w:t xml:space="preserve"> - </w:t>
      </w:r>
      <w:r w:rsidRPr="0092510F">
        <w:rPr>
          <w:rFonts w:ascii="Arial" w:hAnsi="Arial" w:cs="Arial"/>
          <w:sz w:val="22"/>
          <w:szCs w:val="22"/>
        </w:rPr>
        <w:t>należy przez to rozumieć pracodawców, zleceniodawców i osoby fizyczne prowadzące działalność gospodarczą, ubiegających się o pomoc na kształcenie ustawiczne w ramach środków KFS.</w:t>
      </w:r>
    </w:p>
    <w:p w14:paraId="297D389F" w14:textId="77777777" w:rsidR="009375DF" w:rsidRDefault="009375DF" w:rsidP="00094E52">
      <w:pPr>
        <w:pStyle w:val="Akapitzlist"/>
        <w:numPr>
          <w:ilvl w:val="0"/>
          <w:numId w:val="2"/>
        </w:numPr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E7307C">
        <w:rPr>
          <w:rFonts w:ascii="Arial" w:hAnsi="Arial" w:cs="Arial"/>
          <w:b/>
          <w:sz w:val="22"/>
          <w:szCs w:val="22"/>
        </w:rPr>
        <w:t>Realizatorze kształcenia ustawicznego</w:t>
      </w:r>
      <w:r w:rsidRPr="00E7307C">
        <w:rPr>
          <w:rFonts w:ascii="Arial" w:hAnsi="Arial" w:cs="Arial"/>
          <w:sz w:val="22"/>
          <w:szCs w:val="22"/>
        </w:rPr>
        <w:t xml:space="preserve"> - należy przez to rozumieć wskazanego przez podmiot we wniosku, lecz nie powiązanego z nim kapitałowo ani osobowo, wykonawcę działań obejmujących kształcenie ustawiczne. </w:t>
      </w:r>
    </w:p>
    <w:p w14:paraId="7C2103AC" w14:textId="1D5E0D9C" w:rsidR="007B1645" w:rsidRPr="00094E52" w:rsidRDefault="007B1645" w:rsidP="007B1645">
      <w:pPr>
        <w:pStyle w:val="Akapitzlist"/>
        <w:spacing w:after="240" w:line="240" w:lineRule="auto"/>
        <w:ind w:left="218"/>
        <w:contextualSpacing w:val="0"/>
        <w:jc w:val="center"/>
        <w:rPr>
          <w:rFonts w:ascii="Arial" w:hAnsi="Arial" w:cs="Arial"/>
          <w:b/>
          <w:bCs/>
          <w:color w:val="388600"/>
          <w:sz w:val="22"/>
          <w:szCs w:val="22"/>
        </w:rPr>
      </w:pPr>
      <w:r w:rsidRPr="00094E52">
        <w:rPr>
          <w:rFonts w:ascii="Arial" w:hAnsi="Arial" w:cs="Arial"/>
          <w:b/>
          <w:bCs/>
          <w:color w:val="388600"/>
          <w:sz w:val="22"/>
          <w:szCs w:val="22"/>
        </w:rPr>
        <w:t>§ 2</w:t>
      </w:r>
    </w:p>
    <w:p w14:paraId="035D7F11" w14:textId="60C03DDF" w:rsidR="007B1645" w:rsidRDefault="00943DD4" w:rsidP="00094E52">
      <w:pPr>
        <w:pStyle w:val="Akapitzlist"/>
        <w:numPr>
          <w:ilvl w:val="0"/>
          <w:numId w:val="44"/>
        </w:numPr>
        <w:spacing w:after="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Środki </w:t>
      </w:r>
      <w:r w:rsidR="007B1645" w:rsidRPr="007B1645">
        <w:rPr>
          <w:rFonts w:ascii="Arial" w:hAnsi="Arial" w:cs="Arial"/>
          <w:sz w:val="22"/>
          <w:szCs w:val="22"/>
        </w:rPr>
        <w:t>Krajow</w:t>
      </w:r>
      <w:r>
        <w:rPr>
          <w:rFonts w:ascii="Arial" w:hAnsi="Arial" w:cs="Arial"/>
          <w:sz w:val="22"/>
          <w:szCs w:val="22"/>
        </w:rPr>
        <w:t>ego</w:t>
      </w:r>
      <w:r w:rsidR="007B1645" w:rsidRPr="007B1645">
        <w:rPr>
          <w:rFonts w:ascii="Arial" w:hAnsi="Arial" w:cs="Arial"/>
          <w:sz w:val="22"/>
          <w:szCs w:val="22"/>
        </w:rPr>
        <w:t xml:space="preserve"> Fundusz</w:t>
      </w:r>
      <w:r>
        <w:rPr>
          <w:rFonts w:ascii="Arial" w:hAnsi="Arial" w:cs="Arial"/>
          <w:sz w:val="22"/>
          <w:szCs w:val="22"/>
        </w:rPr>
        <w:t>u</w:t>
      </w:r>
      <w:r w:rsidR="007B1645" w:rsidRPr="007B1645">
        <w:rPr>
          <w:rFonts w:ascii="Arial" w:hAnsi="Arial" w:cs="Arial"/>
          <w:sz w:val="22"/>
          <w:szCs w:val="22"/>
        </w:rPr>
        <w:t xml:space="preserve"> Szkoleniow</w:t>
      </w:r>
      <w:r>
        <w:rPr>
          <w:rFonts w:ascii="Arial" w:hAnsi="Arial" w:cs="Arial"/>
          <w:sz w:val="22"/>
          <w:szCs w:val="22"/>
        </w:rPr>
        <w:t>ego</w:t>
      </w:r>
      <w:r w:rsidR="007B1645" w:rsidRPr="007B1645">
        <w:rPr>
          <w:rFonts w:ascii="Arial" w:hAnsi="Arial" w:cs="Arial"/>
          <w:sz w:val="22"/>
          <w:szCs w:val="22"/>
        </w:rPr>
        <w:t xml:space="preserve"> (KFS) przeznacz</w:t>
      </w:r>
      <w:r>
        <w:rPr>
          <w:rFonts w:ascii="Arial" w:hAnsi="Arial" w:cs="Arial"/>
          <w:sz w:val="22"/>
          <w:szCs w:val="22"/>
        </w:rPr>
        <w:t>a się</w:t>
      </w:r>
      <w:r w:rsidR="007B1645" w:rsidRPr="007B1645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wsparcie</w:t>
      </w:r>
      <w:r w:rsidR="007B1645" w:rsidRPr="007B1645">
        <w:rPr>
          <w:rFonts w:ascii="Arial" w:hAnsi="Arial" w:cs="Arial"/>
          <w:sz w:val="22"/>
          <w:szCs w:val="22"/>
        </w:rPr>
        <w:t xml:space="preserve"> </w:t>
      </w:r>
      <w:r w:rsidR="00556308">
        <w:rPr>
          <w:rFonts w:ascii="Arial" w:hAnsi="Arial" w:cs="Arial"/>
          <w:sz w:val="22"/>
          <w:szCs w:val="22"/>
        </w:rPr>
        <w:t>P</w:t>
      </w:r>
      <w:r w:rsidR="007B1645" w:rsidRPr="007B1645">
        <w:rPr>
          <w:rFonts w:ascii="Arial" w:hAnsi="Arial" w:cs="Arial"/>
          <w:sz w:val="22"/>
          <w:szCs w:val="22"/>
        </w:rPr>
        <w:t>odmiotów inwestujących w kształcenie ustawiczne osób pracujących</w:t>
      </w:r>
      <w:r>
        <w:rPr>
          <w:rFonts w:ascii="Arial" w:hAnsi="Arial" w:cs="Arial"/>
          <w:sz w:val="22"/>
          <w:szCs w:val="22"/>
        </w:rPr>
        <w:t xml:space="preserve">, </w:t>
      </w:r>
      <w:r w:rsidR="00264F54">
        <w:rPr>
          <w:rFonts w:ascii="Arial" w:hAnsi="Arial" w:cs="Arial"/>
          <w:sz w:val="22"/>
          <w:szCs w:val="22"/>
        </w:rPr>
        <w:t>wykonujących inn</w:t>
      </w:r>
      <w:r w:rsidR="00A4349C">
        <w:rPr>
          <w:rFonts w:ascii="Arial" w:hAnsi="Arial" w:cs="Arial"/>
          <w:sz w:val="22"/>
          <w:szCs w:val="22"/>
        </w:rPr>
        <w:t>ą</w:t>
      </w:r>
      <w:r w:rsidR="00264F54">
        <w:rPr>
          <w:rFonts w:ascii="Arial" w:hAnsi="Arial" w:cs="Arial"/>
          <w:sz w:val="22"/>
          <w:szCs w:val="22"/>
        </w:rPr>
        <w:t xml:space="preserve"> pracę zarobkową lub prowadzących działalność gospodarczą.</w:t>
      </w:r>
    </w:p>
    <w:p w14:paraId="5BF37660" w14:textId="77777777" w:rsidR="007B1645" w:rsidRDefault="007B1645" w:rsidP="00094E52">
      <w:pPr>
        <w:pStyle w:val="Akapitzlist"/>
        <w:numPr>
          <w:ilvl w:val="0"/>
          <w:numId w:val="44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7B1645">
        <w:rPr>
          <w:rFonts w:ascii="Arial" w:hAnsi="Arial" w:cs="Arial"/>
          <w:sz w:val="22"/>
          <w:szCs w:val="22"/>
        </w:rPr>
        <w:t>Celem pomocy udzielanej ze środków KFS jest utrzymanie zatrudnienia i rozwój potencjału osób pracujących przez dostosowanie ich wiedzy, umiejętności lub kwalifikacji do wymagań zmieniającej się gospodarki.</w:t>
      </w:r>
    </w:p>
    <w:p w14:paraId="46DB54C1" w14:textId="69209006" w:rsidR="00846A01" w:rsidRPr="00846A01" w:rsidRDefault="00846A01" w:rsidP="00846A01">
      <w:pPr>
        <w:pStyle w:val="Akapitzlist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846A01">
        <w:rPr>
          <w:rFonts w:ascii="Arial" w:hAnsi="Arial" w:cs="Arial"/>
          <w:sz w:val="22"/>
          <w:szCs w:val="22"/>
        </w:rPr>
        <w:t xml:space="preserve">Środki z Krajowego Funduszu Szkoleniowego przyznane podmiotowi prowadzącemu działalność gospodarczą w rozumieniu art. 2 pkt 17 ustawy z dnia 30 kwietnia 2004 r. </w:t>
      </w:r>
      <w:r>
        <w:rPr>
          <w:rFonts w:ascii="Arial" w:hAnsi="Arial" w:cs="Arial"/>
          <w:sz w:val="22"/>
          <w:szCs w:val="22"/>
        </w:rPr>
        <w:br/>
      </w:r>
      <w:r w:rsidRPr="00846A01">
        <w:rPr>
          <w:rFonts w:ascii="Arial" w:hAnsi="Arial" w:cs="Arial"/>
          <w:sz w:val="22"/>
          <w:szCs w:val="22"/>
        </w:rPr>
        <w:t xml:space="preserve">o postępowaniu w sprawach dotyczących pomocy publicznej stanowią pomoc udzielaną zgodnie z warunkami dopuszczalności pomocy de minimis określonymi </w:t>
      </w:r>
      <w:r>
        <w:rPr>
          <w:rFonts w:ascii="Arial" w:hAnsi="Arial" w:cs="Arial"/>
          <w:sz w:val="22"/>
          <w:szCs w:val="22"/>
        </w:rPr>
        <w:br/>
      </w:r>
      <w:r w:rsidRPr="00846A01">
        <w:rPr>
          <w:rFonts w:ascii="Arial" w:hAnsi="Arial" w:cs="Arial"/>
          <w:sz w:val="22"/>
          <w:szCs w:val="22"/>
        </w:rPr>
        <w:t xml:space="preserve">w rozporządzeniu Komisji (UE) 2023/2831 z dnia 13 grudnia 2023 r. w sprawie </w:t>
      </w:r>
      <w:r w:rsidRPr="00846A01">
        <w:rPr>
          <w:rFonts w:ascii="Arial" w:hAnsi="Arial" w:cs="Arial"/>
          <w:sz w:val="22"/>
          <w:szCs w:val="22"/>
        </w:rPr>
        <w:lastRenderedPageBreak/>
        <w:t xml:space="preserve">stosowania art. 107 i 108 Traktatu o funkcjonowaniu Unii Europejskiej do pomocy </w:t>
      </w:r>
      <w:r>
        <w:rPr>
          <w:rFonts w:ascii="Arial" w:hAnsi="Arial" w:cs="Arial"/>
          <w:sz w:val="22"/>
          <w:szCs w:val="22"/>
        </w:rPr>
        <w:br/>
      </w:r>
      <w:r w:rsidRPr="00846A01">
        <w:rPr>
          <w:rFonts w:ascii="Arial" w:hAnsi="Arial" w:cs="Arial"/>
          <w:sz w:val="22"/>
          <w:szCs w:val="22"/>
        </w:rPr>
        <w:t>de minimis (Dz. Urz. UE L 2023/2831 z 15.12.2023 r.).</w:t>
      </w:r>
    </w:p>
    <w:p w14:paraId="57861EA2" w14:textId="4FFA7735" w:rsidR="00AE6D25" w:rsidRPr="00AE6D25" w:rsidRDefault="00AE6D25" w:rsidP="00094E52">
      <w:pPr>
        <w:pStyle w:val="Akapitzlist"/>
        <w:numPr>
          <w:ilvl w:val="0"/>
          <w:numId w:val="44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niewystarczającej ilości środków na zaspokojenie potrzeb </w:t>
      </w:r>
      <w:r w:rsidR="00556308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odmiotów ubiegających się o finansowanie działań ze środków KFS, Dyrektor może wprowadzić dodatkowe kryteria oceny. </w:t>
      </w:r>
    </w:p>
    <w:p w14:paraId="592632F1" w14:textId="77777777" w:rsidR="009375DF" w:rsidRPr="00E7307C" w:rsidRDefault="009375DF" w:rsidP="00B94C03">
      <w:pPr>
        <w:pStyle w:val="Akapitzlist"/>
        <w:ind w:left="218"/>
        <w:jc w:val="both"/>
        <w:rPr>
          <w:rFonts w:ascii="Arial" w:hAnsi="Arial" w:cs="Arial"/>
          <w:sz w:val="22"/>
          <w:szCs w:val="22"/>
        </w:rPr>
      </w:pPr>
    </w:p>
    <w:p w14:paraId="48D52F72" w14:textId="21021415" w:rsidR="00B94C03" w:rsidRPr="00094E52" w:rsidRDefault="00BF0644" w:rsidP="00094E52">
      <w:pPr>
        <w:pStyle w:val="Akapitzlist"/>
        <w:spacing w:line="276" w:lineRule="auto"/>
        <w:ind w:left="218"/>
        <w:jc w:val="center"/>
        <w:rPr>
          <w:rFonts w:ascii="Arial" w:hAnsi="Arial" w:cs="Arial"/>
          <w:b/>
          <w:bCs/>
          <w:color w:val="388600"/>
          <w:sz w:val="22"/>
          <w:szCs w:val="22"/>
        </w:rPr>
      </w:pPr>
      <w:r w:rsidRPr="00094E52">
        <w:rPr>
          <w:rFonts w:ascii="Arial" w:hAnsi="Arial" w:cs="Arial"/>
          <w:b/>
          <w:bCs/>
          <w:color w:val="388600"/>
          <w:sz w:val="22"/>
          <w:szCs w:val="22"/>
        </w:rPr>
        <w:t xml:space="preserve">§ </w:t>
      </w:r>
      <w:r w:rsidR="00C040EA" w:rsidRPr="00094E52">
        <w:rPr>
          <w:rFonts w:ascii="Arial" w:hAnsi="Arial" w:cs="Arial"/>
          <w:b/>
          <w:bCs/>
          <w:color w:val="388600"/>
          <w:sz w:val="22"/>
          <w:szCs w:val="22"/>
        </w:rPr>
        <w:t>3</w:t>
      </w:r>
    </w:p>
    <w:p w14:paraId="3CF8BE45" w14:textId="41571987" w:rsidR="00BF0644" w:rsidRDefault="00AE6D25" w:rsidP="00094E52">
      <w:pPr>
        <w:pStyle w:val="Akapitzlist"/>
        <w:spacing w:line="276" w:lineRule="auto"/>
        <w:ind w:left="218"/>
        <w:jc w:val="center"/>
        <w:rPr>
          <w:rFonts w:ascii="Arial" w:hAnsi="Arial" w:cs="Arial"/>
          <w:b/>
          <w:bCs/>
          <w:color w:val="388600"/>
          <w:sz w:val="22"/>
          <w:szCs w:val="22"/>
        </w:rPr>
      </w:pPr>
      <w:r w:rsidRPr="00094E52">
        <w:rPr>
          <w:rFonts w:ascii="Arial" w:hAnsi="Arial" w:cs="Arial"/>
          <w:b/>
          <w:bCs/>
          <w:color w:val="388600"/>
          <w:sz w:val="22"/>
          <w:szCs w:val="22"/>
        </w:rPr>
        <w:t xml:space="preserve">Zakres wsparcia </w:t>
      </w:r>
      <w:r w:rsidR="00C02178" w:rsidRPr="00094E52">
        <w:rPr>
          <w:rFonts w:ascii="Arial" w:hAnsi="Arial" w:cs="Arial"/>
          <w:b/>
          <w:bCs/>
          <w:color w:val="388600"/>
          <w:sz w:val="22"/>
          <w:szCs w:val="22"/>
        </w:rPr>
        <w:t>podmiotów ubiegających się o środki KFS</w:t>
      </w:r>
    </w:p>
    <w:p w14:paraId="7BAAC122" w14:textId="77777777" w:rsidR="008C6907" w:rsidRPr="00094E52" w:rsidRDefault="008C6907" w:rsidP="00094E52">
      <w:pPr>
        <w:pStyle w:val="Akapitzlist"/>
        <w:spacing w:line="276" w:lineRule="auto"/>
        <w:ind w:left="218"/>
        <w:jc w:val="center"/>
        <w:rPr>
          <w:rFonts w:ascii="Arial" w:hAnsi="Arial" w:cs="Arial"/>
          <w:b/>
          <w:bCs/>
          <w:color w:val="388600"/>
          <w:sz w:val="22"/>
          <w:szCs w:val="22"/>
        </w:rPr>
      </w:pPr>
    </w:p>
    <w:p w14:paraId="7C29D34A" w14:textId="37A79FBB" w:rsidR="00054A5E" w:rsidRPr="00094E52" w:rsidRDefault="005C1729" w:rsidP="00094E52">
      <w:pPr>
        <w:pStyle w:val="Akapitzlist"/>
        <w:numPr>
          <w:ilvl w:val="0"/>
          <w:numId w:val="11"/>
        </w:numPr>
        <w:tabs>
          <w:tab w:val="left" w:pos="142"/>
        </w:tabs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t xml:space="preserve">Ze środków KFS, mogą korzystać </w:t>
      </w:r>
      <w:r w:rsidR="00556308">
        <w:rPr>
          <w:rFonts w:ascii="Arial" w:hAnsi="Arial" w:cs="Arial"/>
          <w:sz w:val="22"/>
          <w:szCs w:val="22"/>
        </w:rPr>
        <w:t>P</w:t>
      </w:r>
      <w:r w:rsidRPr="00094E52">
        <w:rPr>
          <w:rFonts w:ascii="Arial" w:hAnsi="Arial" w:cs="Arial"/>
          <w:sz w:val="22"/>
          <w:szCs w:val="22"/>
        </w:rPr>
        <w:t xml:space="preserve">odmioty, które w okresie co najmniej 6 miesięcy </w:t>
      </w:r>
      <w:r w:rsidR="00B5588F" w:rsidRPr="00094E52">
        <w:rPr>
          <w:rFonts w:ascii="Arial" w:hAnsi="Arial" w:cs="Arial"/>
          <w:sz w:val="22"/>
          <w:szCs w:val="22"/>
        </w:rPr>
        <w:t xml:space="preserve">przed </w:t>
      </w:r>
      <w:r w:rsidRPr="00094E52">
        <w:rPr>
          <w:rFonts w:ascii="Arial" w:hAnsi="Arial" w:cs="Arial"/>
          <w:sz w:val="22"/>
          <w:szCs w:val="22"/>
        </w:rPr>
        <w:t>złożeni</w:t>
      </w:r>
      <w:r w:rsidR="00B5588F" w:rsidRPr="00094E52">
        <w:rPr>
          <w:rFonts w:ascii="Arial" w:hAnsi="Arial" w:cs="Arial"/>
          <w:sz w:val="22"/>
          <w:szCs w:val="22"/>
        </w:rPr>
        <w:t>em</w:t>
      </w:r>
      <w:r w:rsidRPr="00094E52">
        <w:rPr>
          <w:rFonts w:ascii="Arial" w:hAnsi="Arial" w:cs="Arial"/>
          <w:sz w:val="22"/>
          <w:szCs w:val="22"/>
        </w:rPr>
        <w:t xml:space="preserve"> wniosku o przyznanie środków KFS opłacały składki na Fundusz Pracy lub są zwolnione z ich opłacania z mocy prawa.</w:t>
      </w:r>
    </w:p>
    <w:p w14:paraId="1D38738A" w14:textId="12485677" w:rsidR="005C1729" w:rsidRPr="00094E52" w:rsidRDefault="005C1729" w:rsidP="00094E52">
      <w:pPr>
        <w:pStyle w:val="Akapitzlist"/>
        <w:numPr>
          <w:ilvl w:val="0"/>
          <w:numId w:val="11"/>
        </w:numPr>
        <w:tabs>
          <w:tab w:val="left" w:pos="142"/>
        </w:tabs>
        <w:spacing w:line="276" w:lineRule="auto"/>
        <w:ind w:left="-142" w:firstLine="0"/>
        <w:jc w:val="both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t xml:space="preserve">Ze środków KFS mogą być finansowane koszty związane z kształceniem ustawicznym: </w:t>
      </w:r>
    </w:p>
    <w:p w14:paraId="5E810E5C" w14:textId="77777777" w:rsidR="005C1729" w:rsidRPr="00094E52" w:rsidRDefault="005C1729" w:rsidP="00094E52">
      <w:pPr>
        <w:pStyle w:val="Akapitzlist"/>
        <w:numPr>
          <w:ilvl w:val="1"/>
          <w:numId w:val="15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t>pracowników;</w:t>
      </w:r>
    </w:p>
    <w:p w14:paraId="18FD04FA" w14:textId="77777777" w:rsidR="005C1729" w:rsidRPr="00094E52" w:rsidRDefault="005C1729" w:rsidP="00094E52">
      <w:pPr>
        <w:pStyle w:val="Akapitzlist"/>
        <w:numPr>
          <w:ilvl w:val="1"/>
          <w:numId w:val="15"/>
        </w:numPr>
        <w:tabs>
          <w:tab w:val="left" w:pos="426"/>
        </w:tabs>
        <w:spacing w:after="0" w:line="276" w:lineRule="auto"/>
        <w:ind w:left="142" w:firstLine="0"/>
        <w:jc w:val="both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t>pracodawców;</w:t>
      </w:r>
    </w:p>
    <w:p w14:paraId="2DBF5E6A" w14:textId="77777777" w:rsidR="005C1729" w:rsidRPr="00094E52" w:rsidRDefault="005C1729" w:rsidP="00094E52">
      <w:pPr>
        <w:pStyle w:val="Akapitzlist"/>
        <w:numPr>
          <w:ilvl w:val="1"/>
          <w:numId w:val="15"/>
        </w:numPr>
        <w:tabs>
          <w:tab w:val="left" w:pos="426"/>
        </w:tabs>
        <w:spacing w:after="0" w:line="276" w:lineRule="auto"/>
        <w:ind w:left="993" w:hanging="851"/>
        <w:jc w:val="both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t>osób fizycznych prowadzących działalność gospodarczą;</w:t>
      </w:r>
    </w:p>
    <w:p w14:paraId="0DDEAFF0" w14:textId="77777777" w:rsidR="003E7D57" w:rsidRPr="00094E52" w:rsidRDefault="005C1729" w:rsidP="00094E52">
      <w:pPr>
        <w:pStyle w:val="Akapitzlist"/>
        <w:numPr>
          <w:ilvl w:val="1"/>
          <w:numId w:val="15"/>
        </w:numPr>
        <w:tabs>
          <w:tab w:val="left" w:pos="426"/>
        </w:tabs>
        <w:spacing w:after="0" w:line="276" w:lineRule="auto"/>
        <w:ind w:left="993" w:hanging="851"/>
        <w:jc w:val="both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t>osób świadczących usługi na podstawie umów cywilnoprawnych</w:t>
      </w:r>
      <w:r w:rsidR="003E7D57" w:rsidRPr="00094E52">
        <w:rPr>
          <w:rFonts w:ascii="Arial" w:hAnsi="Arial" w:cs="Arial"/>
          <w:sz w:val="22"/>
          <w:szCs w:val="22"/>
        </w:rPr>
        <w:t>.</w:t>
      </w:r>
    </w:p>
    <w:p w14:paraId="23B3D254" w14:textId="77777777" w:rsidR="007A3870" w:rsidRPr="00094E52" w:rsidRDefault="007A3870" w:rsidP="00094E52">
      <w:pPr>
        <w:pStyle w:val="Akapitzlist"/>
        <w:numPr>
          <w:ilvl w:val="0"/>
          <w:numId w:val="11"/>
        </w:numPr>
        <w:spacing w:line="276" w:lineRule="auto"/>
        <w:ind w:left="142" w:hanging="284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t xml:space="preserve">Za pracownika uznaje się osobę zatrudnioną na podstawie umowy o pracę, powołania, wyboru, mianowania lub spółdzielczej umowy o pracę. </w:t>
      </w:r>
    </w:p>
    <w:p w14:paraId="480FC0BB" w14:textId="4EA32125" w:rsidR="00AE6D25" w:rsidRPr="00094E52" w:rsidRDefault="00AE6D25" w:rsidP="00094E52">
      <w:pPr>
        <w:pStyle w:val="Akapitzlist"/>
        <w:numPr>
          <w:ilvl w:val="0"/>
          <w:numId w:val="11"/>
        </w:numPr>
        <w:tabs>
          <w:tab w:val="left" w:pos="142"/>
        </w:tabs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t xml:space="preserve">Osoby pełniące funkcje zarządcze w spółkach, a także wspólnicy spółek prawa handlowego nie są pracodawcami; pracodawcą jest w tym przypadku spółka. </w:t>
      </w:r>
    </w:p>
    <w:p w14:paraId="0085D1BC" w14:textId="7D48E9D1" w:rsidR="00AE6D25" w:rsidRPr="00094E52" w:rsidRDefault="00AE6D25" w:rsidP="00094E52">
      <w:pPr>
        <w:pStyle w:val="Akapitzlist"/>
        <w:numPr>
          <w:ilvl w:val="0"/>
          <w:numId w:val="11"/>
        </w:numPr>
        <w:tabs>
          <w:tab w:val="left" w:pos="142"/>
        </w:tabs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t xml:space="preserve">Osoby pełniące funkcje zarządcze w spółkach są pracownikami, jeśli są zatrudnione </w:t>
      </w:r>
      <w:r w:rsidR="00264F54" w:rsidRPr="00094E52">
        <w:rPr>
          <w:rFonts w:ascii="Arial" w:hAnsi="Arial" w:cs="Arial"/>
          <w:sz w:val="22"/>
          <w:szCs w:val="22"/>
        </w:rPr>
        <w:br/>
      </w:r>
      <w:r w:rsidRPr="00094E52">
        <w:rPr>
          <w:rFonts w:ascii="Arial" w:hAnsi="Arial" w:cs="Arial"/>
          <w:sz w:val="22"/>
          <w:szCs w:val="22"/>
        </w:rPr>
        <w:t xml:space="preserve">w ramach umowy o pracę. Powołanie w skład zarządu spółki nie jest powołaniem                              z art. 68 § 1 Kodeksu Pracy i nie nadaje statusu pracownika. Nie jest pracownikiem prezes zarządu będący jedynym lub większościowym udziałowcem spółki. </w:t>
      </w:r>
    </w:p>
    <w:p w14:paraId="4C9AB45B" w14:textId="6FD85761" w:rsidR="00AE6D25" w:rsidRPr="00094E52" w:rsidRDefault="00AE6D25" w:rsidP="00094E52">
      <w:pPr>
        <w:pStyle w:val="Akapitzlist"/>
        <w:numPr>
          <w:ilvl w:val="0"/>
          <w:numId w:val="11"/>
        </w:numPr>
        <w:tabs>
          <w:tab w:val="left" w:pos="142"/>
        </w:tabs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t>Nie jest pracownikiem osoba współpracująca</w:t>
      </w:r>
      <w:r w:rsidR="00264F54" w:rsidRPr="00094E52">
        <w:rPr>
          <w:rFonts w:ascii="Arial" w:hAnsi="Arial" w:cs="Arial"/>
          <w:sz w:val="22"/>
          <w:szCs w:val="22"/>
        </w:rPr>
        <w:t xml:space="preserve"> tj. </w:t>
      </w:r>
      <w:r w:rsidRPr="00094E52">
        <w:rPr>
          <w:rFonts w:ascii="Arial" w:hAnsi="Arial" w:cs="Arial"/>
          <w:sz w:val="22"/>
          <w:szCs w:val="22"/>
        </w:rPr>
        <w:t>małżonek, dzieci własne lub dzieci małżonka i dzieci przysposobione, rodzice oraz macocha i ojczym</w:t>
      </w:r>
      <w:r w:rsidR="00264F54" w:rsidRPr="00094E52">
        <w:rPr>
          <w:rFonts w:ascii="Arial" w:hAnsi="Arial" w:cs="Arial"/>
          <w:sz w:val="22"/>
          <w:szCs w:val="22"/>
        </w:rPr>
        <w:t xml:space="preserve">, którzy </w:t>
      </w:r>
      <w:r w:rsidRPr="00094E52">
        <w:rPr>
          <w:rFonts w:ascii="Arial" w:hAnsi="Arial" w:cs="Arial"/>
          <w:sz w:val="22"/>
          <w:szCs w:val="22"/>
        </w:rPr>
        <w:t>pozostają</w:t>
      </w:r>
      <w:r w:rsidR="00A4349C">
        <w:rPr>
          <w:rFonts w:ascii="Arial" w:hAnsi="Arial" w:cs="Arial"/>
          <w:sz w:val="22"/>
          <w:szCs w:val="22"/>
        </w:rPr>
        <w:t xml:space="preserve"> </w:t>
      </w:r>
      <w:r w:rsidRPr="00094E52">
        <w:rPr>
          <w:rFonts w:ascii="Arial" w:hAnsi="Arial" w:cs="Arial"/>
          <w:sz w:val="22"/>
          <w:szCs w:val="22"/>
        </w:rPr>
        <w:t>we wspólnym gospodarstwie domowym i współpracuj</w:t>
      </w:r>
      <w:r w:rsidR="00826B15" w:rsidRPr="00094E52">
        <w:rPr>
          <w:rFonts w:ascii="Arial" w:hAnsi="Arial" w:cs="Arial"/>
          <w:sz w:val="22"/>
          <w:szCs w:val="22"/>
        </w:rPr>
        <w:t>ą</w:t>
      </w:r>
      <w:r w:rsidRPr="00094E52">
        <w:rPr>
          <w:rFonts w:ascii="Arial" w:hAnsi="Arial" w:cs="Arial"/>
          <w:sz w:val="22"/>
          <w:szCs w:val="22"/>
        </w:rPr>
        <w:t xml:space="preserve"> przy prowadzeniu działalności.</w:t>
      </w:r>
    </w:p>
    <w:p w14:paraId="136138BE" w14:textId="3D9B08AF" w:rsidR="0087657D" w:rsidRPr="00094E52" w:rsidRDefault="0087657D" w:rsidP="00094E52">
      <w:pPr>
        <w:pStyle w:val="Akapitzlist"/>
        <w:numPr>
          <w:ilvl w:val="0"/>
          <w:numId w:val="11"/>
        </w:numPr>
        <w:tabs>
          <w:tab w:val="left" w:pos="142"/>
        </w:tabs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t xml:space="preserve">Finansowaniu kształcenia ustawicznego w ramach środków KFS </w:t>
      </w:r>
      <w:r w:rsidR="00054A5E" w:rsidRPr="00094E52">
        <w:rPr>
          <w:rFonts w:ascii="Arial" w:hAnsi="Arial" w:cs="Arial"/>
          <w:sz w:val="22"/>
          <w:szCs w:val="22"/>
        </w:rPr>
        <w:t>może</w:t>
      </w:r>
      <w:r w:rsidRPr="00094E52">
        <w:rPr>
          <w:rFonts w:ascii="Arial" w:hAnsi="Arial" w:cs="Arial"/>
          <w:sz w:val="22"/>
          <w:szCs w:val="22"/>
        </w:rPr>
        <w:t xml:space="preserve"> podlegać również pracownik młodociany zatrudniony w oparciu o umowę w celu</w:t>
      </w:r>
      <w:r w:rsidR="00C10586" w:rsidRPr="00094E52">
        <w:rPr>
          <w:rFonts w:ascii="Arial" w:hAnsi="Arial" w:cs="Arial"/>
          <w:sz w:val="22"/>
          <w:szCs w:val="22"/>
        </w:rPr>
        <w:t xml:space="preserve"> przygotowania zawodowego oraz zatrudniający go pracodawca. W przypadku pracowników młodocianych, których kształcenie jest już finansowane ze środków publicznych, ostateczną decyzję o zasadności kształcenia ze środków KFS podejmuje Dyrektor. Zakres wnioskowanego kształcenia nie może powielać celów i programu kształcenia realizowanego w ramach umowy o pracę w celu przygotowania zawodowego zawartej między pracodawcą a pracownikiem młodocianym.</w:t>
      </w:r>
    </w:p>
    <w:p w14:paraId="634CB453" w14:textId="1C4AAC8E" w:rsidR="00F2540B" w:rsidRPr="00094E52" w:rsidRDefault="00C62FBD" w:rsidP="00094E52">
      <w:pPr>
        <w:pStyle w:val="Akapitzlist"/>
        <w:numPr>
          <w:ilvl w:val="0"/>
          <w:numId w:val="11"/>
        </w:numPr>
        <w:tabs>
          <w:tab w:val="left" w:pos="142"/>
        </w:tabs>
        <w:spacing w:line="276" w:lineRule="auto"/>
        <w:ind w:hanging="720"/>
        <w:jc w:val="both"/>
        <w:rPr>
          <w:rFonts w:ascii="Arial" w:hAnsi="Arial" w:cs="Arial"/>
          <w:strike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t xml:space="preserve"> </w:t>
      </w:r>
      <w:r w:rsidR="00826B15" w:rsidRPr="00094E52">
        <w:rPr>
          <w:rFonts w:ascii="Arial" w:hAnsi="Arial" w:cs="Arial"/>
          <w:b/>
          <w:bCs/>
          <w:sz w:val="22"/>
          <w:szCs w:val="22"/>
        </w:rPr>
        <w:t xml:space="preserve">O przyznanie środków z KFS mogą ubiegać się </w:t>
      </w:r>
      <w:r w:rsidR="00556308">
        <w:rPr>
          <w:rFonts w:ascii="Arial" w:hAnsi="Arial" w:cs="Arial"/>
          <w:b/>
          <w:bCs/>
          <w:sz w:val="22"/>
          <w:szCs w:val="22"/>
        </w:rPr>
        <w:t>P</w:t>
      </w:r>
      <w:r w:rsidR="00826B15" w:rsidRPr="00094E52">
        <w:rPr>
          <w:rFonts w:ascii="Arial" w:hAnsi="Arial" w:cs="Arial"/>
          <w:b/>
          <w:bCs/>
          <w:sz w:val="22"/>
          <w:szCs w:val="22"/>
        </w:rPr>
        <w:t>odmioty</w:t>
      </w:r>
      <w:r w:rsidRPr="00094E52">
        <w:rPr>
          <w:rFonts w:ascii="Arial" w:hAnsi="Arial" w:cs="Arial"/>
          <w:sz w:val="22"/>
          <w:szCs w:val="22"/>
        </w:rPr>
        <w:t>:</w:t>
      </w:r>
    </w:p>
    <w:p w14:paraId="32175600" w14:textId="77777777" w:rsidR="00071965" w:rsidRPr="00094E52" w:rsidRDefault="00071965" w:rsidP="00094E52">
      <w:pPr>
        <w:pStyle w:val="Akapitzlist"/>
        <w:numPr>
          <w:ilvl w:val="2"/>
          <w:numId w:val="11"/>
        </w:numPr>
        <w:tabs>
          <w:tab w:val="left" w:pos="142"/>
        </w:tabs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t>niebędące publicznymi służbami zatrudnienia,</w:t>
      </w:r>
    </w:p>
    <w:p w14:paraId="444B17B0" w14:textId="2CEC6CC4" w:rsidR="00071965" w:rsidRPr="00094E52" w:rsidRDefault="00071965" w:rsidP="00094E52">
      <w:pPr>
        <w:pStyle w:val="Akapitzlist"/>
        <w:numPr>
          <w:ilvl w:val="2"/>
          <w:numId w:val="11"/>
        </w:numPr>
        <w:tabs>
          <w:tab w:val="left" w:pos="142"/>
        </w:tabs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t>które nie posiadają zaległości podatkowych ani zaległości z tytułu innych należności publicznoprawnych oraz składek na ubezpieczenia społeczne, zdrowotne, Fundusz Pracy, Fundusz Gwarantowanych Świadczeń Pracowniczych, Fundusz Solidarnościowy, Fundusz Emerytur Pomostowych oraz wpłat na Państwowy Fundusz Rehabilitacji Osób Niepełnosprawnych,</w:t>
      </w:r>
      <w:r w:rsidR="00695A67" w:rsidRPr="00094E52">
        <w:rPr>
          <w:rFonts w:ascii="Arial" w:hAnsi="Arial" w:cs="Arial"/>
          <w:sz w:val="22"/>
          <w:szCs w:val="22"/>
        </w:rPr>
        <w:t xml:space="preserve"> </w:t>
      </w:r>
    </w:p>
    <w:p w14:paraId="0FD8A50A" w14:textId="76C195BA" w:rsidR="00071965" w:rsidRPr="00094E52" w:rsidRDefault="00071965" w:rsidP="00094E52">
      <w:pPr>
        <w:pStyle w:val="Akapitzlist"/>
        <w:numPr>
          <w:ilvl w:val="2"/>
          <w:numId w:val="11"/>
        </w:numPr>
        <w:tabs>
          <w:tab w:val="left" w:pos="142"/>
        </w:tabs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t>które nie znajdują się pod zarządem komisarycznym</w:t>
      </w:r>
      <w:r w:rsidR="00695A67" w:rsidRPr="00094E52">
        <w:rPr>
          <w:rFonts w:ascii="Arial" w:hAnsi="Arial" w:cs="Arial"/>
          <w:sz w:val="22"/>
          <w:szCs w:val="22"/>
        </w:rPr>
        <w:t xml:space="preserve"> lub</w:t>
      </w:r>
      <w:r w:rsidRPr="00094E52">
        <w:rPr>
          <w:rFonts w:ascii="Arial" w:hAnsi="Arial" w:cs="Arial"/>
          <w:sz w:val="22"/>
          <w:szCs w:val="22"/>
        </w:rPr>
        <w:t xml:space="preserve"> w trakcie likwidacji ani postępowania upadłościowego,</w:t>
      </w:r>
    </w:p>
    <w:p w14:paraId="05402BE8" w14:textId="4BBDC0FF" w:rsidR="00071965" w:rsidRPr="00094E52" w:rsidRDefault="00071965" w:rsidP="00094E52">
      <w:pPr>
        <w:pStyle w:val="Akapitzlist"/>
        <w:numPr>
          <w:ilvl w:val="2"/>
          <w:numId w:val="11"/>
        </w:numPr>
        <w:tabs>
          <w:tab w:val="left" w:pos="142"/>
        </w:tabs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t>które w okresie 3 lat poprzedzających złożenie wniosku nie naruszyły rażąco umowy o przyznanie środków KFS zawartej ze starostą,</w:t>
      </w:r>
    </w:p>
    <w:p w14:paraId="5BC69893" w14:textId="08EA1ED7" w:rsidR="00695A67" w:rsidRPr="00094E52" w:rsidRDefault="00695A67" w:rsidP="00094E52">
      <w:pPr>
        <w:pStyle w:val="Akapitzlist"/>
        <w:numPr>
          <w:ilvl w:val="2"/>
          <w:numId w:val="11"/>
        </w:numPr>
        <w:tabs>
          <w:tab w:val="left" w:pos="142"/>
        </w:tabs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t>które nie posiadają zaległości z tytułu składek na ubezpieczenie społeczne rolników oraz ubezpieczenie zdrowotne,</w:t>
      </w:r>
    </w:p>
    <w:p w14:paraId="09E10A66" w14:textId="1546ABCC" w:rsidR="00071965" w:rsidRPr="00094E52" w:rsidRDefault="00071965" w:rsidP="00094E52">
      <w:pPr>
        <w:pStyle w:val="Akapitzlist"/>
        <w:numPr>
          <w:ilvl w:val="2"/>
          <w:numId w:val="11"/>
        </w:numPr>
        <w:tabs>
          <w:tab w:val="left" w:pos="142"/>
        </w:tabs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t xml:space="preserve"> wobec których sąd nie orzekł zakazu korzystania z dotacji, subwencji ani innych form pomocy finansowanej ze środków publicznych,</w:t>
      </w:r>
    </w:p>
    <w:p w14:paraId="3DBEF9BC" w14:textId="28A306C0" w:rsidR="00C30B6C" w:rsidRPr="00094E52" w:rsidRDefault="00C4024F" w:rsidP="00094E52">
      <w:pPr>
        <w:pStyle w:val="Akapitzlist"/>
        <w:numPr>
          <w:ilvl w:val="2"/>
          <w:numId w:val="11"/>
        </w:numPr>
        <w:tabs>
          <w:tab w:val="left" w:pos="142"/>
        </w:tabs>
        <w:spacing w:after="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lastRenderedPageBreak/>
        <w:t xml:space="preserve">u których w ciągu ostatnich 12 miesięcy od dnia złożenia wniosku nie doszło </w:t>
      </w:r>
      <w:r w:rsidR="00A95018" w:rsidRPr="00094E52">
        <w:rPr>
          <w:rFonts w:ascii="Arial" w:hAnsi="Arial" w:cs="Arial"/>
          <w:sz w:val="22"/>
          <w:szCs w:val="22"/>
        </w:rPr>
        <w:t xml:space="preserve">do </w:t>
      </w:r>
      <w:r w:rsidR="00C30B6C" w:rsidRPr="00094E52">
        <w:rPr>
          <w:rFonts w:ascii="Arial" w:hAnsi="Arial" w:cs="Arial"/>
          <w:sz w:val="22"/>
          <w:szCs w:val="22"/>
        </w:rPr>
        <w:t>przerwania stażu:</w:t>
      </w:r>
    </w:p>
    <w:p w14:paraId="627F6CE6" w14:textId="77777777" w:rsidR="00C30B6C" w:rsidRPr="00094E52" w:rsidRDefault="00C30B6C" w:rsidP="00094E52">
      <w:pPr>
        <w:spacing w:after="0" w:line="276" w:lineRule="auto"/>
        <w:ind w:left="709" w:hanging="142"/>
        <w:jc w:val="both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t>– przez starostę (z powodu nierealizowania przez organizatora programu stażu lub niedotrzymywania warunków jego odbywania) lub</w:t>
      </w:r>
    </w:p>
    <w:p w14:paraId="4D8197F5" w14:textId="62DFBBD2" w:rsidR="00C30B6C" w:rsidRPr="00094E52" w:rsidRDefault="00C30B6C" w:rsidP="00094E52">
      <w:pPr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t>– przez organizatora stażu bez uzasadnionej przyczyny</w:t>
      </w:r>
      <w:r w:rsidR="00C4024F" w:rsidRPr="00094E52">
        <w:rPr>
          <w:rFonts w:ascii="Arial" w:hAnsi="Arial" w:cs="Arial"/>
          <w:sz w:val="22"/>
          <w:szCs w:val="22"/>
        </w:rPr>
        <w:t>.</w:t>
      </w:r>
    </w:p>
    <w:p w14:paraId="5E52A9BE" w14:textId="4B2C3AF1" w:rsidR="00C13AC4" w:rsidRPr="00094E52" w:rsidRDefault="00AE6013" w:rsidP="00094E52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t>9</w:t>
      </w:r>
      <w:r w:rsidR="00C62FBD" w:rsidRPr="00094E52">
        <w:rPr>
          <w:rFonts w:ascii="Arial" w:hAnsi="Arial" w:cs="Arial"/>
          <w:sz w:val="22"/>
          <w:szCs w:val="22"/>
        </w:rPr>
        <w:t xml:space="preserve">. </w:t>
      </w:r>
      <w:r w:rsidR="00C13AC4" w:rsidRPr="00094E52">
        <w:rPr>
          <w:rFonts w:ascii="Arial" w:hAnsi="Arial" w:cs="Arial"/>
          <w:b/>
          <w:bCs/>
          <w:sz w:val="22"/>
          <w:szCs w:val="22"/>
        </w:rPr>
        <w:t>Środki KFS mogą być przeznaczone na finansowanie kosztów</w:t>
      </w:r>
      <w:r w:rsidR="00C13AC4" w:rsidRPr="00094E52">
        <w:rPr>
          <w:rFonts w:ascii="Arial" w:hAnsi="Arial" w:cs="Arial"/>
          <w:sz w:val="22"/>
          <w:szCs w:val="22"/>
        </w:rPr>
        <w:t xml:space="preserve">: </w:t>
      </w:r>
    </w:p>
    <w:p w14:paraId="4B8382DE" w14:textId="605A7281" w:rsidR="00C13AC4" w:rsidRPr="00094E52" w:rsidRDefault="00C13AC4" w:rsidP="00094E52">
      <w:pPr>
        <w:pStyle w:val="Akapitzlist"/>
        <w:numPr>
          <w:ilvl w:val="1"/>
          <w:numId w:val="13"/>
        </w:numPr>
        <w:spacing w:after="0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t xml:space="preserve">szkoleń i studiów podyplomowych realizowanych z inicjatywy podmiotu wnioskującego lub za jego zgodą, </w:t>
      </w:r>
    </w:p>
    <w:p w14:paraId="30C399C6" w14:textId="50124195" w:rsidR="00C13AC4" w:rsidRPr="00094E52" w:rsidRDefault="00C13AC4" w:rsidP="00094E52">
      <w:pPr>
        <w:pStyle w:val="Akapitzlist"/>
        <w:numPr>
          <w:ilvl w:val="1"/>
          <w:numId w:val="13"/>
        </w:numPr>
        <w:spacing w:line="276" w:lineRule="auto"/>
        <w:ind w:left="567" w:hanging="426"/>
        <w:jc w:val="both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t xml:space="preserve">egzaminów umożliwiających uzyskanie dyplomów potwierdzających nabycie umiejętności, kwalifikacji lub uprawnień zawodowych, </w:t>
      </w:r>
    </w:p>
    <w:p w14:paraId="22E57D9A" w14:textId="676AE2F1" w:rsidR="00C13AC4" w:rsidRPr="00094E52" w:rsidRDefault="00C13AC4" w:rsidP="00094E52">
      <w:pPr>
        <w:pStyle w:val="Akapitzlist"/>
        <w:numPr>
          <w:ilvl w:val="1"/>
          <w:numId w:val="13"/>
        </w:numPr>
        <w:spacing w:line="276" w:lineRule="auto"/>
        <w:ind w:left="567" w:hanging="426"/>
        <w:jc w:val="both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t xml:space="preserve">badań lekarskich i psychologicznych wymaganych do podjęcia kształcenia lub pracy zawodowej po ukończonym kształceniu, </w:t>
      </w:r>
    </w:p>
    <w:p w14:paraId="583B03A5" w14:textId="3DB2062B" w:rsidR="00F6568B" w:rsidRPr="00094E52" w:rsidRDefault="00C13AC4" w:rsidP="00094E52">
      <w:pPr>
        <w:pStyle w:val="Akapitzlist"/>
        <w:numPr>
          <w:ilvl w:val="1"/>
          <w:numId w:val="13"/>
        </w:numPr>
        <w:spacing w:line="276" w:lineRule="auto"/>
        <w:ind w:left="567" w:hanging="426"/>
        <w:jc w:val="both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t>ubezpieczenia od następstw nieszczęśliwych wypadków w związku z podjętym kształceniem</w:t>
      </w:r>
      <w:r w:rsidR="00F2540B" w:rsidRPr="00094E52">
        <w:rPr>
          <w:rFonts w:ascii="Arial" w:hAnsi="Arial" w:cs="Arial"/>
          <w:sz w:val="22"/>
          <w:szCs w:val="22"/>
        </w:rPr>
        <w:t>.</w:t>
      </w:r>
    </w:p>
    <w:p w14:paraId="52E3C2D9" w14:textId="704DEF67" w:rsidR="007735E2" w:rsidRPr="00094E52" w:rsidRDefault="00C62FBD" w:rsidP="00AB0884">
      <w:pPr>
        <w:pStyle w:val="Akapitzlist"/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t>1</w:t>
      </w:r>
      <w:r w:rsidR="00AE6013" w:rsidRPr="00094E52">
        <w:rPr>
          <w:rFonts w:ascii="Arial" w:hAnsi="Arial" w:cs="Arial"/>
          <w:sz w:val="22"/>
          <w:szCs w:val="22"/>
        </w:rPr>
        <w:t>0</w:t>
      </w:r>
      <w:r w:rsidRPr="00094E52">
        <w:rPr>
          <w:rFonts w:ascii="Arial" w:hAnsi="Arial" w:cs="Arial"/>
          <w:sz w:val="22"/>
          <w:szCs w:val="22"/>
        </w:rPr>
        <w:t xml:space="preserve">. </w:t>
      </w:r>
      <w:r w:rsidR="007735E2" w:rsidRPr="00094E52">
        <w:rPr>
          <w:rFonts w:ascii="Arial" w:hAnsi="Arial" w:cs="Arial"/>
          <w:sz w:val="22"/>
          <w:szCs w:val="22"/>
        </w:rPr>
        <w:t xml:space="preserve">Na wniosek podmiotu ubiegającego się o pomoc, starosta może przyznać na podstawie umowy środki KFS na finansowanie kosztów w wysokości: </w:t>
      </w:r>
    </w:p>
    <w:p w14:paraId="2E559F29" w14:textId="48830A68" w:rsidR="007735E2" w:rsidRPr="00094E52" w:rsidRDefault="007735E2" w:rsidP="00AB0884">
      <w:pPr>
        <w:pStyle w:val="Akapitzlist"/>
        <w:numPr>
          <w:ilvl w:val="1"/>
          <w:numId w:val="17"/>
        </w:numPr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t xml:space="preserve">do 70 % tych kosztów, jednak nie więcej niż 200 % przeciętnego wynagrodzenia </w:t>
      </w:r>
      <w:r w:rsidR="00C4024F" w:rsidRPr="00094E52">
        <w:rPr>
          <w:rFonts w:ascii="Arial" w:hAnsi="Arial" w:cs="Arial"/>
          <w:sz w:val="22"/>
          <w:szCs w:val="22"/>
        </w:rPr>
        <w:br/>
      </w:r>
      <w:r w:rsidRPr="00094E52">
        <w:rPr>
          <w:rFonts w:ascii="Arial" w:hAnsi="Arial" w:cs="Arial"/>
          <w:sz w:val="22"/>
          <w:szCs w:val="22"/>
        </w:rPr>
        <w:t xml:space="preserve">w danym roku kalendarzowym, dla wskazanego we wniosku uczestnika kształcenia ustawicznego.  </w:t>
      </w:r>
    </w:p>
    <w:p w14:paraId="12522810" w14:textId="599D0E1C" w:rsidR="00F6568B" w:rsidRPr="00094E52" w:rsidRDefault="007735E2" w:rsidP="00AB0884">
      <w:pPr>
        <w:pStyle w:val="Akapitzlist"/>
        <w:numPr>
          <w:ilvl w:val="1"/>
          <w:numId w:val="17"/>
        </w:numPr>
        <w:tabs>
          <w:tab w:val="left" w:pos="567"/>
        </w:tabs>
        <w:spacing w:after="0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t xml:space="preserve">do 90 % tych kosztów, jednak nie więcej niż 200 % przeciętnego wynagrodzenia </w:t>
      </w:r>
      <w:r w:rsidR="00A4349C">
        <w:rPr>
          <w:rFonts w:ascii="Arial" w:hAnsi="Arial" w:cs="Arial"/>
          <w:sz w:val="22"/>
          <w:szCs w:val="22"/>
        </w:rPr>
        <w:br/>
      </w:r>
      <w:r w:rsidRPr="00094E52">
        <w:rPr>
          <w:rFonts w:ascii="Arial" w:hAnsi="Arial" w:cs="Arial"/>
          <w:sz w:val="22"/>
          <w:szCs w:val="22"/>
        </w:rPr>
        <w:t xml:space="preserve">w danym roku kalendarzowym dla wskazanego we wniosku uczestnika kształcenia ustawicznego, w przypadku podmiotów niezatrudniających pracowników albo zatrudniających w dniu złożenia wniosku o środki KFS w przeliczeniu na pełny wymiar czasu pracy nie więcej niż 9 osób.  </w:t>
      </w:r>
    </w:p>
    <w:p w14:paraId="7EE9CC64" w14:textId="6B0BC30B" w:rsidR="00572CD6" w:rsidRPr="00094E52" w:rsidRDefault="00C62FBD" w:rsidP="00AB0884">
      <w:pPr>
        <w:spacing w:after="0"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t>1</w:t>
      </w:r>
      <w:r w:rsidR="00AE6013" w:rsidRPr="00094E52">
        <w:rPr>
          <w:rFonts w:ascii="Arial" w:hAnsi="Arial" w:cs="Arial"/>
          <w:sz w:val="22"/>
          <w:szCs w:val="22"/>
        </w:rPr>
        <w:t>1</w:t>
      </w:r>
      <w:r w:rsidRPr="00094E52">
        <w:rPr>
          <w:rFonts w:ascii="Arial" w:hAnsi="Arial" w:cs="Arial"/>
          <w:sz w:val="22"/>
          <w:szCs w:val="22"/>
        </w:rPr>
        <w:t>.</w:t>
      </w:r>
      <w:r w:rsidR="007735E2" w:rsidRPr="00094E52">
        <w:rPr>
          <w:rFonts w:ascii="Arial" w:hAnsi="Arial" w:cs="Arial"/>
          <w:sz w:val="22"/>
          <w:szCs w:val="22"/>
        </w:rPr>
        <w:t xml:space="preserve"> </w:t>
      </w:r>
      <w:r w:rsidR="00C13AC4" w:rsidRPr="00094E52">
        <w:rPr>
          <w:rFonts w:ascii="Arial" w:hAnsi="Arial" w:cs="Arial"/>
          <w:sz w:val="22"/>
          <w:szCs w:val="22"/>
        </w:rPr>
        <w:t xml:space="preserve">Wysokość środków KFS dla jednego </w:t>
      </w:r>
      <w:r w:rsidR="00D13FF2">
        <w:rPr>
          <w:rFonts w:ascii="Arial" w:hAnsi="Arial" w:cs="Arial"/>
          <w:sz w:val="22"/>
          <w:szCs w:val="22"/>
        </w:rPr>
        <w:t>W</w:t>
      </w:r>
      <w:r w:rsidR="00C13AC4" w:rsidRPr="00094E52">
        <w:rPr>
          <w:rFonts w:ascii="Arial" w:hAnsi="Arial" w:cs="Arial"/>
          <w:sz w:val="22"/>
          <w:szCs w:val="22"/>
        </w:rPr>
        <w:t xml:space="preserve">nioskodawcy w roku kalendarzowym nie może przekroczyć kwoty: </w:t>
      </w:r>
    </w:p>
    <w:p w14:paraId="0E0C8BBF" w14:textId="3D467149" w:rsidR="00572CD6" w:rsidRPr="00094E52" w:rsidRDefault="00C13AC4" w:rsidP="00AB0884">
      <w:pPr>
        <w:pStyle w:val="Akapitzlist"/>
        <w:numPr>
          <w:ilvl w:val="0"/>
          <w:numId w:val="23"/>
        </w:numPr>
        <w:spacing w:after="0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t xml:space="preserve">4-krotności przeciętnego wynagrodzenia – w przypadku podmiotów niezatrudniających pracowników albo które zatrudniają w dniu złożenia wniosku </w:t>
      </w:r>
      <w:r w:rsidR="00D13FF2">
        <w:rPr>
          <w:rFonts w:ascii="Arial" w:hAnsi="Arial" w:cs="Arial"/>
          <w:sz w:val="22"/>
          <w:szCs w:val="22"/>
        </w:rPr>
        <w:br/>
      </w:r>
      <w:r w:rsidRPr="00094E52">
        <w:rPr>
          <w:rFonts w:ascii="Arial" w:hAnsi="Arial" w:cs="Arial"/>
          <w:sz w:val="22"/>
          <w:szCs w:val="22"/>
        </w:rPr>
        <w:t xml:space="preserve">o środki KFS w przeliczeniu na pełny wymiar czasu pracy nie więcej niż 9 osób; </w:t>
      </w:r>
    </w:p>
    <w:p w14:paraId="1C366D0D" w14:textId="022F72B0" w:rsidR="00572CD6" w:rsidRPr="00094E52" w:rsidRDefault="00C13AC4" w:rsidP="00AB0884">
      <w:pPr>
        <w:pStyle w:val="Akapitzlist"/>
        <w:numPr>
          <w:ilvl w:val="0"/>
          <w:numId w:val="23"/>
        </w:numPr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t xml:space="preserve">8-krotności przeciętnego wynagrodzenia – w przypadku podmiotów, które zatrudniają w dniu złożenia wniosku o środki KFS w przeliczeniu na pełny wymiar czasu pracy więcej niż 9 osób, jednak nie więcej niż 49 osób; </w:t>
      </w:r>
    </w:p>
    <w:p w14:paraId="48B485DB" w14:textId="28735E05" w:rsidR="00572CD6" w:rsidRPr="00094E52" w:rsidRDefault="00C13AC4" w:rsidP="00AB0884">
      <w:pPr>
        <w:pStyle w:val="Akapitzlist"/>
        <w:numPr>
          <w:ilvl w:val="0"/>
          <w:numId w:val="23"/>
        </w:numPr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t xml:space="preserve">12-krotności przeciętnego wynagrodzenia – w przypadku podmiotów, które zatrudniają w dniu złożenia wniosku o środki KFS w przeliczeniu na pełny wymiar czasu pracy więcej niż 49 osób, jednak nie więcej niż 249 osób; </w:t>
      </w:r>
    </w:p>
    <w:p w14:paraId="5AFC8FF7" w14:textId="4B59628B" w:rsidR="00572CD6" w:rsidRPr="00094E52" w:rsidRDefault="00C13AC4" w:rsidP="00AB0884">
      <w:pPr>
        <w:pStyle w:val="Akapitzlist"/>
        <w:numPr>
          <w:ilvl w:val="0"/>
          <w:numId w:val="23"/>
        </w:numPr>
        <w:spacing w:after="0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t xml:space="preserve">14-krotności przeciętnego wynagrodzenia – w przypadku podmiotów, które zatrudniają w dniu złożenia wniosku o środki KFS w przeliczeniu na pełny wymiar czasu pracy więcej niż 249 osób. </w:t>
      </w:r>
    </w:p>
    <w:p w14:paraId="73E155A6" w14:textId="3896CD84" w:rsidR="007735E2" w:rsidRPr="00094E52" w:rsidRDefault="00AE6013" w:rsidP="00AB0884">
      <w:pPr>
        <w:spacing w:after="0" w:line="276" w:lineRule="auto"/>
        <w:ind w:left="426" w:hanging="568"/>
        <w:jc w:val="both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t xml:space="preserve">12. </w:t>
      </w:r>
      <w:r w:rsidR="00C4024F" w:rsidRPr="00094E52">
        <w:rPr>
          <w:rFonts w:ascii="Arial" w:hAnsi="Arial" w:cs="Arial"/>
          <w:b/>
          <w:bCs/>
          <w:sz w:val="22"/>
          <w:szCs w:val="22"/>
        </w:rPr>
        <w:t>Ze ś</w:t>
      </w:r>
      <w:r w:rsidR="00C13AC4" w:rsidRPr="00094E52">
        <w:rPr>
          <w:rFonts w:ascii="Arial" w:hAnsi="Arial" w:cs="Arial"/>
          <w:b/>
          <w:bCs/>
          <w:sz w:val="22"/>
          <w:szCs w:val="22"/>
        </w:rPr>
        <w:t xml:space="preserve">rodki KFS </w:t>
      </w:r>
      <w:r w:rsidR="00C4024F" w:rsidRPr="00094E52">
        <w:rPr>
          <w:rFonts w:ascii="Arial" w:hAnsi="Arial" w:cs="Arial"/>
          <w:b/>
          <w:bCs/>
          <w:sz w:val="22"/>
          <w:szCs w:val="22"/>
        </w:rPr>
        <w:t>nie będą finansowane</w:t>
      </w:r>
      <w:r w:rsidR="001E6ED5" w:rsidRPr="00094E52">
        <w:rPr>
          <w:rFonts w:ascii="Arial" w:hAnsi="Arial" w:cs="Arial"/>
          <w:sz w:val="22"/>
          <w:szCs w:val="22"/>
        </w:rPr>
        <w:t>:</w:t>
      </w:r>
    </w:p>
    <w:p w14:paraId="56E40B99" w14:textId="3D78330D" w:rsidR="007735E2" w:rsidRPr="00094E52" w:rsidRDefault="001E6ED5" w:rsidP="00AB0884">
      <w:pPr>
        <w:pStyle w:val="Akapitzlist"/>
        <w:numPr>
          <w:ilvl w:val="1"/>
          <w:numId w:val="19"/>
        </w:numPr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bookmarkStart w:id="1" w:name="_Hlk227148655"/>
      <w:r w:rsidRPr="00094E52">
        <w:rPr>
          <w:rFonts w:ascii="Arial" w:hAnsi="Arial" w:cs="Arial"/>
          <w:sz w:val="22"/>
          <w:szCs w:val="22"/>
        </w:rPr>
        <w:t>koszty kształcenia</w:t>
      </w:r>
      <w:bookmarkEnd w:id="1"/>
      <w:r w:rsidRPr="00094E52">
        <w:rPr>
          <w:rFonts w:ascii="Arial" w:hAnsi="Arial" w:cs="Arial"/>
          <w:sz w:val="22"/>
          <w:szCs w:val="22"/>
        </w:rPr>
        <w:t>, któr</w:t>
      </w:r>
      <w:r w:rsidR="00A4349C">
        <w:rPr>
          <w:rFonts w:ascii="Arial" w:hAnsi="Arial" w:cs="Arial"/>
          <w:sz w:val="22"/>
          <w:szCs w:val="22"/>
        </w:rPr>
        <w:t>e</w:t>
      </w:r>
      <w:r w:rsidRPr="00094E52">
        <w:rPr>
          <w:rFonts w:ascii="Arial" w:hAnsi="Arial" w:cs="Arial"/>
          <w:sz w:val="22"/>
          <w:szCs w:val="22"/>
        </w:rPr>
        <w:t xml:space="preserve"> </w:t>
      </w:r>
      <w:r w:rsidR="00C13AC4" w:rsidRPr="00094E52">
        <w:rPr>
          <w:rFonts w:ascii="Arial" w:hAnsi="Arial" w:cs="Arial"/>
          <w:sz w:val="22"/>
          <w:szCs w:val="22"/>
        </w:rPr>
        <w:t>został</w:t>
      </w:r>
      <w:r w:rsidRPr="00094E52">
        <w:rPr>
          <w:rFonts w:ascii="Arial" w:hAnsi="Arial" w:cs="Arial"/>
          <w:sz w:val="22"/>
          <w:szCs w:val="22"/>
        </w:rPr>
        <w:t>y</w:t>
      </w:r>
      <w:r w:rsidR="00C13AC4" w:rsidRPr="00094E52">
        <w:rPr>
          <w:rFonts w:ascii="Arial" w:hAnsi="Arial" w:cs="Arial"/>
          <w:sz w:val="22"/>
          <w:szCs w:val="22"/>
        </w:rPr>
        <w:t xml:space="preserve"> sfinansowane z innych środków publicznych, </w:t>
      </w:r>
    </w:p>
    <w:p w14:paraId="11648850" w14:textId="513CDADE" w:rsidR="007735E2" w:rsidRPr="00094E52" w:rsidRDefault="001E6ED5" w:rsidP="00AB0884">
      <w:pPr>
        <w:pStyle w:val="Akapitzlist"/>
        <w:numPr>
          <w:ilvl w:val="1"/>
          <w:numId w:val="19"/>
        </w:numPr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bookmarkStart w:id="2" w:name="_Hlk227148919"/>
      <w:r w:rsidRPr="00094E52">
        <w:rPr>
          <w:rFonts w:ascii="Arial" w:hAnsi="Arial" w:cs="Arial"/>
          <w:sz w:val="22"/>
          <w:szCs w:val="22"/>
        </w:rPr>
        <w:t xml:space="preserve">koszty kształcenia, </w:t>
      </w:r>
      <w:bookmarkEnd w:id="2"/>
      <w:r w:rsidRPr="00094E52">
        <w:rPr>
          <w:rFonts w:ascii="Arial" w:hAnsi="Arial" w:cs="Arial"/>
          <w:sz w:val="22"/>
          <w:szCs w:val="22"/>
        </w:rPr>
        <w:t xml:space="preserve">które </w:t>
      </w:r>
      <w:r w:rsidR="00C13AC4" w:rsidRPr="00094E52">
        <w:rPr>
          <w:rFonts w:ascii="Arial" w:hAnsi="Arial" w:cs="Arial"/>
          <w:sz w:val="22"/>
          <w:szCs w:val="22"/>
        </w:rPr>
        <w:t xml:space="preserve">pracodawca jest obowiązany zapewnić na podstawie odrębnych przepisów, </w:t>
      </w:r>
    </w:p>
    <w:p w14:paraId="787E760C" w14:textId="66ECBC4D" w:rsidR="007735E2" w:rsidRPr="00094E52" w:rsidRDefault="001E6ED5" w:rsidP="00AB0884">
      <w:pPr>
        <w:pStyle w:val="Akapitzlist"/>
        <w:numPr>
          <w:ilvl w:val="1"/>
          <w:numId w:val="19"/>
        </w:numPr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t xml:space="preserve">koszty kształcenia, </w:t>
      </w:r>
      <w:r w:rsidR="00C13AC4" w:rsidRPr="00094E52">
        <w:rPr>
          <w:rFonts w:ascii="Arial" w:hAnsi="Arial" w:cs="Arial"/>
          <w:sz w:val="22"/>
          <w:szCs w:val="22"/>
        </w:rPr>
        <w:t>obejmuj</w:t>
      </w:r>
      <w:r w:rsidRPr="00094E52">
        <w:rPr>
          <w:rFonts w:ascii="Arial" w:hAnsi="Arial" w:cs="Arial"/>
          <w:sz w:val="22"/>
          <w:szCs w:val="22"/>
        </w:rPr>
        <w:t>ące</w:t>
      </w:r>
      <w:r w:rsidR="00C13AC4" w:rsidRPr="00094E52">
        <w:rPr>
          <w:rFonts w:ascii="Arial" w:hAnsi="Arial" w:cs="Arial"/>
          <w:sz w:val="22"/>
          <w:szCs w:val="22"/>
        </w:rPr>
        <w:t xml:space="preserve"> działania rozpoczęte przed dniem</w:t>
      </w:r>
      <w:r w:rsidRPr="00094E52">
        <w:rPr>
          <w:rFonts w:ascii="Arial" w:hAnsi="Arial" w:cs="Arial"/>
          <w:sz w:val="22"/>
          <w:szCs w:val="22"/>
        </w:rPr>
        <w:t xml:space="preserve"> złożenia wniosku i</w:t>
      </w:r>
      <w:r w:rsidR="00C13AC4" w:rsidRPr="00094E52">
        <w:rPr>
          <w:rFonts w:ascii="Arial" w:hAnsi="Arial" w:cs="Arial"/>
          <w:sz w:val="22"/>
          <w:szCs w:val="22"/>
        </w:rPr>
        <w:t xml:space="preserve"> podpisania umowy o finansowanie</w:t>
      </w:r>
      <w:r w:rsidR="00D13FF2">
        <w:rPr>
          <w:rFonts w:ascii="Arial" w:hAnsi="Arial" w:cs="Arial"/>
          <w:sz w:val="22"/>
          <w:szCs w:val="22"/>
        </w:rPr>
        <w:t>,</w:t>
      </w:r>
      <w:r w:rsidR="00C13AC4" w:rsidRPr="00094E52">
        <w:rPr>
          <w:rFonts w:ascii="Arial" w:hAnsi="Arial" w:cs="Arial"/>
          <w:sz w:val="22"/>
          <w:szCs w:val="22"/>
        </w:rPr>
        <w:t xml:space="preserve"> </w:t>
      </w:r>
    </w:p>
    <w:p w14:paraId="077769B3" w14:textId="50F73723" w:rsidR="00C54DBB" w:rsidRPr="00094E52" w:rsidRDefault="00C54DBB" w:rsidP="00AB0884">
      <w:pPr>
        <w:pStyle w:val="Akapitzlist"/>
        <w:numPr>
          <w:ilvl w:val="1"/>
          <w:numId w:val="19"/>
        </w:numPr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t>koszt</w:t>
      </w:r>
      <w:r w:rsidR="001E6ED5" w:rsidRPr="00094E52">
        <w:rPr>
          <w:rFonts w:ascii="Arial" w:hAnsi="Arial" w:cs="Arial"/>
          <w:sz w:val="22"/>
          <w:szCs w:val="22"/>
        </w:rPr>
        <w:t>y</w:t>
      </w:r>
      <w:r w:rsidRPr="00094E52">
        <w:rPr>
          <w:rFonts w:ascii="Arial" w:hAnsi="Arial" w:cs="Arial"/>
          <w:sz w:val="22"/>
          <w:szCs w:val="22"/>
        </w:rPr>
        <w:t xml:space="preserve"> przejazdu, zakwaterowania i wyżywienia związan</w:t>
      </w:r>
      <w:r w:rsidR="001E6ED5" w:rsidRPr="00094E52">
        <w:rPr>
          <w:rFonts w:ascii="Arial" w:hAnsi="Arial" w:cs="Arial"/>
          <w:sz w:val="22"/>
          <w:szCs w:val="22"/>
        </w:rPr>
        <w:t>e</w:t>
      </w:r>
      <w:r w:rsidRPr="00094E52">
        <w:rPr>
          <w:rFonts w:ascii="Arial" w:hAnsi="Arial" w:cs="Arial"/>
          <w:sz w:val="22"/>
          <w:szCs w:val="22"/>
        </w:rPr>
        <w:t xml:space="preserve"> z kształceniem ustawicznym,  </w:t>
      </w:r>
    </w:p>
    <w:p w14:paraId="341ED498" w14:textId="4A4E15AE" w:rsidR="00C54DBB" w:rsidRPr="00094E52" w:rsidRDefault="00C54DBB" w:rsidP="00AB0884">
      <w:pPr>
        <w:pStyle w:val="Akapitzlist"/>
        <w:numPr>
          <w:ilvl w:val="1"/>
          <w:numId w:val="19"/>
        </w:numPr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t>bada</w:t>
      </w:r>
      <w:r w:rsidR="001E6ED5" w:rsidRPr="00094E52">
        <w:rPr>
          <w:rFonts w:ascii="Arial" w:hAnsi="Arial" w:cs="Arial"/>
          <w:sz w:val="22"/>
          <w:szCs w:val="22"/>
        </w:rPr>
        <w:t>nia</w:t>
      </w:r>
      <w:r w:rsidRPr="00094E52">
        <w:rPr>
          <w:rFonts w:ascii="Arial" w:hAnsi="Arial" w:cs="Arial"/>
          <w:sz w:val="22"/>
          <w:szCs w:val="22"/>
        </w:rPr>
        <w:t xml:space="preserve"> wstępn</w:t>
      </w:r>
      <w:r w:rsidR="001E6ED5" w:rsidRPr="00094E52">
        <w:rPr>
          <w:rFonts w:ascii="Arial" w:hAnsi="Arial" w:cs="Arial"/>
          <w:sz w:val="22"/>
          <w:szCs w:val="22"/>
        </w:rPr>
        <w:t>e</w:t>
      </w:r>
      <w:r w:rsidRPr="00094E52">
        <w:rPr>
          <w:rFonts w:ascii="Arial" w:hAnsi="Arial" w:cs="Arial"/>
          <w:sz w:val="22"/>
          <w:szCs w:val="22"/>
        </w:rPr>
        <w:t xml:space="preserve"> i okresow</w:t>
      </w:r>
      <w:r w:rsidR="001E6ED5" w:rsidRPr="00094E52">
        <w:rPr>
          <w:rFonts w:ascii="Arial" w:hAnsi="Arial" w:cs="Arial"/>
          <w:sz w:val="22"/>
          <w:szCs w:val="22"/>
        </w:rPr>
        <w:t>e</w:t>
      </w:r>
      <w:r w:rsidRPr="00094E52">
        <w:rPr>
          <w:rFonts w:ascii="Arial" w:hAnsi="Arial" w:cs="Arial"/>
          <w:sz w:val="22"/>
          <w:szCs w:val="22"/>
        </w:rPr>
        <w:t xml:space="preserve">,  </w:t>
      </w:r>
    </w:p>
    <w:p w14:paraId="1B2367AF" w14:textId="07C3E713" w:rsidR="00C54DBB" w:rsidRPr="00094E52" w:rsidRDefault="00C54DBB" w:rsidP="00AB0884">
      <w:pPr>
        <w:pStyle w:val="Akapitzlist"/>
        <w:numPr>
          <w:ilvl w:val="1"/>
          <w:numId w:val="19"/>
        </w:numPr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t>koszt</w:t>
      </w:r>
      <w:r w:rsidR="001E6ED5" w:rsidRPr="00094E52">
        <w:rPr>
          <w:rFonts w:ascii="Arial" w:hAnsi="Arial" w:cs="Arial"/>
          <w:sz w:val="22"/>
          <w:szCs w:val="22"/>
        </w:rPr>
        <w:t>y</w:t>
      </w:r>
      <w:r w:rsidRPr="00094E52">
        <w:rPr>
          <w:rFonts w:ascii="Arial" w:hAnsi="Arial" w:cs="Arial"/>
          <w:sz w:val="22"/>
          <w:szCs w:val="22"/>
        </w:rPr>
        <w:t xml:space="preserve"> oprogramowania oferowanego łącznie ze szkoleniem,  </w:t>
      </w:r>
    </w:p>
    <w:p w14:paraId="0DB5B42D" w14:textId="458A1CE8" w:rsidR="00C54DBB" w:rsidRPr="00094E52" w:rsidRDefault="00C54DBB" w:rsidP="00AB0884">
      <w:pPr>
        <w:pStyle w:val="Akapitzlist"/>
        <w:numPr>
          <w:ilvl w:val="1"/>
          <w:numId w:val="19"/>
        </w:numPr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t>koszt</w:t>
      </w:r>
      <w:r w:rsidR="001E6ED5" w:rsidRPr="00094E52">
        <w:rPr>
          <w:rFonts w:ascii="Arial" w:hAnsi="Arial" w:cs="Arial"/>
          <w:sz w:val="22"/>
          <w:szCs w:val="22"/>
        </w:rPr>
        <w:t>y</w:t>
      </w:r>
      <w:r w:rsidRPr="00094E52">
        <w:rPr>
          <w:rFonts w:ascii="Arial" w:hAnsi="Arial" w:cs="Arial"/>
          <w:sz w:val="22"/>
          <w:szCs w:val="22"/>
        </w:rPr>
        <w:t xml:space="preserve"> coachingu, który nie wpisuje się w program szkolenia,  </w:t>
      </w:r>
    </w:p>
    <w:p w14:paraId="0CE68AEB" w14:textId="1418D1AF" w:rsidR="00C54DBB" w:rsidRPr="00094E52" w:rsidRDefault="00C54DBB" w:rsidP="00AB0884">
      <w:pPr>
        <w:pStyle w:val="Akapitzlist"/>
        <w:numPr>
          <w:ilvl w:val="1"/>
          <w:numId w:val="19"/>
        </w:numPr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t>studi</w:t>
      </w:r>
      <w:r w:rsidR="001E6ED5" w:rsidRPr="00094E52">
        <w:rPr>
          <w:rFonts w:ascii="Arial" w:hAnsi="Arial" w:cs="Arial"/>
          <w:sz w:val="22"/>
          <w:szCs w:val="22"/>
        </w:rPr>
        <w:t>a</w:t>
      </w:r>
      <w:r w:rsidRPr="00094E52">
        <w:rPr>
          <w:rFonts w:ascii="Arial" w:hAnsi="Arial" w:cs="Arial"/>
          <w:sz w:val="22"/>
          <w:szCs w:val="22"/>
        </w:rPr>
        <w:t xml:space="preserve"> wyższ</w:t>
      </w:r>
      <w:r w:rsidR="001E6ED5" w:rsidRPr="00094E52">
        <w:rPr>
          <w:rFonts w:ascii="Arial" w:hAnsi="Arial" w:cs="Arial"/>
          <w:sz w:val="22"/>
          <w:szCs w:val="22"/>
        </w:rPr>
        <w:t>e</w:t>
      </w:r>
      <w:r w:rsidRPr="00094E52">
        <w:rPr>
          <w:rFonts w:ascii="Arial" w:hAnsi="Arial" w:cs="Arial"/>
          <w:sz w:val="22"/>
          <w:szCs w:val="22"/>
        </w:rPr>
        <w:t xml:space="preserve"> (licencjacki</w:t>
      </w:r>
      <w:r w:rsidR="001E6ED5" w:rsidRPr="00094E52">
        <w:rPr>
          <w:rFonts w:ascii="Arial" w:hAnsi="Arial" w:cs="Arial"/>
          <w:sz w:val="22"/>
          <w:szCs w:val="22"/>
        </w:rPr>
        <w:t>e</w:t>
      </w:r>
      <w:r w:rsidRPr="00094E52">
        <w:rPr>
          <w:rFonts w:ascii="Arial" w:hAnsi="Arial" w:cs="Arial"/>
          <w:sz w:val="22"/>
          <w:szCs w:val="22"/>
        </w:rPr>
        <w:t>, magisterski</w:t>
      </w:r>
      <w:r w:rsidR="001E6ED5" w:rsidRPr="00094E52">
        <w:rPr>
          <w:rFonts w:ascii="Arial" w:hAnsi="Arial" w:cs="Arial"/>
          <w:sz w:val="22"/>
          <w:szCs w:val="22"/>
        </w:rPr>
        <w:t>e</w:t>
      </w:r>
      <w:r w:rsidRPr="00094E52">
        <w:rPr>
          <w:rFonts w:ascii="Arial" w:hAnsi="Arial" w:cs="Arial"/>
          <w:sz w:val="22"/>
          <w:szCs w:val="22"/>
        </w:rPr>
        <w:t xml:space="preserve"> i doktorancki</w:t>
      </w:r>
      <w:r w:rsidR="001E6ED5" w:rsidRPr="00094E52">
        <w:rPr>
          <w:rFonts w:ascii="Arial" w:hAnsi="Arial" w:cs="Arial"/>
          <w:sz w:val="22"/>
          <w:szCs w:val="22"/>
        </w:rPr>
        <w:t>e</w:t>
      </w:r>
      <w:r w:rsidRPr="00094E52">
        <w:rPr>
          <w:rFonts w:ascii="Arial" w:hAnsi="Arial" w:cs="Arial"/>
          <w:sz w:val="22"/>
          <w:szCs w:val="22"/>
        </w:rPr>
        <w:t xml:space="preserve">),  </w:t>
      </w:r>
    </w:p>
    <w:p w14:paraId="63B14CF1" w14:textId="4C814E1F" w:rsidR="00C54DBB" w:rsidRPr="00094E52" w:rsidRDefault="00C54DBB" w:rsidP="00AB0884">
      <w:pPr>
        <w:pStyle w:val="Akapitzlist"/>
        <w:numPr>
          <w:ilvl w:val="1"/>
          <w:numId w:val="19"/>
        </w:numPr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lastRenderedPageBreak/>
        <w:t>uczestnictw</w:t>
      </w:r>
      <w:r w:rsidR="001E6ED5" w:rsidRPr="00094E52">
        <w:rPr>
          <w:rFonts w:ascii="Arial" w:hAnsi="Arial" w:cs="Arial"/>
          <w:sz w:val="22"/>
          <w:szCs w:val="22"/>
        </w:rPr>
        <w:t>o</w:t>
      </w:r>
      <w:r w:rsidRPr="00094E52">
        <w:rPr>
          <w:rFonts w:ascii="Arial" w:hAnsi="Arial" w:cs="Arial"/>
          <w:sz w:val="22"/>
          <w:szCs w:val="22"/>
        </w:rPr>
        <w:t xml:space="preserve"> w konferencjach, zjazdach branżowych i kongresach naukowych, </w:t>
      </w:r>
      <w:r w:rsidR="001E6ED5" w:rsidRPr="00094E52">
        <w:rPr>
          <w:rFonts w:ascii="Arial" w:hAnsi="Arial" w:cs="Arial"/>
          <w:sz w:val="22"/>
          <w:szCs w:val="22"/>
        </w:rPr>
        <w:t>sympozjach i seminariach,</w:t>
      </w:r>
      <w:r w:rsidRPr="00094E52">
        <w:rPr>
          <w:rFonts w:ascii="Arial" w:hAnsi="Arial" w:cs="Arial"/>
          <w:sz w:val="22"/>
          <w:szCs w:val="22"/>
        </w:rPr>
        <w:t xml:space="preserve"> </w:t>
      </w:r>
    </w:p>
    <w:p w14:paraId="21FF7C8F" w14:textId="25C4A133" w:rsidR="00C54DBB" w:rsidRPr="00094E52" w:rsidRDefault="00C54DBB" w:rsidP="00AB0884">
      <w:pPr>
        <w:pStyle w:val="Akapitzlist"/>
        <w:numPr>
          <w:ilvl w:val="1"/>
          <w:numId w:val="19"/>
        </w:numPr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t>staż</w:t>
      </w:r>
      <w:r w:rsidR="001E6ED5" w:rsidRPr="00094E52">
        <w:rPr>
          <w:rFonts w:ascii="Arial" w:hAnsi="Arial" w:cs="Arial"/>
          <w:sz w:val="22"/>
          <w:szCs w:val="22"/>
        </w:rPr>
        <w:t>e</w:t>
      </w:r>
      <w:r w:rsidRPr="00094E52">
        <w:rPr>
          <w:rFonts w:ascii="Arial" w:hAnsi="Arial" w:cs="Arial"/>
          <w:sz w:val="22"/>
          <w:szCs w:val="22"/>
        </w:rPr>
        <w:t xml:space="preserve"> podyplomow</w:t>
      </w:r>
      <w:r w:rsidR="001E6ED5" w:rsidRPr="00094E52">
        <w:rPr>
          <w:rFonts w:ascii="Arial" w:hAnsi="Arial" w:cs="Arial"/>
          <w:sz w:val="22"/>
          <w:szCs w:val="22"/>
        </w:rPr>
        <w:t>e</w:t>
      </w:r>
      <w:r w:rsidRPr="00094E52">
        <w:rPr>
          <w:rFonts w:ascii="Arial" w:hAnsi="Arial" w:cs="Arial"/>
          <w:sz w:val="22"/>
          <w:szCs w:val="22"/>
        </w:rPr>
        <w:t xml:space="preserve"> oraz szkole</w:t>
      </w:r>
      <w:r w:rsidR="00ED7DD7" w:rsidRPr="00094E52">
        <w:rPr>
          <w:rFonts w:ascii="Arial" w:hAnsi="Arial" w:cs="Arial"/>
          <w:sz w:val="22"/>
          <w:szCs w:val="22"/>
        </w:rPr>
        <w:t>nia</w:t>
      </w:r>
      <w:r w:rsidRPr="00094E52">
        <w:rPr>
          <w:rFonts w:ascii="Arial" w:hAnsi="Arial" w:cs="Arial"/>
          <w:sz w:val="22"/>
          <w:szCs w:val="22"/>
        </w:rPr>
        <w:t xml:space="preserve"> specjalizac</w:t>
      </w:r>
      <w:r w:rsidR="00ED7DD7" w:rsidRPr="00094E52">
        <w:rPr>
          <w:rFonts w:ascii="Arial" w:hAnsi="Arial" w:cs="Arial"/>
          <w:sz w:val="22"/>
          <w:szCs w:val="22"/>
        </w:rPr>
        <w:t>yjne</w:t>
      </w:r>
      <w:r w:rsidRPr="00094E52">
        <w:rPr>
          <w:rFonts w:ascii="Arial" w:hAnsi="Arial" w:cs="Arial"/>
          <w:sz w:val="22"/>
          <w:szCs w:val="22"/>
        </w:rPr>
        <w:t xml:space="preserve"> lekarzy i lekarzy dentystów,  </w:t>
      </w:r>
    </w:p>
    <w:p w14:paraId="15E18A35" w14:textId="0368EDE2" w:rsidR="00C54DBB" w:rsidRPr="00094E52" w:rsidRDefault="00C54DBB" w:rsidP="00AB0884">
      <w:pPr>
        <w:pStyle w:val="Akapitzlist"/>
        <w:numPr>
          <w:ilvl w:val="1"/>
          <w:numId w:val="19"/>
        </w:numPr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t>staż</w:t>
      </w:r>
      <w:r w:rsidR="000B5088" w:rsidRPr="00094E52">
        <w:rPr>
          <w:rFonts w:ascii="Arial" w:hAnsi="Arial" w:cs="Arial"/>
          <w:sz w:val="22"/>
          <w:szCs w:val="22"/>
        </w:rPr>
        <w:t>e</w:t>
      </w:r>
      <w:r w:rsidRPr="00094E52">
        <w:rPr>
          <w:rFonts w:ascii="Arial" w:hAnsi="Arial" w:cs="Arial"/>
          <w:sz w:val="22"/>
          <w:szCs w:val="22"/>
        </w:rPr>
        <w:t xml:space="preserve"> podyplomow</w:t>
      </w:r>
      <w:r w:rsidR="000B5088" w:rsidRPr="00094E52">
        <w:rPr>
          <w:rFonts w:ascii="Arial" w:hAnsi="Arial" w:cs="Arial"/>
          <w:sz w:val="22"/>
          <w:szCs w:val="22"/>
        </w:rPr>
        <w:t>e</w:t>
      </w:r>
      <w:r w:rsidRPr="00094E52">
        <w:rPr>
          <w:rFonts w:ascii="Arial" w:hAnsi="Arial" w:cs="Arial"/>
          <w:sz w:val="22"/>
          <w:szCs w:val="22"/>
        </w:rPr>
        <w:t xml:space="preserve"> oraz szkole</w:t>
      </w:r>
      <w:r w:rsidR="000B5088" w:rsidRPr="00094E52">
        <w:rPr>
          <w:rFonts w:ascii="Arial" w:hAnsi="Arial" w:cs="Arial"/>
          <w:sz w:val="22"/>
          <w:szCs w:val="22"/>
        </w:rPr>
        <w:t>nia</w:t>
      </w:r>
      <w:r w:rsidRPr="00094E52">
        <w:rPr>
          <w:rFonts w:ascii="Arial" w:hAnsi="Arial" w:cs="Arial"/>
          <w:sz w:val="22"/>
          <w:szCs w:val="22"/>
        </w:rPr>
        <w:t xml:space="preserve"> specjalizacyjn</w:t>
      </w:r>
      <w:r w:rsidR="000B5088" w:rsidRPr="00094E52">
        <w:rPr>
          <w:rFonts w:ascii="Arial" w:hAnsi="Arial" w:cs="Arial"/>
          <w:sz w:val="22"/>
          <w:szCs w:val="22"/>
        </w:rPr>
        <w:t>e</w:t>
      </w:r>
      <w:r w:rsidRPr="00094E52">
        <w:rPr>
          <w:rFonts w:ascii="Arial" w:hAnsi="Arial" w:cs="Arial"/>
          <w:sz w:val="22"/>
          <w:szCs w:val="22"/>
        </w:rPr>
        <w:t xml:space="preserve"> pielęgniarek i położnych,  </w:t>
      </w:r>
    </w:p>
    <w:p w14:paraId="299E7E1B" w14:textId="3FBDC664" w:rsidR="00C54DBB" w:rsidRPr="00094E52" w:rsidRDefault="000B5088" w:rsidP="00AB0884">
      <w:pPr>
        <w:pStyle w:val="Akapitzlist"/>
        <w:numPr>
          <w:ilvl w:val="1"/>
          <w:numId w:val="19"/>
        </w:numPr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t>koszty</w:t>
      </w:r>
      <w:r w:rsidR="00E7307C" w:rsidRPr="00094E52">
        <w:rPr>
          <w:rFonts w:ascii="Arial" w:hAnsi="Arial" w:cs="Arial"/>
          <w:sz w:val="22"/>
          <w:szCs w:val="22"/>
        </w:rPr>
        <w:t xml:space="preserve"> </w:t>
      </w:r>
      <w:r w:rsidR="00C54DBB" w:rsidRPr="00094E52">
        <w:rPr>
          <w:rFonts w:ascii="Arial" w:hAnsi="Arial" w:cs="Arial"/>
          <w:sz w:val="22"/>
          <w:szCs w:val="22"/>
        </w:rPr>
        <w:t xml:space="preserve">kształcenia ustawicznego realizowanego poza granicami Polski,  </w:t>
      </w:r>
    </w:p>
    <w:p w14:paraId="52D5014D" w14:textId="1CB19467" w:rsidR="002E0E66" w:rsidRPr="00094E52" w:rsidRDefault="000B5088" w:rsidP="00AB0884">
      <w:pPr>
        <w:pStyle w:val="Akapitzlist"/>
        <w:numPr>
          <w:ilvl w:val="1"/>
          <w:numId w:val="19"/>
        </w:numPr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t>koszty</w:t>
      </w:r>
      <w:r w:rsidR="00E7307C" w:rsidRPr="00094E52">
        <w:rPr>
          <w:rFonts w:ascii="Arial" w:hAnsi="Arial" w:cs="Arial"/>
          <w:sz w:val="22"/>
          <w:szCs w:val="22"/>
        </w:rPr>
        <w:t xml:space="preserve"> </w:t>
      </w:r>
      <w:r w:rsidR="00C54DBB" w:rsidRPr="00094E52">
        <w:rPr>
          <w:rFonts w:ascii="Arial" w:hAnsi="Arial" w:cs="Arial"/>
          <w:sz w:val="22"/>
          <w:szCs w:val="22"/>
        </w:rPr>
        <w:t>zakupu dostępu do platformy szkoleniowej.</w:t>
      </w:r>
    </w:p>
    <w:p w14:paraId="684BAF21" w14:textId="77777777" w:rsidR="005C6A25" w:rsidRPr="00094E52" w:rsidRDefault="005C6A25" w:rsidP="00094E52">
      <w:pPr>
        <w:pStyle w:val="Akapitzlis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12F4990" w14:textId="5A0E0E69" w:rsidR="00B94C03" w:rsidRPr="00094E52" w:rsidRDefault="00A6158A" w:rsidP="00094E52">
      <w:pPr>
        <w:pStyle w:val="Akapitzlist"/>
        <w:spacing w:line="276" w:lineRule="auto"/>
        <w:jc w:val="center"/>
        <w:rPr>
          <w:rFonts w:ascii="Arial" w:hAnsi="Arial" w:cs="Arial"/>
          <w:b/>
          <w:color w:val="388600"/>
          <w:sz w:val="22"/>
          <w:szCs w:val="22"/>
        </w:rPr>
      </w:pPr>
      <w:r w:rsidRPr="00094E52">
        <w:rPr>
          <w:rFonts w:ascii="Arial" w:hAnsi="Arial" w:cs="Arial"/>
          <w:b/>
          <w:color w:val="388600"/>
          <w:sz w:val="22"/>
          <w:szCs w:val="22"/>
        </w:rPr>
        <w:t xml:space="preserve">§ </w:t>
      </w:r>
      <w:r w:rsidR="00C040EA" w:rsidRPr="00094E52">
        <w:rPr>
          <w:rFonts w:ascii="Arial" w:hAnsi="Arial" w:cs="Arial"/>
          <w:b/>
          <w:color w:val="388600"/>
          <w:sz w:val="22"/>
          <w:szCs w:val="22"/>
        </w:rPr>
        <w:t>4</w:t>
      </w:r>
    </w:p>
    <w:p w14:paraId="393D0A30" w14:textId="11AD6B6D" w:rsidR="00A6158A" w:rsidRPr="00094E52" w:rsidRDefault="00A6158A" w:rsidP="00094E52">
      <w:pPr>
        <w:pStyle w:val="Akapitzlist"/>
        <w:spacing w:line="276" w:lineRule="auto"/>
        <w:jc w:val="center"/>
        <w:rPr>
          <w:rFonts w:ascii="Arial" w:hAnsi="Arial" w:cs="Arial"/>
          <w:b/>
          <w:color w:val="388600"/>
          <w:sz w:val="22"/>
          <w:szCs w:val="22"/>
        </w:rPr>
      </w:pPr>
      <w:r w:rsidRPr="00094E52">
        <w:rPr>
          <w:rFonts w:ascii="Arial" w:hAnsi="Arial" w:cs="Arial"/>
          <w:b/>
          <w:color w:val="388600"/>
          <w:sz w:val="22"/>
          <w:szCs w:val="22"/>
        </w:rPr>
        <w:t>Tryb składania i rozpatrywania wniosków</w:t>
      </w:r>
    </w:p>
    <w:p w14:paraId="7571404B" w14:textId="77777777" w:rsidR="00936961" w:rsidRPr="00094E52" w:rsidRDefault="00936961" w:rsidP="00094E52">
      <w:pPr>
        <w:pStyle w:val="Akapitzlist"/>
        <w:spacing w:line="276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4638C1C3" w14:textId="468B140C" w:rsidR="00936961" w:rsidRPr="00094E52" w:rsidRDefault="00E953A2" w:rsidP="00094E52">
      <w:pPr>
        <w:pStyle w:val="Akapitzlist"/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 xml:space="preserve">1. </w:t>
      </w:r>
      <w:r w:rsidR="00936961" w:rsidRPr="00094E52">
        <w:rPr>
          <w:rFonts w:ascii="Arial" w:hAnsi="Arial" w:cs="Arial"/>
          <w:bCs/>
          <w:sz w:val="22"/>
          <w:szCs w:val="22"/>
        </w:rPr>
        <w:t xml:space="preserve">Dyrektor organizuje nabór wniosków o przyznanie środków KFS po uzyskaniu od </w:t>
      </w:r>
      <w:r w:rsidR="008D4748" w:rsidRPr="00094E52">
        <w:rPr>
          <w:rFonts w:ascii="Arial" w:hAnsi="Arial" w:cs="Arial"/>
          <w:bCs/>
          <w:sz w:val="22"/>
          <w:szCs w:val="22"/>
        </w:rPr>
        <w:t>S</w:t>
      </w:r>
      <w:r w:rsidR="00936961" w:rsidRPr="00094E52">
        <w:rPr>
          <w:rFonts w:ascii="Arial" w:hAnsi="Arial" w:cs="Arial"/>
          <w:bCs/>
          <w:sz w:val="22"/>
          <w:szCs w:val="22"/>
        </w:rPr>
        <w:t>tarosty informacji o kwocie środków KFS na kształcenie ustawiczne na dany rok poprzez ogłoszenie w postaci elektronicznej z wykorzystaniem strony internetowej Urzędu</w:t>
      </w:r>
      <w:r w:rsidR="00573B79" w:rsidRPr="00094E52">
        <w:rPr>
          <w:rFonts w:ascii="Arial" w:hAnsi="Arial" w:cs="Arial"/>
          <w:bCs/>
          <w:sz w:val="22"/>
          <w:szCs w:val="22"/>
        </w:rPr>
        <w:t>:</w:t>
      </w:r>
      <w:r w:rsidR="00936961" w:rsidRPr="00094E52">
        <w:rPr>
          <w:rFonts w:ascii="Arial" w:hAnsi="Arial" w:cs="Arial"/>
          <w:bCs/>
          <w:sz w:val="22"/>
          <w:szCs w:val="22"/>
        </w:rPr>
        <w:t xml:space="preserve"> </w:t>
      </w:r>
      <w:hyperlink r:id="rId8" w:history="1">
        <w:r w:rsidR="00C02178" w:rsidRPr="00094E52">
          <w:rPr>
            <w:rStyle w:val="Hipercze"/>
            <w:rFonts w:ascii="Arial" w:hAnsi="Arial" w:cs="Arial"/>
            <w:bCs/>
            <w:sz w:val="22"/>
            <w:szCs w:val="22"/>
          </w:rPr>
          <w:t>www.luban.praca.gov.pl</w:t>
        </w:r>
      </w:hyperlink>
      <w:r w:rsidR="00C02178" w:rsidRPr="00094E52">
        <w:rPr>
          <w:rFonts w:ascii="Arial" w:hAnsi="Arial" w:cs="Arial"/>
          <w:bCs/>
          <w:sz w:val="22"/>
          <w:szCs w:val="22"/>
        </w:rPr>
        <w:t xml:space="preserve"> </w:t>
      </w:r>
    </w:p>
    <w:p w14:paraId="4067350A" w14:textId="77777777" w:rsidR="00936961" w:rsidRPr="00094E52" w:rsidRDefault="00936961" w:rsidP="00094E52">
      <w:pPr>
        <w:pStyle w:val="Akapitzlist"/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 xml:space="preserve">2. Ogłoszenie zawiera kwotę środków KFS, priorytety wydatkowania środków KFS na dany rok, termin rozpoczęcia i zakończenia naboru wniosków oraz zasady i kryteria wyboru. </w:t>
      </w:r>
    </w:p>
    <w:p w14:paraId="5C8CFE75" w14:textId="608CF3DD" w:rsidR="00936961" w:rsidRPr="00094E52" w:rsidRDefault="00936961" w:rsidP="00094E52">
      <w:pPr>
        <w:pStyle w:val="Akapitzlist"/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 xml:space="preserve">3. Informacja o naborze ogłaszana jest co najmniej </w:t>
      </w:r>
      <w:r w:rsidR="00C02178" w:rsidRPr="00094E52">
        <w:rPr>
          <w:rFonts w:ascii="Arial" w:hAnsi="Arial" w:cs="Arial"/>
          <w:bCs/>
          <w:sz w:val="22"/>
          <w:szCs w:val="22"/>
        </w:rPr>
        <w:t xml:space="preserve">na </w:t>
      </w:r>
      <w:r w:rsidRPr="00094E52">
        <w:rPr>
          <w:rFonts w:ascii="Arial" w:hAnsi="Arial" w:cs="Arial"/>
          <w:bCs/>
          <w:sz w:val="22"/>
          <w:szCs w:val="22"/>
        </w:rPr>
        <w:t xml:space="preserve">10 dni roboczych przed jego rozpoczęciem. Czas trwania naboru nie może być krótszy niż 5 dni roboczych. Nabór wniosków powtarzany jest do wyczerpania ustalonej kwoty środków KFS. </w:t>
      </w:r>
      <w:r w:rsidR="00846C52" w:rsidRPr="00094E52">
        <w:rPr>
          <w:rFonts w:ascii="Arial" w:hAnsi="Arial" w:cs="Arial"/>
          <w:bCs/>
          <w:sz w:val="22"/>
          <w:szCs w:val="22"/>
        </w:rPr>
        <w:br/>
      </w:r>
      <w:r w:rsidRPr="00094E52">
        <w:rPr>
          <w:rFonts w:ascii="Arial" w:hAnsi="Arial" w:cs="Arial"/>
          <w:bCs/>
          <w:sz w:val="22"/>
          <w:szCs w:val="22"/>
        </w:rPr>
        <w:t xml:space="preserve">O liczbie ogłaszanych naborów decyduje Dyrektor. </w:t>
      </w:r>
    </w:p>
    <w:p w14:paraId="3F6FA108" w14:textId="3EB367D9" w:rsidR="00936961" w:rsidRPr="00094E52" w:rsidRDefault="00936961" w:rsidP="00094E52">
      <w:pPr>
        <w:pStyle w:val="Akapitzlist"/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 xml:space="preserve">4. </w:t>
      </w:r>
      <w:r w:rsidRPr="00094E52">
        <w:rPr>
          <w:rFonts w:ascii="Arial" w:hAnsi="Arial" w:cs="Arial"/>
          <w:b/>
          <w:sz w:val="22"/>
          <w:szCs w:val="22"/>
        </w:rPr>
        <w:t>Wnioskodawcy, którzy mają</w:t>
      </w:r>
      <w:r w:rsidRPr="00094E52">
        <w:rPr>
          <w:rFonts w:ascii="Arial" w:hAnsi="Arial" w:cs="Arial"/>
          <w:bCs/>
          <w:sz w:val="22"/>
          <w:szCs w:val="22"/>
        </w:rPr>
        <w:t xml:space="preserve"> </w:t>
      </w:r>
      <w:r w:rsidRPr="00094E52">
        <w:rPr>
          <w:rFonts w:ascii="Arial" w:hAnsi="Arial" w:cs="Arial"/>
          <w:b/>
          <w:sz w:val="22"/>
          <w:szCs w:val="22"/>
        </w:rPr>
        <w:t>siedzibę lub prowadzą działalność na terenie powiatu l</w:t>
      </w:r>
      <w:r w:rsidR="00310FE3" w:rsidRPr="00094E52">
        <w:rPr>
          <w:rFonts w:ascii="Arial" w:hAnsi="Arial" w:cs="Arial"/>
          <w:b/>
          <w:sz w:val="22"/>
          <w:szCs w:val="22"/>
        </w:rPr>
        <w:t>ubańskiego</w:t>
      </w:r>
      <w:r w:rsidRPr="00094E52">
        <w:rPr>
          <w:rFonts w:ascii="Arial" w:hAnsi="Arial" w:cs="Arial"/>
          <w:b/>
          <w:sz w:val="22"/>
          <w:szCs w:val="22"/>
        </w:rPr>
        <w:t xml:space="preserve"> składają wniosek o przyznanie środków z KFS </w:t>
      </w:r>
      <w:r w:rsidR="00094E52" w:rsidRPr="00094E52">
        <w:rPr>
          <w:rFonts w:ascii="Arial" w:hAnsi="Arial" w:cs="Arial"/>
          <w:b/>
          <w:sz w:val="22"/>
          <w:szCs w:val="22"/>
        </w:rPr>
        <w:t>do tutejszego Urzędu</w:t>
      </w:r>
      <w:r w:rsidRPr="00094E52">
        <w:rPr>
          <w:rFonts w:ascii="Arial" w:hAnsi="Arial" w:cs="Arial"/>
          <w:bCs/>
          <w:sz w:val="22"/>
          <w:szCs w:val="22"/>
        </w:rPr>
        <w:t xml:space="preserve">. </w:t>
      </w:r>
      <w:r w:rsidR="005C6A25" w:rsidRPr="00094E52">
        <w:rPr>
          <w:rFonts w:ascii="Arial" w:hAnsi="Arial" w:cs="Arial"/>
          <w:bCs/>
          <w:sz w:val="22"/>
          <w:szCs w:val="22"/>
        </w:rPr>
        <w:t xml:space="preserve">Urząd nie będzie brał pod uwagę osób zatrudnionych na terenie innego powiatu niż obszar działania </w:t>
      </w:r>
      <w:r w:rsidR="000B5088" w:rsidRPr="00094E52">
        <w:rPr>
          <w:rFonts w:ascii="Arial" w:hAnsi="Arial" w:cs="Arial"/>
          <w:bCs/>
          <w:sz w:val="22"/>
          <w:szCs w:val="22"/>
        </w:rPr>
        <w:t>Urzędu</w:t>
      </w:r>
      <w:r w:rsidR="005C6A25" w:rsidRPr="00094E52">
        <w:rPr>
          <w:rFonts w:ascii="Arial" w:hAnsi="Arial" w:cs="Arial"/>
          <w:bCs/>
          <w:sz w:val="22"/>
          <w:szCs w:val="22"/>
        </w:rPr>
        <w:t>, gdyż środki KFS przeznacza się na rozwój przedsiębiorców powiatu lubańskiego.</w:t>
      </w:r>
    </w:p>
    <w:p w14:paraId="0C91CC76" w14:textId="77777777" w:rsidR="000B5088" w:rsidRPr="00094E52" w:rsidRDefault="00936961" w:rsidP="00094E52">
      <w:pPr>
        <w:pStyle w:val="Akapitzlist"/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 xml:space="preserve">5. Podmiot ubiegający się o pomoc, </w:t>
      </w:r>
      <w:r w:rsidRPr="00094E52">
        <w:rPr>
          <w:rFonts w:ascii="Arial" w:hAnsi="Arial" w:cs="Arial"/>
          <w:b/>
          <w:sz w:val="22"/>
          <w:szCs w:val="22"/>
        </w:rPr>
        <w:t>składa wniosek w postaci elektronicznej</w:t>
      </w:r>
      <w:r w:rsidRPr="00094E52">
        <w:rPr>
          <w:rFonts w:ascii="Arial" w:hAnsi="Arial" w:cs="Arial"/>
          <w:bCs/>
          <w:sz w:val="22"/>
          <w:szCs w:val="22"/>
        </w:rPr>
        <w:t xml:space="preserve"> za pośrednictwem indywidualnego konta w systemie teleinformatycznym praca.gov</w:t>
      </w:r>
      <w:r w:rsidR="008D4748" w:rsidRPr="00094E52">
        <w:rPr>
          <w:rFonts w:ascii="Arial" w:hAnsi="Arial" w:cs="Arial"/>
          <w:bCs/>
          <w:sz w:val="22"/>
          <w:szCs w:val="22"/>
        </w:rPr>
        <w:t>.pl</w:t>
      </w:r>
      <w:r w:rsidR="000B5088" w:rsidRPr="00094E52">
        <w:rPr>
          <w:rFonts w:ascii="Arial" w:hAnsi="Arial" w:cs="Arial"/>
          <w:bCs/>
          <w:sz w:val="22"/>
          <w:szCs w:val="22"/>
        </w:rPr>
        <w:t>.</w:t>
      </w:r>
    </w:p>
    <w:p w14:paraId="2A362268" w14:textId="71541967" w:rsidR="005F1FC9" w:rsidRPr="00094E52" w:rsidRDefault="00936961" w:rsidP="00094E52">
      <w:pPr>
        <w:pStyle w:val="Akapitzlist"/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 xml:space="preserve">6. </w:t>
      </w:r>
      <w:r w:rsidRPr="00094E52">
        <w:rPr>
          <w:rFonts w:ascii="Arial" w:hAnsi="Arial" w:cs="Arial"/>
          <w:b/>
          <w:sz w:val="22"/>
          <w:szCs w:val="22"/>
        </w:rPr>
        <w:t xml:space="preserve">Do </w:t>
      </w:r>
      <w:r w:rsidR="00D13FF2">
        <w:rPr>
          <w:rFonts w:ascii="Arial" w:hAnsi="Arial" w:cs="Arial"/>
          <w:b/>
          <w:sz w:val="22"/>
          <w:szCs w:val="22"/>
        </w:rPr>
        <w:t>w</w:t>
      </w:r>
      <w:r w:rsidR="004D5D16" w:rsidRPr="00094E52">
        <w:rPr>
          <w:rFonts w:ascii="Arial" w:hAnsi="Arial" w:cs="Arial"/>
          <w:b/>
          <w:sz w:val="22"/>
          <w:szCs w:val="22"/>
        </w:rPr>
        <w:t>niosku</w:t>
      </w:r>
      <w:r w:rsidRPr="00094E52">
        <w:rPr>
          <w:rFonts w:ascii="Arial" w:hAnsi="Arial" w:cs="Arial"/>
          <w:bCs/>
          <w:sz w:val="22"/>
          <w:szCs w:val="22"/>
        </w:rPr>
        <w:t xml:space="preserve"> </w:t>
      </w:r>
      <w:r w:rsidRPr="00094E52">
        <w:rPr>
          <w:rFonts w:ascii="Arial" w:hAnsi="Arial" w:cs="Arial"/>
          <w:b/>
          <w:sz w:val="22"/>
          <w:szCs w:val="22"/>
        </w:rPr>
        <w:t>Wnioskodawca dołącza</w:t>
      </w:r>
      <w:r w:rsidRPr="00094E52">
        <w:rPr>
          <w:rFonts w:ascii="Arial" w:hAnsi="Arial" w:cs="Arial"/>
          <w:bCs/>
          <w:sz w:val="22"/>
          <w:szCs w:val="22"/>
        </w:rPr>
        <w:t xml:space="preserve">: </w:t>
      </w:r>
    </w:p>
    <w:p w14:paraId="248841B7" w14:textId="3C7708ED" w:rsidR="005F1FC9" w:rsidRPr="00094E52" w:rsidRDefault="00936961" w:rsidP="00094E52">
      <w:pPr>
        <w:pStyle w:val="Akapitzlist"/>
        <w:spacing w:line="276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 xml:space="preserve">1) kopię dokumentu potwierdzającego oznaczenie formy prawnej podmiotu, </w:t>
      </w:r>
      <w:r w:rsidR="00094E52">
        <w:rPr>
          <w:rFonts w:ascii="Arial" w:hAnsi="Arial" w:cs="Arial"/>
          <w:bCs/>
          <w:sz w:val="22"/>
          <w:szCs w:val="22"/>
        </w:rPr>
        <w:br/>
      </w:r>
      <w:r w:rsidRPr="00094E52">
        <w:rPr>
          <w:rFonts w:ascii="Arial" w:hAnsi="Arial" w:cs="Arial"/>
          <w:bCs/>
          <w:sz w:val="22"/>
          <w:szCs w:val="22"/>
        </w:rPr>
        <w:t xml:space="preserve">z uwzględnieniem sposobu reprezentacji wnioskodawcy – w przypadku braku wpisu do Krajowego Rejestru Sądowego lub Centralnej Ewidencji i Informacji  </w:t>
      </w:r>
      <w:r w:rsidR="00094E52">
        <w:rPr>
          <w:rFonts w:ascii="Arial" w:hAnsi="Arial" w:cs="Arial"/>
          <w:bCs/>
          <w:sz w:val="22"/>
          <w:szCs w:val="22"/>
        </w:rPr>
        <w:br/>
      </w:r>
      <w:r w:rsidRPr="00094E52">
        <w:rPr>
          <w:rFonts w:ascii="Arial" w:hAnsi="Arial" w:cs="Arial"/>
          <w:bCs/>
          <w:sz w:val="22"/>
          <w:szCs w:val="22"/>
        </w:rPr>
        <w:t xml:space="preserve">o Działalności Gospodarczej, o ile dokument ten nie jest dostępny w publicznych rejestrach lub na stronie internetowej podmiotu;  </w:t>
      </w:r>
    </w:p>
    <w:p w14:paraId="3539BEF3" w14:textId="53078303" w:rsidR="005F1FC9" w:rsidRPr="00094E52" w:rsidRDefault="00936961" w:rsidP="00094E52">
      <w:pPr>
        <w:pStyle w:val="Akapitzlist"/>
        <w:spacing w:line="276" w:lineRule="auto"/>
        <w:ind w:left="567" w:hanging="283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>2) program kształcenia ustawicznego zawierający</w:t>
      </w:r>
      <w:r w:rsidR="00515322" w:rsidRPr="00094E52">
        <w:rPr>
          <w:rFonts w:ascii="Arial" w:hAnsi="Arial" w:cs="Arial"/>
          <w:bCs/>
          <w:sz w:val="22"/>
          <w:szCs w:val="22"/>
        </w:rPr>
        <w:t>:</w:t>
      </w:r>
      <w:r w:rsidRPr="00094E52">
        <w:rPr>
          <w:rFonts w:ascii="Arial" w:hAnsi="Arial" w:cs="Arial"/>
          <w:bCs/>
          <w:sz w:val="22"/>
          <w:szCs w:val="22"/>
        </w:rPr>
        <w:t xml:space="preserve"> nazwę kształcenia, liczbę godzin przypadającą na jednego uczestnika, </w:t>
      </w:r>
      <w:r w:rsidR="00515322" w:rsidRPr="008235C9">
        <w:rPr>
          <w:rFonts w:ascii="Arial" w:hAnsi="Arial" w:cs="Arial"/>
          <w:bCs/>
          <w:sz w:val="22"/>
          <w:szCs w:val="22"/>
        </w:rPr>
        <w:t xml:space="preserve">termin kształcenia, </w:t>
      </w:r>
      <w:r w:rsidRPr="008235C9">
        <w:rPr>
          <w:rFonts w:ascii="Arial" w:hAnsi="Arial" w:cs="Arial"/>
          <w:bCs/>
          <w:sz w:val="22"/>
          <w:szCs w:val="22"/>
        </w:rPr>
        <w:t>cele kształcenia, plan nauczania i formę zaliczenia lub efekty uczenia się, których opanowanie będzie sprawdzane w procesie potwierdzania nabytej wiedzy i umiejętności, a w przypadku programu studiów podyplomowych – określający dodatkowo efekty uczenia się zgodnie z art. 160 ust. 2 ustawy z dnia 20 lipca 2018 r. – Prawo o szkolnictwie wyższym i nauce (Dz. U. z 2024 r. poz. 1571, z późn. zm.)</w:t>
      </w:r>
      <w:r w:rsidR="00720F9F" w:rsidRPr="008235C9">
        <w:rPr>
          <w:rFonts w:ascii="Arial" w:hAnsi="Arial" w:cs="Arial"/>
          <w:bCs/>
          <w:sz w:val="22"/>
          <w:szCs w:val="22"/>
        </w:rPr>
        <w:t xml:space="preserve"> </w:t>
      </w:r>
      <w:r w:rsidR="00515322" w:rsidRPr="008235C9">
        <w:rPr>
          <w:rFonts w:ascii="Arial" w:hAnsi="Arial" w:cs="Arial"/>
          <w:bCs/>
          <w:sz w:val="22"/>
          <w:szCs w:val="22"/>
        </w:rPr>
        <w:t xml:space="preserve"> oraz koszty kształcenia </w:t>
      </w:r>
      <w:r w:rsidR="00C61B03" w:rsidRPr="00094E52">
        <w:rPr>
          <w:rFonts w:ascii="Arial" w:hAnsi="Arial" w:cs="Arial"/>
          <w:bCs/>
          <w:sz w:val="22"/>
          <w:szCs w:val="22"/>
        </w:rPr>
        <w:t>–</w:t>
      </w:r>
      <w:r w:rsidR="00720F9F" w:rsidRPr="00094E52">
        <w:rPr>
          <w:rFonts w:ascii="Arial" w:hAnsi="Arial" w:cs="Arial"/>
          <w:bCs/>
          <w:sz w:val="22"/>
          <w:szCs w:val="22"/>
        </w:rPr>
        <w:t xml:space="preserve"> </w:t>
      </w:r>
      <w:r w:rsidR="00C61B03" w:rsidRPr="00094E52">
        <w:rPr>
          <w:rFonts w:ascii="Arial" w:hAnsi="Arial" w:cs="Arial"/>
          <w:bCs/>
          <w:i/>
          <w:iCs/>
          <w:sz w:val="22"/>
          <w:szCs w:val="22"/>
        </w:rPr>
        <w:t xml:space="preserve">wzór programu </w:t>
      </w:r>
      <w:r w:rsidR="00720F9F" w:rsidRPr="00094E52">
        <w:rPr>
          <w:rFonts w:ascii="Arial" w:hAnsi="Arial" w:cs="Arial"/>
          <w:bCs/>
          <w:i/>
          <w:iCs/>
          <w:sz w:val="22"/>
          <w:szCs w:val="22"/>
        </w:rPr>
        <w:t xml:space="preserve">stanowi załącznik nr </w:t>
      </w:r>
      <w:r w:rsidR="00C61B03" w:rsidRPr="00094E52">
        <w:rPr>
          <w:rFonts w:ascii="Arial" w:hAnsi="Arial" w:cs="Arial"/>
          <w:bCs/>
          <w:i/>
          <w:iCs/>
          <w:sz w:val="22"/>
          <w:szCs w:val="22"/>
        </w:rPr>
        <w:t>1 do wniosku</w:t>
      </w:r>
      <w:r w:rsidRPr="00094E52">
        <w:rPr>
          <w:rFonts w:ascii="Arial" w:hAnsi="Arial" w:cs="Arial"/>
          <w:bCs/>
          <w:i/>
          <w:iCs/>
          <w:sz w:val="22"/>
          <w:szCs w:val="22"/>
        </w:rPr>
        <w:t xml:space="preserve">;  </w:t>
      </w:r>
    </w:p>
    <w:p w14:paraId="74B9B82D" w14:textId="2DFA2232" w:rsidR="005F1FC9" w:rsidRPr="00094E52" w:rsidRDefault="00936961" w:rsidP="00094E52">
      <w:pPr>
        <w:pStyle w:val="Akapitzlist"/>
        <w:spacing w:line="276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>3) wzór dokumentu potwierdzającego ukończenie kształcenia ustawicznego, wystawianego przez realizatora usługi kształcenia ustawicznego, o ile wzór takiego dokumentu nie jest określony w przepisach powszechnie obowiązujących - dotyczy szkoleń, studiów podyplomowych i potwierdzenia nabycia wiedzy i umiejętności</w:t>
      </w:r>
      <w:r w:rsidR="00C61B03" w:rsidRPr="00094E52">
        <w:rPr>
          <w:rFonts w:ascii="Arial" w:hAnsi="Arial" w:cs="Arial"/>
          <w:bCs/>
          <w:sz w:val="22"/>
          <w:szCs w:val="22"/>
        </w:rPr>
        <w:t>;</w:t>
      </w:r>
      <w:r w:rsidR="00720F9F" w:rsidRPr="00094E52">
        <w:rPr>
          <w:rFonts w:ascii="Arial" w:hAnsi="Arial" w:cs="Arial"/>
          <w:bCs/>
          <w:sz w:val="22"/>
          <w:szCs w:val="22"/>
        </w:rPr>
        <w:t xml:space="preserve">  </w:t>
      </w:r>
      <w:r w:rsidRPr="00094E52">
        <w:rPr>
          <w:rFonts w:ascii="Arial" w:hAnsi="Arial" w:cs="Arial"/>
          <w:bCs/>
          <w:sz w:val="22"/>
          <w:szCs w:val="22"/>
        </w:rPr>
        <w:t xml:space="preserve"> </w:t>
      </w:r>
    </w:p>
    <w:p w14:paraId="67B02DA0" w14:textId="5296FFA2" w:rsidR="005F1FC9" w:rsidRPr="00240982" w:rsidRDefault="00936961" w:rsidP="00094E52">
      <w:pPr>
        <w:pStyle w:val="Akapitzlist"/>
        <w:spacing w:line="276" w:lineRule="auto"/>
        <w:ind w:left="567" w:hanging="283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 xml:space="preserve">4) zaświadczenia lub oświadczenie o pomocy de minimis, w zakresie, o którym mowa w art. 37 ust. 1 pkt 1 i ust. 2 pkt 1 ustawy z dnia 30 kwietnia 2004 r. o postępowaniu w sprawach dotyczących pomocy publicznej (Dz. U. z 2025 r. poz. 468) – </w:t>
      </w:r>
      <w:r w:rsidR="00094E52">
        <w:rPr>
          <w:rFonts w:ascii="Arial" w:hAnsi="Arial" w:cs="Arial"/>
          <w:bCs/>
          <w:sz w:val="22"/>
          <w:szCs w:val="22"/>
        </w:rPr>
        <w:br/>
      </w:r>
      <w:r w:rsidRPr="00094E52">
        <w:rPr>
          <w:rFonts w:ascii="Arial" w:hAnsi="Arial" w:cs="Arial"/>
          <w:bCs/>
          <w:sz w:val="22"/>
          <w:szCs w:val="22"/>
        </w:rPr>
        <w:t xml:space="preserve">w przypadku gdy wnioskodawca jest podmiotem prowadzącym działalność gospodarczą w rozumieniu art. 2 pkt 17 ustawy z dnia 30 kwietnia 2004 r. </w:t>
      </w:r>
      <w:r w:rsidR="00094E52">
        <w:rPr>
          <w:rFonts w:ascii="Arial" w:hAnsi="Arial" w:cs="Arial"/>
          <w:bCs/>
          <w:sz w:val="22"/>
          <w:szCs w:val="22"/>
        </w:rPr>
        <w:br/>
      </w:r>
      <w:r w:rsidRPr="00094E52">
        <w:rPr>
          <w:rFonts w:ascii="Arial" w:hAnsi="Arial" w:cs="Arial"/>
          <w:bCs/>
          <w:sz w:val="22"/>
          <w:szCs w:val="22"/>
        </w:rPr>
        <w:lastRenderedPageBreak/>
        <w:t>o postępowaniu w sprawach dotyczących pomocy publicznej</w:t>
      </w:r>
      <w:r w:rsidR="00240982">
        <w:rPr>
          <w:rFonts w:ascii="Arial" w:hAnsi="Arial" w:cs="Arial"/>
          <w:bCs/>
          <w:sz w:val="22"/>
          <w:szCs w:val="22"/>
        </w:rPr>
        <w:t xml:space="preserve"> - </w:t>
      </w:r>
      <w:bookmarkStart w:id="3" w:name="_Hlk227222995"/>
      <w:r w:rsidR="00240982" w:rsidRPr="00240982">
        <w:rPr>
          <w:rFonts w:ascii="Arial" w:hAnsi="Arial" w:cs="Arial"/>
          <w:bCs/>
          <w:i/>
          <w:iCs/>
          <w:sz w:val="22"/>
          <w:szCs w:val="22"/>
        </w:rPr>
        <w:t xml:space="preserve">(powyższe oświadczenie </w:t>
      </w:r>
      <w:r w:rsidR="00240982">
        <w:rPr>
          <w:rFonts w:ascii="Arial" w:hAnsi="Arial" w:cs="Arial"/>
          <w:bCs/>
          <w:i/>
          <w:iCs/>
          <w:sz w:val="22"/>
          <w:szCs w:val="22"/>
        </w:rPr>
        <w:t xml:space="preserve">jest zawarte w </w:t>
      </w:r>
      <w:r w:rsidR="00240982" w:rsidRPr="00240982">
        <w:rPr>
          <w:rFonts w:ascii="Arial" w:hAnsi="Arial" w:cs="Arial"/>
          <w:bCs/>
          <w:i/>
          <w:iCs/>
          <w:sz w:val="22"/>
          <w:szCs w:val="22"/>
        </w:rPr>
        <w:t xml:space="preserve"> pkt 8  załącznik</w:t>
      </w:r>
      <w:r w:rsidR="00240982">
        <w:rPr>
          <w:rFonts w:ascii="Arial" w:hAnsi="Arial" w:cs="Arial"/>
          <w:bCs/>
          <w:i/>
          <w:iCs/>
          <w:sz w:val="22"/>
          <w:szCs w:val="22"/>
        </w:rPr>
        <w:t>a</w:t>
      </w:r>
      <w:r w:rsidR="00240982" w:rsidRPr="00240982">
        <w:rPr>
          <w:rFonts w:ascii="Arial" w:hAnsi="Arial" w:cs="Arial"/>
          <w:bCs/>
          <w:i/>
          <w:iCs/>
          <w:sz w:val="22"/>
          <w:szCs w:val="22"/>
        </w:rPr>
        <w:t xml:space="preserve"> nr 3 do wniosku);</w:t>
      </w:r>
    </w:p>
    <w:bookmarkEnd w:id="3"/>
    <w:p w14:paraId="7CF7EB52" w14:textId="72435AEF" w:rsidR="005F1FC9" w:rsidRPr="00094E52" w:rsidRDefault="00936961" w:rsidP="00094E52">
      <w:pPr>
        <w:pStyle w:val="Akapitzlist"/>
        <w:spacing w:line="276" w:lineRule="auto"/>
        <w:ind w:left="567" w:hanging="283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 xml:space="preserve">5) informacje określone w przepisach wydanych na podstawie art. 37 ust. 2a ustawy </w:t>
      </w:r>
      <w:r w:rsidR="00920498">
        <w:rPr>
          <w:rFonts w:ascii="Arial" w:hAnsi="Arial" w:cs="Arial"/>
          <w:bCs/>
          <w:sz w:val="22"/>
          <w:szCs w:val="22"/>
        </w:rPr>
        <w:br/>
      </w:r>
      <w:r w:rsidRPr="00094E52">
        <w:rPr>
          <w:rFonts w:ascii="Arial" w:hAnsi="Arial" w:cs="Arial"/>
          <w:bCs/>
          <w:sz w:val="22"/>
          <w:szCs w:val="22"/>
        </w:rPr>
        <w:t xml:space="preserve">z dnia 30 kwietnia 2004 r. o postępowaniu w sprawach dotyczących pomocy publicznej – w </w:t>
      </w:r>
      <w:r w:rsidR="007249B4" w:rsidRPr="00094E52">
        <w:rPr>
          <w:rFonts w:ascii="Arial" w:hAnsi="Arial" w:cs="Arial"/>
          <w:bCs/>
          <w:sz w:val="22"/>
          <w:szCs w:val="22"/>
        </w:rPr>
        <w:t>przypadku,</w:t>
      </w:r>
      <w:r w:rsidRPr="00094E52">
        <w:rPr>
          <w:rFonts w:ascii="Arial" w:hAnsi="Arial" w:cs="Arial"/>
          <w:bCs/>
          <w:sz w:val="22"/>
          <w:szCs w:val="22"/>
        </w:rPr>
        <w:t xml:space="preserve"> gdy wnioskodawca jest podmiotem prowadzącym działalność gospodarczą w rozumieniu art. 2 pkt 17 ustawy z dnia 30 kwietnia 2004 r. o postępowaniu w sprawach dotyczących pomocy publicznej</w:t>
      </w:r>
      <w:r w:rsidR="00C61B03" w:rsidRPr="00094E52">
        <w:rPr>
          <w:rFonts w:ascii="Arial" w:hAnsi="Arial" w:cs="Arial"/>
          <w:bCs/>
          <w:sz w:val="22"/>
          <w:szCs w:val="22"/>
        </w:rPr>
        <w:t xml:space="preserve"> –</w:t>
      </w:r>
      <w:r w:rsidR="00C61B03" w:rsidRPr="00094E52">
        <w:rPr>
          <w:rFonts w:ascii="Arial" w:hAnsi="Arial" w:cs="Arial"/>
          <w:sz w:val="22"/>
          <w:szCs w:val="22"/>
        </w:rPr>
        <w:t xml:space="preserve"> </w:t>
      </w:r>
      <w:r w:rsidR="00C61B03" w:rsidRPr="00094E52">
        <w:rPr>
          <w:rFonts w:ascii="Arial" w:hAnsi="Arial" w:cs="Arial"/>
          <w:i/>
          <w:iCs/>
          <w:sz w:val="22"/>
          <w:szCs w:val="22"/>
        </w:rPr>
        <w:t xml:space="preserve">formularz informacji przedstawianych przy ubieganiu się o pomoc de minimis </w:t>
      </w:r>
      <w:r w:rsidR="00C61B03" w:rsidRPr="00094E52">
        <w:rPr>
          <w:rFonts w:ascii="Arial" w:hAnsi="Arial" w:cs="Arial"/>
          <w:bCs/>
          <w:i/>
          <w:iCs/>
          <w:sz w:val="22"/>
          <w:szCs w:val="22"/>
        </w:rPr>
        <w:t xml:space="preserve">dostępny na stronie internetowej </w:t>
      </w:r>
      <w:hyperlink r:id="rId9" w:history="1">
        <w:r w:rsidR="00C61B03" w:rsidRPr="00094E52">
          <w:rPr>
            <w:rStyle w:val="Hipercze"/>
            <w:rFonts w:ascii="Arial" w:hAnsi="Arial" w:cs="Arial"/>
            <w:bCs/>
            <w:i/>
            <w:iCs/>
            <w:sz w:val="22"/>
            <w:szCs w:val="22"/>
          </w:rPr>
          <w:t>www.luban.praca.gov.pl</w:t>
        </w:r>
      </w:hyperlink>
      <w:r w:rsidR="00C61B03" w:rsidRPr="00094E52">
        <w:rPr>
          <w:rFonts w:ascii="Arial" w:hAnsi="Arial" w:cs="Arial"/>
          <w:bCs/>
          <w:i/>
          <w:iCs/>
          <w:sz w:val="22"/>
          <w:szCs w:val="22"/>
        </w:rPr>
        <w:t xml:space="preserve"> w Menu URZĄD - Dokumenty do pobrania - Pracodawcy i przedsiębiorcy – Krajowy Fundusz Szkoleniowy</w:t>
      </w:r>
      <w:r w:rsidR="00E200C7" w:rsidRPr="00094E52">
        <w:rPr>
          <w:rFonts w:ascii="Arial" w:hAnsi="Arial" w:cs="Arial"/>
          <w:bCs/>
          <w:i/>
          <w:iCs/>
          <w:sz w:val="22"/>
          <w:szCs w:val="22"/>
        </w:rPr>
        <w:t>;</w:t>
      </w:r>
    </w:p>
    <w:p w14:paraId="20330D8C" w14:textId="7F917EDD" w:rsidR="00846C52" w:rsidRPr="00094E52" w:rsidRDefault="006920E4" w:rsidP="00094E52">
      <w:pPr>
        <w:pStyle w:val="Akapitzlist"/>
        <w:spacing w:line="276" w:lineRule="auto"/>
        <w:ind w:left="567" w:hanging="283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>6</w:t>
      </w:r>
      <w:r w:rsidR="00846C52" w:rsidRPr="00094E52">
        <w:rPr>
          <w:rFonts w:ascii="Arial" w:hAnsi="Arial" w:cs="Arial"/>
          <w:bCs/>
          <w:sz w:val="22"/>
          <w:szCs w:val="22"/>
        </w:rPr>
        <w:t xml:space="preserve">) </w:t>
      </w:r>
      <w:r w:rsidR="00C61B03" w:rsidRPr="00094E52">
        <w:rPr>
          <w:rFonts w:ascii="Arial" w:hAnsi="Arial" w:cs="Arial"/>
          <w:bCs/>
          <w:sz w:val="22"/>
          <w:szCs w:val="22"/>
        </w:rPr>
        <w:t xml:space="preserve">wykaz osób objętych wsparciem </w:t>
      </w:r>
      <w:r w:rsidR="00846C52" w:rsidRPr="00094E52">
        <w:rPr>
          <w:rFonts w:ascii="Arial" w:hAnsi="Arial" w:cs="Arial"/>
          <w:bCs/>
          <w:sz w:val="22"/>
          <w:szCs w:val="22"/>
        </w:rPr>
        <w:t>kształcenia</w:t>
      </w:r>
      <w:r w:rsidR="00C61B03" w:rsidRPr="00094E52">
        <w:rPr>
          <w:rFonts w:ascii="Arial" w:hAnsi="Arial" w:cs="Arial"/>
          <w:bCs/>
          <w:sz w:val="22"/>
          <w:szCs w:val="22"/>
        </w:rPr>
        <w:t xml:space="preserve"> ustawicznego w</w:t>
      </w:r>
      <w:r w:rsidR="00846C52" w:rsidRPr="00094E52">
        <w:rPr>
          <w:rFonts w:ascii="Arial" w:hAnsi="Arial" w:cs="Arial"/>
          <w:bCs/>
          <w:sz w:val="22"/>
          <w:szCs w:val="22"/>
        </w:rPr>
        <w:t>skazując</w:t>
      </w:r>
      <w:r w:rsidR="007E3459">
        <w:rPr>
          <w:rFonts w:ascii="Arial" w:hAnsi="Arial" w:cs="Arial"/>
          <w:bCs/>
          <w:sz w:val="22"/>
          <w:szCs w:val="22"/>
        </w:rPr>
        <w:t>y</w:t>
      </w:r>
      <w:r w:rsidR="00846C52" w:rsidRPr="00094E52">
        <w:rPr>
          <w:rFonts w:ascii="Arial" w:hAnsi="Arial" w:cs="Arial"/>
          <w:bCs/>
          <w:sz w:val="22"/>
          <w:szCs w:val="22"/>
        </w:rPr>
        <w:t xml:space="preserve"> rodzaj umowy (umowa o pracę / umowa cywilnoprawna)</w:t>
      </w:r>
      <w:r w:rsidR="00C02178" w:rsidRPr="00094E52">
        <w:rPr>
          <w:rFonts w:ascii="Arial" w:hAnsi="Arial" w:cs="Arial"/>
          <w:bCs/>
          <w:sz w:val="22"/>
          <w:szCs w:val="22"/>
        </w:rPr>
        <w:t>,</w:t>
      </w:r>
      <w:r w:rsidR="00C61B03" w:rsidRPr="00094E52">
        <w:rPr>
          <w:rFonts w:ascii="Arial" w:hAnsi="Arial" w:cs="Arial"/>
          <w:bCs/>
          <w:sz w:val="22"/>
          <w:szCs w:val="22"/>
        </w:rPr>
        <w:t xml:space="preserve"> okres zatrudnieni</w:t>
      </w:r>
      <w:r w:rsidR="007E3459">
        <w:rPr>
          <w:rFonts w:ascii="Arial" w:hAnsi="Arial" w:cs="Arial"/>
          <w:bCs/>
          <w:sz w:val="22"/>
          <w:szCs w:val="22"/>
        </w:rPr>
        <w:t>a</w:t>
      </w:r>
      <w:r w:rsidR="00C61B03" w:rsidRPr="00094E52">
        <w:rPr>
          <w:rFonts w:ascii="Arial" w:hAnsi="Arial" w:cs="Arial"/>
          <w:bCs/>
          <w:sz w:val="22"/>
          <w:szCs w:val="22"/>
        </w:rPr>
        <w:t xml:space="preserve">, zajmowane stanowisko oraz </w:t>
      </w:r>
      <w:r w:rsidR="00C02178" w:rsidRPr="00094E52">
        <w:rPr>
          <w:rFonts w:ascii="Arial" w:hAnsi="Arial" w:cs="Arial"/>
          <w:bCs/>
          <w:sz w:val="22"/>
          <w:szCs w:val="22"/>
        </w:rPr>
        <w:t>miejsce wykonywania pracy</w:t>
      </w:r>
      <w:r w:rsidR="00846C52" w:rsidRPr="00094E52">
        <w:rPr>
          <w:rFonts w:ascii="Arial" w:hAnsi="Arial" w:cs="Arial"/>
          <w:bCs/>
          <w:sz w:val="22"/>
          <w:szCs w:val="22"/>
        </w:rPr>
        <w:t xml:space="preserve"> </w:t>
      </w:r>
      <w:r w:rsidR="00C61B03" w:rsidRPr="00094E52">
        <w:rPr>
          <w:rFonts w:ascii="Arial" w:hAnsi="Arial" w:cs="Arial"/>
          <w:bCs/>
          <w:sz w:val="22"/>
          <w:szCs w:val="22"/>
        </w:rPr>
        <w:t xml:space="preserve">- </w:t>
      </w:r>
      <w:r w:rsidR="00720F9F" w:rsidRPr="00094E52">
        <w:rPr>
          <w:rFonts w:ascii="Arial" w:hAnsi="Arial" w:cs="Arial"/>
          <w:bCs/>
          <w:sz w:val="22"/>
          <w:szCs w:val="22"/>
        </w:rPr>
        <w:t xml:space="preserve"> </w:t>
      </w:r>
      <w:r w:rsidR="00720F9F" w:rsidRPr="00094E52">
        <w:rPr>
          <w:rFonts w:ascii="Arial" w:hAnsi="Arial" w:cs="Arial"/>
          <w:bCs/>
          <w:i/>
          <w:iCs/>
          <w:sz w:val="22"/>
          <w:szCs w:val="22"/>
        </w:rPr>
        <w:t xml:space="preserve">stanowiący załącznik nr </w:t>
      </w:r>
      <w:r w:rsidR="00C61B03" w:rsidRPr="00094E52">
        <w:rPr>
          <w:rFonts w:ascii="Arial" w:hAnsi="Arial" w:cs="Arial"/>
          <w:bCs/>
          <w:i/>
          <w:iCs/>
          <w:sz w:val="22"/>
          <w:szCs w:val="22"/>
        </w:rPr>
        <w:t>2 do wniosku</w:t>
      </w:r>
      <w:r w:rsidR="00720F9F" w:rsidRPr="00094E52">
        <w:rPr>
          <w:rFonts w:ascii="Arial" w:hAnsi="Arial" w:cs="Arial"/>
          <w:bCs/>
          <w:i/>
          <w:iCs/>
          <w:sz w:val="22"/>
          <w:szCs w:val="22"/>
        </w:rPr>
        <w:t xml:space="preserve">;   </w:t>
      </w:r>
    </w:p>
    <w:p w14:paraId="18DAD6E6" w14:textId="109DA889" w:rsidR="00846C52" w:rsidRPr="00094E52" w:rsidRDefault="00480711" w:rsidP="00AB0884">
      <w:pPr>
        <w:pStyle w:val="Akapitzlist"/>
        <w:spacing w:line="276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>7</w:t>
      </w:r>
      <w:r w:rsidR="00846C52" w:rsidRPr="00094E52">
        <w:rPr>
          <w:rFonts w:ascii="Arial" w:hAnsi="Arial" w:cs="Arial"/>
          <w:bCs/>
          <w:sz w:val="22"/>
          <w:szCs w:val="22"/>
        </w:rPr>
        <w:t>)</w:t>
      </w:r>
      <w:r w:rsidR="00AB0884">
        <w:rPr>
          <w:rFonts w:ascii="Arial" w:hAnsi="Arial" w:cs="Arial"/>
          <w:bCs/>
          <w:sz w:val="22"/>
          <w:szCs w:val="22"/>
        </w:rPr>
        <w:t xml:space="preserve"> </w:t>
      </w:r>
      <w:r w:rsidR="006920E4" w:rsidRPr="00094E52">
        <w:rPr>
          <w:rFonts w:ascii="Arial" w:hAnsi="Arial" w:cs="Arial"/>
          <w:bCs/>
          <w:sz w:val="22"/>
          <w:szCs w:val="22"/>
        </w:rPr>
        <w:t>o</w:t>
      </w:r>
      <w:r w:rsidR="00846C52" w:rsidRPr="00094E52">
        <w:rPr>
          <w:rFonts w:ascii="Arial" w:hAnsi="Arial" w:cs="Arial"/>
          <w:bCs/>
          <w:sz w:val="22"/>
          <w:szCs w:val="22"/>
        </w:rPr>
        <w:t xml:space="preserve">świadczenie </w:t>
      </w:r>
      <w:r w:rsidRPr="00094E52">
        <w:rPr>
          <w:rFonts w:ascii="Arial" w:hAnsi="Arial" w:cs="Arial"/>
          <w:bCs/>
          <w:sz w:val="22"/>
          <w:szCs w:val="22"/>
        </w:rPr>
        <w:t>podmiotu do wniosku KFS -</w:t>
      </w:r>
      <w:r w:rsidRPr="00094E52">
        <w:rPr>
          <w:rFonts w:ascii="Arial" w:hAnsi="Arial" w:cs="Arial"/>
          <w:sz w:val="22"/>
          <w:szCs w:val="22"/>
        </w:rPr>
        <w:t xml:space="preserve"> </w:t>
      </w:r>
      <w:r w:rsidRPr="00094E52">
        <w:rPr>
          <w:rFonts w:ascii="Arial" w:hAnsi="Arial" w:cs="Arial"/>
          <w:bCs/>
          <w:i/>
          <w:iCs/>
          <w:sz w:val="22"/>
          <w:szCs w:val="22"/>
        </w:rPr>
        <w:t>stanowiące załącznik nr 3 do wniosku</w:t>
      </w:r>
      <w:r w:rsidRPr="00094E52">
        <w:rPr>
          <w:rFonts w:ascii="Arial" w:hAnsi="Arial" w:cs="Arial"/>
          <w:bCs/>
          <w:sz w:val="22"/>
          <w:szCs w:val="22"/>
        </w:rPr>
        <w:t xml:space="preserve">; </w:t>
      </w:r>
    </w:p>
    <w:p w14:paraId="3008ADE7" w14:textId="317E8E3C" w:rsidR="005F1FC9" w:rsidRDefault="00480711" w:rsidP="00AB0884">
      <w:pPr>
        <w:pStyle w:val="Akapitzlist"/>
        <w:spacing w:line="276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>8</w:t>
      </w:r>
      <w:r w:rsidR="00846C52" w:rsidRPr="00094E52">
        <w:rPr>
          <w:rFonts w:ascii="Arial" w:hAnsi="Arial" w:cs="Arial"/>
          <w:bCs/>
          <w:sz w:val="22"/>
          <w:szCs w:val="22"/>
        </w:rPr>
        <w:t>)</w:t>
      </w:r>
      <w:r w:rsidR="00AB0884">
        <w:rPr>
          <w:rFonts w:ascii="Arial" w:hAnsi="Arial" w:cs="Arial"/>
          <w:bCs/>
          <w:sz w:val="22"/>
          <w:szCs w:val="22"/>
        </w:rPr>
        <w:t xml:space="preserve"> </w:t>
      </w:r>
      <w:r w:rsidR="006920E4" w:rsidRPr="00094E52">
        <w:rPr>
          <w:rFonts w:ascii="Arial" w:hAnsi="Arial" w:cs="Arial"/>
          <w:bCs/>
          <w:sz w:val="22"/>
          <w:szCs w:val="22"/>
        </w:rPr>
        <w:t>w</w:t>
      </w:r>
      <w:r w:rsidR="00936961" w:rsidRPr="00094E52">
        <w:rPr>
          <w:rFonts w:ascii="Arial" w:hAnsi="Arial" w:cs="Arial"/>
          <w:bCs/>
          <w:sz w:val="22"/>
          <w:szCs w:val="22"/>
        </w:rPr>
        <w:t xml:space="preserve"> przypadku, gdy </w:t>
      </w:r>
      <w:r w:rsidR="00D13FF2">
        <w:rPr>
          <w:rFonts w:ascii="Arial" w:hAnsi="Arial" w:cs="Arial"/>
          <w:bCs/>
          <w:sz w:val="22"/>
          <w:szCs w:val="22"/>
        </w:rPr>
        <w:t>W</w:t>
      </w:r>
      <w:r w:rsidR="00D13FF2" w:rsidRPr="00094E52">
        <w:rPr>
          <w:rFonts w:ascii="Arial" w:hAnsi="Arial" w:cs="Arial"/>
          <w:bCs/>
          <w:sz w:val="22"/>
          <w:szCs w:val="22"/>
        </w:rPr>
        <w:t>nioskodawcę</w:t>
      </w:r>
      <w:r w:rsidR="00936961" w:rsidRPr="00094E52">
        <w:rPr>
          <w:rFonts w:ascii="Arial" w:hAnsi="Arial" w:cs="Arial"/>
          <w:bCs/>
          <w:sz w:val="22"/>
          <w:szCs w:val="22"/>
        </w:rPr>
        <w:t xml:space="preserve"> reprezentuje pełnomocnik do wniosku należy załączyć pełnomocnictwo</w:t>
      </w:r>
      <w:r w:rsidRPr="00094E52">
        <w:rPr>
          <w:rFonts w:ascii="Arial" w:hAnsi="Arial" w:cs="Arial"/>
          <w:bCs/>
          <w:sz w:val="22"/>
          <w:szCs w:val="22"/>
        </w:rPr>
        <w:t xml:space="preserve"> (wraz z dowodem uiszczenia opłaty skarbowej)</w:t>
      </w:r>
      <w:r w:rsidR="00936961" w:rsidRPr="00094E52">
        <w:rPr>
          <w:rFonts w:ascii="Arial" w:hAnsi="Arial" w:cs="Arial"/>
          <w:bCs/>
          <w:sz w:val="22"/>
          <w:szCs w:val="22"/>
        </w:rPr>
        <w:t xml:space="preserve"> określające jego zakres</w:t>
      </w:r>
      <w:r w:rsidRPr="00094E52">
        <w:rPr>
          <w:rFonts w:ascii="Arial" w:hAnsi="Arial" w:cs="Arial"/>
          <w:bCs/>
          <w:sz w:val="22"/>
          <w:szCs w:val="22"/>
        </w:rPr>
        <w:t xml:space="preserve">, </w:t>
      </w:r>
      <w:r w:rsidRPr="00094E52">
        <w:rPr>
          <w:rFonts w:ascii="Arial" w:hAnsi="Arial" w:cs="Arial"/>
          <w:bCs/>
          <w:i/>
          <w:iCs/>
          <w:sz w:val="22"/>
          <w:szCs w:val="22"/>
        </w:rPr>
        <w:t>p</w:t>
      </w:r>
      <w:r w:rsidR="00936961" w:rsidRPr="00094E52">
        <w:rPr>
          <w:rFonts w:ascii="Arial" w:hAnsi="Arial" w:cs="Arial"/>
          <w:bCs/>
          <w:i/>
          <w:iCs/>
          <w:sz w:val="22"/>
          <w:szCs w:val="22"/>
        </w:rPr>
        <w:t>odpisane</w:t>
      </w:r>
      <w:r w:rsidR="00936961" w:rsidRPr="00094E52">
        <w:rPr>
          <w:rFonts w:ascii="Arial" w:hAnsi="Arial" w:cs="Arial"/>
          <w:bCs/>
          <w:sz w:val="22"/>
          <w:szCs w:val="22"/>
        </w:rPr>
        <w:t xml:space="preserve"> podpisem elektronicznym przez osobę/osoby uprawnione ze strony wnioskodawcy. Pełnomocnictwo nie jest wymagane, jeżeli osoba podpisująca wniosek i umowę jest upoważniona z imienia i nazwiska do reprezentowania Podmiotu w dokumencie rejestracyjnym</w:t>
      </w:r>
      <w:r w:rsidR="00E200C7" w:rsidRPr="00094E52">
        <w:rPr>
          <w:rFonts w:ascii="Arial" w:hAnsi="Arial" w:cs="Arial"/>
          <w:bCs/>
          <w:sz w:val="22"/>
          <w:szCs w:val="22"/>
        </w:rPr>
        <w:t>.</w:t>
      </w:r>
    </w:p>
    <w:p w14:paraId="169F9693" w14:textId="6E950A28" w:rsidR="007016D4" w:rsidRPr="008235C9" w:rsidRDefault="008235C9" w:rsidP="008235C9">
      <w:pPr>
        <w:pStyle w:val="Akapitzlist"/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7. </w:t>
      </w:r>
      <w:r w:rsidR="00240982" w:rsidRPr="008235C9">
        <w:rPr>
          <w:rFonts w:ascii="Arial" w:hAnsi="Arial" w:cs="Arial"/>
          <w:bCs/>
          <w:sz w:val="22"/>
          <w:szCs w:val="22"/>
        </w:rPr>
        <w:t xml:space="preserve">Zarówno </w:t>
      </w:r>
      <w:r w:rsidR="00240982" w:rsidRPr="008235C9">
        <w:rPr>
          <w:rFonts w:ascii="Arial" w:hAnsi="Arial" w:cs="Arial"/>
          <w:b/>
          <w:sz w:val="22"/>
          <w:szCs w:val="22"/>
        </w:rPr>
        <w:t>w</w:t>
      </w:r>
      <w:r w:rsidR="007016D4" w:rsidRPr="008235C9">
        <w:rPr>
          <w:rFonts w:ascii="Arial" w:hAnsi="Arial" w:cs="Arial"/>
          <w:b/>
          <w:sz w:val="22"/>
          <w:szCs w:val="22"/>
        </w:rPr>
        <w:t xml:space="preserve">niosek </w:t>
      </w:r>
      <w:r w:rsidR="00240982" w:rsidRPr="008235C9">
        <w:rPr>
          <w:rFonts w:ascii="Arial" w:hAnsi="Arial" w:cs="Arial"/>
          <w:b/>
          <w:sz w:val="22"/>
          <w:szCs w:val="22"/>
        </w:rPr>
        <w:t>jak</w:t>
      </w:r>
      <w:r w:rsidRPr="008235C9">
        <w:rPr>
          <w:rFonts w:ascii="Arial" w:hAnsi="Arial" w:cs="Arial"/>
          <w:b/>
          <w:sz w:val="22"/>
          <w:szCs w:val="22"/>
        </w:rPr>
        <w:t xml:space="preserve"> </w:t>
      </w:r>
      <w:r w:rsidR="00240982" w:rsidRPr="008235C9">
        <w:rPr>
          <w:rFonts w:ascii="Arial" w:hAnsi="Arial" w:cs="Arial"/>
          <w:b/>
          <w:sz w:val="22"/>
          <w:szCs w:val="22"/>
        </w:rPr>
        <w:t xml:space="preserve">i </w:t>
      </w:r>
      <w:r w:rsidR="007016D4" w:rsidRPr="008235C9">
        <w:rPr>
          <w:rFonts w:ascii="Arial" w:hAnsi="Arial" w:cs="Arial"/>
          <w:b/>
          <w:sz w:val="22"/>
          <w:szCs w:val="22"/>
        </w:rPr>
        <w:t>załączniki</w:t>
      </w:r>
      <w:r w:rsidR="007016D4" w:rsidRPr="008235C9">
        <w:rPr>
          <w:rFonts w:ascii="Arial" w:hAnsi="Arial" w:cs="Arial"/>
          <w:bCs/>
          <w:sz w:val="22"/>
          <w:szCs w:val="22"/>
        </w:rPr>
        <w:t xml:space="preserve"> mus</w:t>
      </w:r>
      <w:r w:rsidR="00240982" w:rsidRPr="008235C9">
        <w:rPr>
          <w:rFonts w:ascii="Arial" w:hAnsi="Arial" w:cs="Arial"/>
          <w:bCs/>
          <w:sz w:val="22"/>
          <w:szCs w:val="22"/>
        </w:rPr>
        <w:t>zą</w:t>
      </w:r>
      <w:r w:rsidR="007016D4" w:rsidRPr="008235C9">
        <w:rPr>
          <w:rFonts w:ascii="Arial" w:hAnsi="Arial" w:cs="Arial"/>
          <w:bCs/>
          <w:sz w:val="22"/>
          <w:szCs w:val="22"/>
        </w:rPr>
        <w:t xml:space="preserve"> być </w:t>
      </w:r>
      <w:r w:rsidR="007016D4" w:rsidRPr="008235C9">
        <w:rPr>
          <w:rFonts w:ascii="Arial" w:hAnsi="Arial" w:cs="Arial"/>
          <w:b/>
          <w:sz w:val="22"/>
          <w:szCs w:val="22"/>
        </w:rPr>
        <w:t>podpisan</w:t>
      </w:r>
      <w:r w:rsidR="00240982" w:rsidRPr="008235C9">
        <w:rPr>
          <w:rFonts w:ascii="Arial" w:hAnsi="Arial" w:cs="Arial"/>
          <w:b/>
          <w:sz w:val="22"/>
          <w:szCs w:val="22"/>
        </w:rPr>
        <w:t>e</w:t>
      </w:r>
      <w:r w:rsidR="007016D4" w:rsidRPr="008235C9">
        <w:rPr>
          <w:rFonts w:ascii="Arial" w:hAnsi="Arial" w:cs="Arial"/>
          <w:b/>
          <w:sz w:val="22"/>
          <w:szCs w:val="22"/>
        </w:rPr>
        <w:t xml:space="preserve"> elektronicznie</w:t>
      </w:r>
      <w:r w:rsidR="007016D4" w:rsidRPr="008235C9">
        <w:rPr>
          <w:rFonts w:ascii="Arial" w:hAnsi="Arial" w:cs="Arial"/>
          <w:bCs/>
          <w:sz w:val="22"/>
          <w:szCs w:val="22"/>
        </w:rPr>
        <w:t xml:space="preserve"> przez </w:t>
      </w:r>
      <w:r w:rsidRPr="008235C9">
        <w:rPr>
          <w:rFonts w:ascii="Arial" w:hAnsi="Arial" w:cs="Arial"/>
          <w:bCs/>
          <w:sz w:val="22"/>
          <w:szCs w:val="22"/>
        </w:rPr>
        <w:t xml:space="preserve">   </w:t>
      </w:r>
      <w:r w:rsidR="007016D4" w:rsidRPr="008235C9">
        <w:rPr>
          <w:rFonts w:ascii="Arial" w:hAnsi="Arial" w:cs="Arial"/>
          <w:bCs/>
          <w:sz w:val="22"/>
          <w:szCs w:val="22"/>
        </w:rPr>
        <w:t>Wnioskodawcę</w:t>
      </w:r>
      <w:r w:rsidR="00240982" w:rsidRPr="008235C9">
        <w:rPr>
          <w:rFonts w:ascii="Arial" w:hAnsi="Arial" w:cs="Arial"/>
          <w:bCs/>
          <w:sz w:val="22"/>
          <w:szCs w:val="22"/>
        </w:rPr>
        <w:t xml:space="preserve"> </w:t>
      </w:r>
      <w:r w:rsidR="007016D4" w:rsidRPr="008235C9">
        <w:rPr>
          <w:rFonts w:ascii="Arial" w:hAnsi="Arial" w:cs="Arial"/>
          <w:bCs/>
          <w:sz w:val="22"/>
          <w:szCs w:val="22"/>
        </w:rPr>
        <w:t xml:space="preserve">lub osobę uprawnioną do reprezentowania zgodnie z dokumentami rejestrowymi. </w:t>
      </w:r>
    </w:p>
    <w:p w14:paraId="3CFB6D5A" w14:textId="29A028F1" w:rsidR="007016D4" w:rsidRPr="008235C9" w:rsidRDefault="008235C9" w:rsidP="008235C9">
      <w:pPr>
        <w:pStyle w:val="Akapitzlist"/>
        <w:spacing w:line="276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 w:rsidRPr="008235C9">
        <w:rPr>
          <w:rFonts w:ascii="Arial" w:hAnsi="Arial" w:cs="Arial"/>
          <w:bCs/>
          <w:sz w:val="22"/>
          <w:szCs w:val="22"/>
        </w:rPr>
        <w:t xml:space="preserve">8. </w:t>
      </w:r>
      <w:r w:rsidR="007016D4" w:rsidRPr="008235C9">
        <w:rPr>
          <w:rFonts w:ascii="Arial" w:hAnsi="Arial" w:cs="Arial"/>
          <w:bCs/>
          <w:sz w:val="22"/>
          <w:szCs w:val="22"/>
        </w:rPr>
        <w:t>Wniosek podpisany przez osobę nieuprawnioną pozostawia się bez rozpatrzenia.</w:t>
      </w:r>
    </w:p>
    <w:p w14:paraId="149EF203" w14:textId="06BA3C41" w:rsidR="007016D4" w:rsidRPr="008235C9" w:rsidRDefault="008235C9" w:rsidP="008235C9">
      <w:pPr>
        <w:pStyle w:val="Akapitzlist"/>
        <w:spacing w:line="276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 w:rsidRPr="008235C9">
        <w:rPr>
          <w:rFonts w:ascii="Arial" w:hAnsi="Arial" w:cs="Arial"/>
          <w:bCs/>
          <w:sz w:val="22"/>
          <w:szCs w:val="22"/>
        </w:rPr>
        <w:t xml:space="preserve">9. </w:t>
      </w:r>
      <w:r w:rsidR="007016D4" w:rsidRPr="008235C9">
        <w:rPr>
          <w:rFonts w:ascii="Arial" w:hAnsi="Arial" w:cs="Arial"/>
          <w:bCs/>
          <w:sz w:val="22"/>
          <w:szCs w:val="22"/>
        </w:rPr>
        <w:t>Wniosek musi być złożony przed planowanym terminem rozpoczęcia kształcenia</w:t>
      </w:r>
    </w:p>
    <w:p w14:paraId="30B7082D" w14:textId="77777777" w:rsidR="007016D4" w:rsidRPr="008235C9" w:rsidRDefault="007016D4" w:rsidP="008235C9">
      <w:pPr>
        <w:pStyle w:val="Akapitzlist"/>
        <w:spacing w:line="276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 w:rsidRPr="008235C9">
        <w:rPr>
          <w:rFonts w:ascii="Arial" w:hAnsi="Arial" w:cs="Arial"/>
          <w:bCs/>
          <w:sz w:val="22"/>
          <w:szCs w:val="22"/>
        </w:rPr>
        <w:t xml:space="preserve">ustawicznego, z uwzględnieniem faktu, że </w:t>
      </w:r>
      <w:r w:rsidRPr="008235C9">
        <w:rPr>
          <w:rFonts w:ascii="Arial" w:hAnsi="Arial" w:cs="Arial"/>
          <w:b/>
          <w:sz w:val="22"/>
          <w:szCs w:val="22"/>
        </w:rPr>
        <w:t>umowa o dofinansowanie może zostać</w:t>
      </w:r>
    </w:p>
    <w:p w14:paraId="137B10C9" w14:textId="5A4FA900" w:rsidR="004276A9" w:rsidRPr="006726EE" w:rsidRDefault="007016D4" w:rsidP="006726EE">
      <w:pPr>
        <w:pStyle w:val="Akapitzlist"/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8235C9">
        <w:rPr>
          <w:rFonts w:ascii="Arial" w:hAnsi="Arial" w:cs="Arial"/>
          <w:b/>
          <w:sz w:val="22"/>
          <w:szCs w:val="22"/>
        </w:rPr>
        <w:t>zawarta tylko na działania, które jeszcze się nie rozpoczęły</w:t>
      </w:r>
      <w:r w:rsidRPr="008235C9">
        <w:rPr>
          <w:rFonts w:ascii="Arial" w:hAnsi="Arial" w:cs="Arial"/>
          <w:bCs/>
          <w:sz w:val="22"/>
          <w:szCs w:val="22"/>
        </w:rPr>
        <w:t>. Przy planowaniu terminów</w:t>
      </w:r>
      <w:r w:rsidR="008235C9" w:rsidRPr="008235C9">
        <w:rPr>
          <w:rFonts w:ascii="Arial" w:hAnsi="Arial" w:cs="Arial"/>
          <w:bCs/>
          <w:sz w:val="22"/>
          <w:szCs w:val="22"/>
        </w:rPr>
        <w:t xml:space="preserve"> </w:t>
      </w:r>
      <w:r w:rsidRPr="008235C9">
        <w:rPr>
          <w:rFonts w:ascii="Arial" w:hAnsi="Arial" w:cs="Arial"/>
          <w:bCs/>
          <w:sz w:val="22"/>
          <w:szCs w:val="22"/>
        </w:rPr>
        <w:t>rozpoczęcia kształcenia należy wziąć pod uwagę termin rozpatrzenia wniosku wraz</w:t>
      </w:r>
      <w:r w:rsidR="008235C9" w:rsidRPr="008235C9">
        <w:rPr>
          <w:rFonts w:ascii="Arial" w:hAnsi="Arial" w:cs="Arial"/>
          <w:bCs/>
          <w:sz w:val="22"/>
          <w:szCs w:val="22"/>
        </w:rPr>
        <w:t xml:space="preserve"> </w:t>
      </w:r>
      <w:r w:rsidRPr="008235C9">
        <w:rPr>
          <w:rFonts w:ascii="Arial" w:hAnsi="Arial" w:cs="Arial"/>
          <w:bCs/>
          <w:sz w:val="22"/>
          <w:szCs w:val="22"/>
        </w:rPr>
        <w:t>z czasem niezbędnym do ewentualnych korekt wniosku i czasu na zawarcie umowy (ok 60 dni od dnia zakończenia naboru)</w:t>
      </w:r>
      <w:r w:rsidR="008235C9" w:rsidRPr="008235C9">
        <w:rPr>
          <w:rFonts w:ascii="Arial" w:hAnsi="Arial" w:cs="Arial"/>
          <w:bCs/>
          <w:sz w:val="22"/>
          <w:szCs w:val="22"/>
        </w:rPr>
        <w:t>.</w:t>
      </w:r>
    </w:p>
    <w:p w14:paraId="0A9AA216" w14:textId="433DCBF7" w:rsidR="004D5D16" w:rsidRPr="00094E52" w:rsidRDefault="006726EE" w:rsidP="006726EE">
      <w:pPr>
        <w:pStyle w:val="Akapitzlist"/>
        <w:spacing w:line="276" w:lineRule="auto"/>
        <w:ind w:left="284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</w:t>
      </w:r>
      <w:r w:rsidR="00936961" w:rsidRPr="00094E52">
        <w:rPr>
          <w:rFonts w:ascii="Arial" w:hAnsi="Arial" w:cs="Arial"/>
          <w:bCs/>
          <w:sz w:val="22"/>
          <w:szCs w:val="22"/>
        </w:rPr>
        <w:t xml:space="preserve">. Podmiot dokonuje wyboru realizatora działań finansowanych z udziałem środków KFS, mając na uwadze zasady konkurencyjności, równego traktowania i przejrzystości.  </w:t>
      </w:r>
    </w:p>
    <w:p w14:paraId="3649E8B4" w14:textId="13BB17A4" w:rsidR="005F1FC9" w:rsidRPr="00094E52" w:rsidRDefault="004276A9" w:rsidP="00094E52">
      <w:pPr>
        <w:pStyle w:val="Akapitzlist"/>
        <w:spacing w:line="276" w:lineRule="auto"/>
        <w:ind w:left="284" w:hanging="426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>1</w:t>
      </w:r>
      <w:r w:rsidR="006726EE">
        <w:rPr>
          <w:rFonts w:ascii="Arial" w:hAnsi="Arial" w:cs="Arial"/>
          <w:bCs/>
          <w:sz w:val="22"/>
          <w:szCs w:val="22"/>
        </w:rPr>
        <w:t>1</w:t>
      </w:r>
      <w:r w:rsidR="00936961" w:rsidRPr="00094E52">
        <w:rPr>
          <w:rFonts w:ascii="Arial" w:hAnsi="Arial" w:cs="Arial"/>
          <w:bCs/>
          <w:sz w:val="22"/>
          <w:szCs w:val="22"/>
        </w:rPr>
        <w:t>. Instytucją realizującą szkolenie finansowane ze środków KFS może być jedynie realizator wpisany do rejestru</w:t>
      </w:r>
      <w:r w:rsidRPr="00094E52">
        <w:rPr>
          <w:rFonts w:ascii="Arial" w:hAnsi="Arial" w:cs="Arial"/>
          <w:bCs/>
          <w:sz w:val="22"/>
          <w:szCs w:val="22"/>
        </w:rPr>
        <w:t xml:space="preserve"> BUR</w:t>
      </w:r>
      <w:r w:rsidR="00936961" w:rsidRPr="00094E52">
        <w:rPr>
          <w:rFonts w:ascii="Arial" w:hAnsi="Arial" w:cs="Arial"/>
          <w:bCs/>
          <w:sz w:val="22"/>
          <w:szCs w:val="22"/>
        </w:rPr>
        <w:t xml:space="preserve">, o którym mowa w art. 6 ust. 1 pkt 8 ustawy z dnia 9 listopada 2000 r. o utworzeniu Polskiej Agencji Rozwoju Przedsiębiorczości </w:t>
      </w:r>
      <w:r w:rsidR="00920498">
        <w:rPr>
          <w:rFonts w:ascii="Arial" w:hAnsi="Arial" w:cs="Arial"/>
          <w:bCs/>
          <w:sz w:val="22"/>
          <w:szCs w:val="22"/>
        </w:rPr>
        <w:br/>
      </w:r>
      <w:r w:rsidR="00936961" w:rsidRPr="00094E52">
        <w:rPr>
          <w:rFonts w:ascii="Arial" w:hAnsi="Arial" w:cs="Arial"/>
          <w:bCs/>
          <w:sz w:val="22"/>
          <w:szCs w:val="22"/>
        </w:rPr>
        <w:t xml:space="preserve">w zakresie świadczenia usług szkoleniowych. </w:t>
      </w:r>
    </w:p>
    <w:p w14:paraId="2A2B983D" w14:textId="473D422C" w:rsidR="005F1FC9" w:rsidRPr="00094E52" w:rsidRDefault="004276A9" w:rsidP="00094E52">
      <w:pPr>
        <w:pStyle w:val="Akapitzlist"/>
        <w:spacing w:line="276" w:lineRule="auto"/>
        <w:ind w:left="284" w:hanging="426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>1</w:t>
      </w:r>
      <w:r w:rsidR="006726EE">
        <w:rPr>
          <w:rFonts w:ascii="Arial" w:hAnsi="Arial" w:cs="Arial"/>
          <w:bCs/>
          <w:sz w:val="22"/>
          <w:szCs w:val="22"/>
        </w:rPr>
        <w:t>2</w:t>
      </w:r>
      <w:r w:rsidR="00936961" w:rsidRPr="00094E52">
        <w:rPr>
          <w:rFonts w:ascii="Arial" w:hAnsi="Arial" w:cs="Arial"/>
          <w:bCs/>
          <w:sz w:val="22"/>
          <w:szCs w:val="22"/>
        </w:rPr>
        <w:t xml:space="preserve">. </w:t>
      </w:r>
      <w:r w:rsidR="00936961" w:rsidRPr="00920498">
        <w:rPr>
          <w:rFonts w:ascii="Arial" w:hAnsi="Arial" w:cs="Arial"/>
          <w:b/>
          <w:sz w:val="22"/>
          <w:szCs w:val="22"/>
        </w:rPr>
        <w:t>Umowa może zostać zawarta tylko na kształcenie ustawiczne, które jeszcze się nie rozpoczęło</w:t>
      </w:r>
      <w:r w:rsidR="00936961" w:rsidRPr="00094E52">
        <w:rPr>
          <w:rFonts w:ascii="Arial" w:hAnsi="Arial" w:cs="Arial"/>
          <w:bCs/>
          <w:sz w:val="22"/>
          <w:szCs w:val="22"/>
        </w:rPr>
        <w:t xml:space="preserve">. </w:t>
      </w:r>
    </w:p>
    <w:p w14:paraId="63FD8B8C" w14:textId="39E999EE" w:rsidR="005F1FC9" w:rsidRPr="00094E52" w:rsidRDefault="00936961" w:rsidP="00094E52">
      <w:pPr>
        <w:pStyle w:val="Akapitzlist"/>
        <w:spacing w:line="276" w:lineRule="auto"/>
        <w:ind w:left="284" w:hanging="426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>1</w:t>
      </w:r>
      <w:r w:rsidR="006726EE">
        <w:rPr>
          <w:rFonts w:ascii="Arial" w:hAnsi="Arial" w:cs="Arial"/>
          <w:bCs/>
          <w:sz w:val="22"/>
          <w:szCs w:val="22"/>
        </w:rPr>
        <w:t>3</w:t>
      </w:r>
      <w:r w:rsidRPr="00094E52">
        <w:rPr>
          <w:rFonts w:ascii="Arial" w:hAnsi="Arial" w:cs="Arial"/>
          <w:bCs/>
          <w:sz w:val="22"/>
          <w:szCs w:val="22"/>
        </w:rPr>
        <w:t xml:space="preserve">. </w:t>
      </w:r>
      <w:r w:rsidRPr="00094E52">
        <w:rPr>
          <w:rFonts w:ascii="Arial" w:hAnsi="Arial" w:cs="Arial"/>
          <w:b/>
          <w:sz w:val="22"/>
          <w:szCs w:val="22"/>
          <w:u w:val="single"/>
        </w:rPr>
        <w:t>Przy rozpatrywaniu wniosku</w:t>
      </w:r>
      <w:r w:rsidRPr="00094E52">
        <w:rPr>
          <w:rFonts w:ascii="Arial" w:hAnsi="Arial" w:cs="Arial"/>
          <w:bCs/>
          <w:sz w:val="22"/>
          <w:szCs w:val="22"/>
        </w:rPr>
        <w:t xml:space="preserve"> podmiotu ubiegającego się o finansowanie działań ze środków KFS </w:t>
      </w:r>
      <w:r w:rsidRPr="00094E52">
        <w:rPr>
          <w:rFonts w:ascii="Arial" w:hAnsi="Arial" w:cs="Arial"/>
          <w:b/>
          <w:sz w:val="22"/>
          <w:szCs w:val="22"/>
          <w:u w:val="single"/>
        </w:rPr>
        <w:t>Urząd uwzględnia</w:t>
      </w:r>
      <w:r w:rsidR="0083546C" w:rsidRPr="00094E52">
        <w:rPr>
          <w:rFonts w:ascii="Arial" w:hAnsi="Arial" w:cs="Arial"/>
          <w:b/>
          <w:sz w:val="22"/>
          <w:szCs w:val="22"/>
          <w:u w:val="single"/>
        </w:rPr>
        <w:t xml:space="preserve"> trzy kryteria</w:t>
      </w:r>
      <w:r w:rsidRPr="00094E52">
        <w:rPr>
          <w:rFonts w:ascii="Arial" w:hAnsi="Arial" w:cs="Arial"/>
          <w:bCs/>
          <w:sz w:val="22"/>
          <w:szCs w:val="22"/>
        </w:rPr>
        <w:t xml:space="preserve">:  </w:t>
      </w:r>
    </w:p>
    <w:p w14:paraId="085BEC63" w14:textId="636E00AA" w:rsidR="00481535" w:rsidRPr="00094E52" w:rsidRDefault="00481535" w:rsidP="00094E52">
      <w:pPr>
        <w:pStyle w:val="Akapitzlist"/>
        <w:spacing w:line="276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 xml:space="preserve">1) zgodność wiedzy, umiejętności lub kwalifikacji nabywanych przez uczestników kształcenia ustawicznego z potrzebami lokalnego lub regionalnego rynku pracy;  </w:t>
      </w:r>
    </w:p>
    <w:p w14:paraId="1F3195CB" w14:textId="10155B05" w:rsidR="00481535" w:rsidRPr="00094E52" w:rsidRDefault="00481535" w:rsidP="00094E52">
      <w:pPr>
        <w:pStyle w:val="Akapitzlist"/>
        <w:spacing w:line="276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>2) koszty usługi kształcenia ustawicznego wskazanej do sfinansowania ze środków KFS w porównaniu z kosztami podobnych usług dostępnych na rynku</w:t>
      </w:r>
      <w:r w:rsidR="0083546C" w:rsidRPr="00094E52">
        <w:rPr>
          <w:rFonts w:ascii="Arial" w:hAnsi="Arial" w:cs="Arial"/>
          <w:bCs/>
          <w:sz w:val="22"/>
          <w:szCs w:val="22"/>
        </w:rPr>
        <w:t>;</w:t>
      </w:r>
    </w:p>
    <w:p w14:paraId="66C53BB8" w14:textId="7990DF18" w:rsidR="005F1FC9" w:rsidRPr="00094E52" w:rsidRDefault="00481535" w:rsidP="00094E52">
      <w:pPr>
        <w:pStyle w:val="Akapitzlist"/>
        <w:spacing w:line="276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>3</w:t>
      </w:r>
      <w:r w:rsidR="00936961" w:rsidRPr="00094E52">
        <w:rPr>
          <w:rFonts w:ascii="Arial" w:hAnsi="Arial" w:cs="Arial"/>
          <w:bCs/>
          <w:sz w:val="22"/>
          <w:szCs w:val="22"/>
        </w:rPr>
        <w:t>) zgodność dofinansowywanych działań z ustalonymi priorytetami wydatkowania środków KFS na dany rok</w:t>
      </w:r>
      <w:r w:rsidR="0083546C" w:rsidRPr="00094E52">
        <w:rPr>
          <w:rFonts w:ascii="Arial" w:hAnsi="Arial" w:cs="Arial"/>
          <w:bCs/>
          <w:sz w:val="22"/>
          <w:szCs w:val="22"/>
        </w:rPr>
        <w:t>.</w:t>
      </w:r>
      <w:r w:rsidR="00936961" w:rsidRPr="00094E52">
        <w:rPr>
          <w:rFonts w:ascii="Arial" w:hAnsi="Arial" w:cs="Arial"/>
          <w:bCs/>
          <w:sz w:val="22"/>
          <w:szCs w:val="22"/>
        </w:rPr>
        <w:t xml:space="preserve"> </w:t>
      </w:r>
    </w:p>
    <w:p w14:paraId="67536AC9" w14:textId="43837E18" w:rsidR="00DC40DC" w:rsidRPr="00094E52" w:rsidRDefault="00DC40DC" w:rsidP="00094E52">
      <w:pPr>
        <w:pStyle w:val="Akapitzlist"/>
        <w:spacing w:line="276" w:lineRule="auto"/>
        <w:ind w:left="284" w:hanging="426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>1</w:t>
      </w:r>
      <w:r w:rsidR="006726EE">
        <w:rPr>
          <w:rFonts w:ascii="Arial" w:hAnsi="Arial" w:cs="Arial"/>
          <w:bCs/>
          <w:sz w:val="22"/>
          <w:szCs w:val="22"/>
        </w:rPr>
        <w:t>4</w:t>
      </w:r>
      <w:r w:rsidRPr="00094E52">
        <w:rPr>
          <w:rFonts w:ascii="Arial" w:hAnsi="Arial" w:cs="Arial"/>
          <w:bCs/>
          <w:sz w:val="22"/>
          <w:szCs w:val="22"/>
        </w:rPr>
        <w:t xml:space="preserve">. </w:t>
      </w:r>
      <w:r w:rsidR="00792A99" w:rsidRPr="00094E52">
        <w:rPr>
          <w:rFonts w:ascii="Arial" w:hAnsi="Arial" w:cs="Arial"/>
          <w:bCs/>
          <w:sz w:val="22"/>
          <w:szCs w:val="22"/>
        </w:rPr>
        <w:t xml:space="preserve">W uzasadnionych przypadkach </w:t>
      </w:r>
      <w:r w:rsidR="00515322" w:rsidRPr="00094E52">
        <w:rPr>
          <w:rFonts w:ascii="Arial" w:hAnsi="Arial" w:cs="Arial"/>
          <w:bCs/>
          <w:sz w:val="22"/>
          <w:szCs w:val="22"/>
        </w:rPr>
        <w:t xml:space="preserve">Urząd </w:t>
      </w:r>
      <w:r w:rsidR="00792A99" w:rsidRPr="00094E52">
        <w:rPr>
          <w:rFonts w:ascii="Arial" w:hAnsi="Arial" w:cs="Arial"/>
          <w:bCs/>
          <w:sz w:val="22"/>
          <w:szCs w:val="22"/>
        </w:rPr>
        <w:t xml:space="preserve"> zastrzega sobie prawo wezwania Wnioskodawcy do przedłożenia dodatkowych dokumentów potwierdzających złożone we </w:t>
      </w:r>
      <w:r w:rsidR="008C6907">
        <w:rPr>
          <w:rFonts w:ascii="Arial" w:hAnsi="Arial" w:cs="Arial"/>
          <w:bCs/>
          <w:sz w:val="22"/>
          <w:szCs w:val="22"/>
        </w:rPr>
        <w:t>w</w:t>
      </w:r>
      <w:r w:rsidR="00792A99" w:rsidRPr="00094E52">
        <w:rPr>
          <w:rFonts w:ascii="Arial" w:hAnsi="Arial" w:cs="Arial"/>
          <w:bCs/>
          <w:sz w:val="22"/>
          <w:szCs w:val="22"/>
        </w:rPr>
        <w:t>niosku oświadczenia. W przypadku odmowy dostarczenia żądanych</w:t>
      </w:r>
      <w:r w:rsidR="005E5D9E" w:rsidRPr="00094E52">
        <w:rPr>
          <w:rFonts w:ascii="Arial" w:hAnsi="Arial" w:cs="Arial"/>
          <w:bCs/>
          <w:sz w:val="22"/>
          <w:szCs w:val="22"/>
        </w:rPr>
        <w:t xml:space="preserve"> </w:t>
      </w:r>
      <w:r w:rsidR="00792A99" w:rsidRPr="00094E52">
        <w:rPr>
          <w:rFonts w:ascii="Arial" w:hAnsi="Arial" w:cs="Arial"/>
          <w:bCs/>
          <w:sz w:val="22"/>
          <w:szCs w:val="22"/>
        </w:rPr>
        <w:t xml:space="preserve">dokumentów, bądź niezgodności ze złożonym oświadczeniem </w:t>
      </w:r>
      <w:r w:rsidR="008C6907">
        <w:rPr>
          <w:rFonts w:ascii="Arial" w:hAnsi="Arial" w:cs="Arial"/>
          <w:bCs/>
          <w:sz w:val="22"/>
          <w:szCs w:val="22"/>
        </w:rPr>
        <w:t>w</w:t>
      </w:r>
      <w:r w:rsidR="00792A99" w:rsidRPr="00094E52">
        <w:rPr>
          <w:rFonts w:ascii="Arial" w:hAnsi="Arial" w:cs="Arial"/>
          <w:bCs/>
          <w:sz w:val="22"/>
          <w:szCs w:val="22"/>
        </w:rPr>
        <w:t>niosek po</w:t>
      </w:r>
      <w:r w:rsidR="004276A9" w:rsidRPr="00094E52">
        <w:rPr>
          <w:rFonts w:ascii="Arial" w:hAnsi="Arial" w:cs="Arial"/>
          <w:bCs/>
          <w:sz w:val="22"/>
          <w:szCs w:val="22"/>
        </w:rPr>
        <w:t>zostanie bez rozpatrzenia</w:t>
      </w:r>
      <w:r w:rsidR="00792A99" w:rsidRPr="00094E52">
        <w:rPr>
          <w:rFonts w:ascii="Arial" w:hAnsi="Arial" w:cs="Arial"/>
          <w:bCs/>
          <w:sz w:val="22"/>
          <w:szCs w:val="22"/>
        </w:rPr>
        <w:t>.</w:t>
      </w:r>
    </w:p>
    <w:p w14:paraId="5A44E0F9" w14:textId="7A374D03" w:rsidR="00DC40DC" w:rsidRPr="00094E52" w:rsidRDefault="00EE1C6C" w:rsidP="00094E52">
      <w:pPr>
        <w:pStyle w:val="Akapitzlist"/>
        <w:spacing w:line="276" w:lineRule="auto"/>
        <w:ind w:left="284" w:hanging="426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lastRenderedPageBreak/>
        <w:t>1</w:t>
      </w:r>
      <w:r w:rsidR="006726EE">
        <w:rPr>
          <w:rFonts w:ascii="Arial" w:hAnsi="Arial" w:cs="Arial"/>
          <w:bCs/>
          <w:sz w:val="22"/>
          <w:szCs w:val="22"/>
        </w:rPr>
        <w:t>5</w:t>
      </w:r>
      <w:r w:rsidRPr="00094E52">
        <w:rPr>
          <w:rFonts w:ascii="Arial" w:hAnsi="Arial" w:cs="Arial"/>
          <w:bCs/>
          <w:sz w:val="22"/>
          <w:szCs w:val="22"/>
        </w:rPr>
        <w:t>.</w:t>
      </w:r>
      <w:r w:rsidR="004D5E93" w:rsidRPr="00094E52">
        <w:rPr>
          <w:rFonts w:ascii="Arial" w:hAnsi="Arial" w:cs="Arial"/>
          <w:bCs/>
          <w:sz w:val="22"/>
          <w:szCs w:val="22"/>
        </w:rPr>
        <w:t xml:space="preserve"> </w:t>
      </w:r>
      <w:r w:rsidR="00936961" w:rsidRPr="00094E52">
        <w:rPr>
          <w:rFonts w:ascii="Arial" w:hAnsi="Arial" w:cs="Arial"/>
          <w:bCs/>
          <w:sz w:val="22"/>
          <w:szCs w:val="22"/>
        </w:rPr>
        <w:t xml:space="preserve">Urząd rozpatruje wnioski złożone w terminie określonym w ogłoszeniu. </w:t>
      </w:r>
    </w:p>
    <w:p w14:paraId="02566687" w14:textId="2B59BF19" w:rsidR="00DC40DC" w:rsidRPr="008C6907" w:rsidRDefault="00EE1C6C" w:rsidP="00094E52">
      <w:pPr>
        <w:pStyle w:val="Akapitzlist"/>
        <w:spacing w:line="276" w:lineRule="auto"/>
        <w:ind w:left="284" w:hanging="426"/>
        <w:jc w:val="both"/>
        <w:rPr>
          <w:rFonts w:ascii="Arial" w:hAnsi="Arial" w:cs="Arial"/>
          <w:b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>1</w:t>
      </w:r>
      <w:r w:rsidR="006726EE">
        <w:rPr>
          <w:rFonts w:ascii="Arial" w:hAnsi="Arial" w:cs="Arial"/>
          <w:bCs/>
          <w:sz w:val="22"/>
          <w:szCs w:val="22"/>
        </w:rPr>
        <w:t>6</w:t>
      </w:r>
      <w:r w:rsidRPr="00094E52">
        <w:rPr>
          <w:rFonts w:ascii="Arial" w:hAnsi="Arial" w:cs="Arial"/>
          <w:bCs/>
          <w:sz w:val="22"/>
          <w:szCs w:val="22"/>
        </w:rPr>
        <w:t xml:space="preserve">. </w:t>
      </w:r>
      <w:r w:rsidR="00936961" w:rsidRPr="00094E52">
        <w:rPr>
          <w:rFonts w:ascii="Arial" w:hAnsi="Arial" w:cs="Arial"/>
          <w:bCs/>
          <w:sz w:val="22"/>
          <w:szCs w:val="22"/>
        </w:rPr>
        <w:t>W przypadku</w:t>
      </w:r>
      <w:r w:rsidR="003921FD" w:rsidRPr="00094E52">
        <w:rPr>
          <w:rFonts w:ascii="Arial" w:hAnsi="Arial" w:cs="Arial"/>
          <w:bCs/>
          <w:sz w:val="22"/>
          <w:szCs w:val="22"/>
        </w:rPr>
        <w:t>,</w:t>
      </w:r>
      <w:r w:rsidR="00936961" w:rsidRPr="00094E52">
        <w:rPr>
          <w:rFonts w:ascii="Arial" w:hAnsi="Arial" w:cs="Arial"/>
          <w:bCs/>
          <w:sz w:val="22"/>
          <w:szCs w:val="22"/>
        </w:rPr>
        <w:t xml:space="preserve"> gdy wniosek o finansowanie działań ze środków KFS jest </w:t>
      </w:r>
      <w:r w:rsidR="00936961" w:rsidRPr="008C6907">
        <w:rPr>
          <w:rFonts w:ascii="Arial" w:hAnsi="Arial" w:cs="Arial"/>
          <w:b/>
          <w:sz w:val="22"/>
          <w:szCs w:val="22"/>
        </w:rPr>
        <w:t>nieprawidłowo wypełniony lub niekompletny</w:t>
      </w:r>
      <w:r w:rsidR="00936961" w:rsidRPr="00094E52">
        <w:rPr>
          <w:rFonts w:ascii="Arial" w:hAnsi="Arial" w:cs="Arial"/>
          <w:bCs/>
          <w:sz w:val="22"/>
          <w:szCs w:val="22"/>
        </w:rPr>
        <w:t xml:space="preserve">, Urząd wyznacza wnioskodawcy ubiegającemu się </w:t>
      </w:r>
      <w:r w:rsidR="008C6907">
        <w:rPr>
          <w:rFonts w:ascii="Arial" w:hAnsi="Arial" w:cs="Arial"/>
          <w:bCs/>
          <w:sz w:val="22"/>
          <w:szCs w:val="22"/>
        </w:rPr>
        <w:br/>
      </w:r>
      <w:r w:rsidR="00936961" w:rsidRPr="00094E52">
        <w:rPr>
          <w:rFonts w:ascii="Arial" w:hAnsi="Arial" w:cs="Arial"/>
          <w:bCs/>
          <w:sz w:val="22"/>
          <w:szCs w:val="22"/>
        </w:rPr>
        <w:t xml:space="preserve">o finansowanie działań ze środków KFS </w:t>
      </w:r>
      <w:r w:rsidR="00936961" w:rsidRPr="008C6907">
        <w:rPr>
          <w:rFonts w:ascii="Arial" w:hAnsi="Arial" w:cs="Arial"/>
          <w:b/>
          <w:sz w:val="22"/>
          <w:szCs w:val="22"/>
        </w:rPr>
        <w:t xml:space="preserve">co najmniej 7-dniowy i nie dłuższy niż 14-dniowy termin na jego uzupełnienie.  </w:t>
      </w:r>
    </w:p>
    <w:p w14:paraId="3CF4BA36" w14:textId="2F282D9D" w:rsidR="00DC40DC" w:rsidRPr="00094E52" w:rsidRDefault="00EE1C6C" w:rsidP="00094E52">
      <w:pPr>
        <w:pStyle w:val="Akapitzlist"/>
        <w:spacing w:line="276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>1</w:t>
      </w:r>
      <w:r w:rsidR="006726EE">
        <w:rPr>
          <w:rFonts w:ascii="Arial" w:hAnsi="Arial" w:cs="Arial"/>
          <w:bCs/>
          <w:sz w:val="22"/>
          <w:szCs w:val="22"/>
        </w:rPr>
        <w:t>7</w:t>
      </w:r>
      <w:r w:rsidRPr="00094E52">
        <w:rPr>
          <w:rFonts w:ascii="Arial" w:hAnsi="Arial" w:cs="Arial"/>
          <w:bCs/>
          <w:sz w:val="22"/>
          <w:szCs w:val="22"/>
        </w:rPr>
        <w:t>.</w:t>
      </w:r>
      <w:r w:rsidR="004D5E93" w:rsidRPr="00094E52">
        <w:rPr>
          <w:rFonts w:ascii="Arial" w:hAnsi="Arial" w:cs="Arial"/>
          <w:bCs/>
          <w:sz w:val="22"/>
          <w:szCs w:val="22"/>
        </w:rPr>
        <w:t xml:space="preserve"> </w:t>
      </w:r>
      <w:r w:rsidR="00936961" w:rsidRPr="00094E52">
        <w:rPr>
          <w:rFonts w:ascii="Arial" w:hAnsi="Arial" w:cs="Arial"/>
          <w:sz w:val="22"/>
          <w:szCs w:val="22"/>
        </w:rPr>
        <w:t xml:space="preserve">Wniosek o finansowanie działań ze środków KFS </w:t>
      </w:r>
      <w:r w:rsidR="00936961" w:rsidRPr="008C6907">
        <w:rPr>
          <w:rFonts w:ascii="Arial" w:hAnsi="Arial" w:cs="Arial"/>
          <w:b/>
          <w:bCs/>
          <w:sz w:val="22"/>
          <w:szCs w:val="22"/>
        </w:rPr>
        <w:t>nieuzupełniony w wyznaczonym terminie, pozostawia się bez rozpatrzenia,</w:t>
      </w:r>
      <w:r w:rsidR="00936961" w:rsidRPr="00094E52">
        <w:rPr>
          <w:rFonts w:ascii="Arial" w:hAnsi="Arial" w:cs="Arial"/>
          <w:sz w:val="22"/>
          <w:szCs w:val="22"/>
        </w:rPr>
        <w:t xml:space="preserve"> informując o tym wnioskodawcę na piśmie w postaci elektronicznej, za pośrednictwem indywidualnego konta w systemie teleinformatycznym praca.gov.</w:t>
      </w:r>
      <w:r w:rsidR="00792A99" w:rsidRPr="00094E52">
        <w:rPr>
          <w:rFonts w:ascii="Arial" w:hAnsi="Arial" w:cs="Arial"/>
          <w:sz w:val="22"/>
          <w:szCs w:val="22"/>
        </w:rPr>
        <w:t>pl</w:t>
      </w:r>
      <w:r w:rsidR="008E6821" w:rsidRPr="00094E52">
        <w:rPr>
          <w:rFonts w:ascii="Arial" w:hAnsi="Arial" w:cs="Arial"/>
          <w:sz w:val="22"/>
          <w:szCs w:val="22"/>
        </w:rPr>
        <w:t>.</w:t>
      </w:r>
      <w:r w:rsidR="00936961" w:rsidRPr="00094E52">
        <w:rPr>
          <w:rFonts w:ascii="Arial" w:hAnsi="Arial" w:cs="Arial"/>
          <w:sz w:val="22"/>
          <w:szCs w:val="22"/>
        </w:rPr>
        <w:t xml:space="preserve"> </w:t>
      </w:r>
    </w:p>
    <w:p w14:paraId="6689A4EE" w14:textId="1BCC2D34" w:rsidR="00DC40DC" w:rsidRPr="00094E52" w:rsidRDefault="00DC40DC" w:rsidP="00094E52">
      <w:pPr>
        <w:pStyle w:val="Akapitzlist"/>
        <w:spacing w:line="276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t>1</w:t>
      </w:r>
      <w:r w:rsidR="006726EE">
        <w:rPr>
          <w:rFonts w:ascii="Arial" w:hAnsi="Arial" w:cs="Arial"/>
          <w:sz w:val="22"/>
          <w:szCs w:val="22"/>
        </w:rPr>
        <w:t>8</w:t>
      </w:r>
      <w:r w:rsidR="00EE1C6C" w:rsidRPr="00094E52">
        <w:rPr>
          <w:rFonts w:ascii="Arial" w:hAnsi="Arial" w:cs="Arial"/>
          <w:sz w:val="22"/>
          <w:szCs w:val="22"/>
        </w:rPr>
        <w:t>.</w:t>
      </w:r>
      <w:r w:rsidR="004D5E93" w:rsidRPr="00094E52">
        <w:rPr>
          <w:rFonts w:ascii="Arial" w:hAnsi="Arial" w:cs="Arial"/>
          <w:sz w:val="22"/>
          <w:szCs w:val="22"/>
        </w:rPr>
        <w:t xml:space="preserve"> </w:t>
      </w:r>
      <w:r w:rsidR="00936961" w:rsidRPr="00094E52">
        <w:rPr>
          <w:rFonts w:ascii="Arial" w:hAnsi="Arial" w:cs="Arial"/>
          <w:sz w:val="22"/>
          <w:szCs w:val="22"/>
        </w:rPr>
        <w:t xml:space="preserve">Zakres finansowania wniosku podlega ustaleniom między Urzędem a </w:t>
      </w:r>
      <w:r w:rsidR="00920498">
        <w:rPr>
          <w:rFonts w:ascii="Arial" w:hAnsi="Arial" w:cs="Arial"/>
          <w:sz w:val="22"/>
          <w:szCs w:val="22"/>
        </w:rPr>
        <w:t>W</w:t>
      </w:r>
      <w:r w:rsidR="00936961" w:rsidRPr="00094E52">
        <w:rPr>
          <w:rFonts w:ascii="Arial" w:hAnsi="Arial" w:cs="Arial"/>
          <w:sz w:val="22"/>
          <w:szCs w:val="22"/>
        </w:rPr>
        <w:t xml:space="preserve">nioskodawcą. </w:t>
      </w:r>
    </w:p>
    <w:p w14:paraId="4F5012CA" w14:textId="209519A4" w:rsidR="000C519E" w:rsidRPr="00094E52" w:rsidRDefault="00DC40DC" w:rsidP="00094E52">
      <w:pPr>
        <w:pStyle w:val="Akapitzlist"/>
        <w:spacing w:line="276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t>1</w:t>
      </w:r>
      <w:r w:rsidR="006726EE">
        <w:rPr>
          <w:rFonts w:ascii="Arial" w:hAnsi="Arial" w:cs="Arial"/>
          <w:sz w:val="22"/>
          <w:szCs w:val="22"/>
        </w:rPr>
        <w:t>9</w:t>
      </w:r>
      <w:r w:rsidR="00EE1C6C" w:rsidRPr="00094E52">
        <w:rPr>
          <w:rFonts w:ascii="Arial" w:hAnsi="Arial" w:cs="Arial"/>
          <w:sz w:val="22"/>
          <w:szCs w:val="22"/>
        </w:rPr>
        <w:t>.</w:t>
      </w:r>
      <w:r w:rsidR="004D5E93" w:rsidRPr="00094E52">
        <w:rPr>
          <w:rFonts w:ascii="Arial" w:hAnsi="Arial" w:cs="Arial"/>
          <w:sz w:val="22"/>
          <w:szCs w:val="22"/>
        </w:rPr>
        <w:t xml:space="preserve"> </w:t>
      </w:r>
      <w:r w:rsidR="00792A99" w:rsidRPr="00094E52">
        <w:rPr>
          <w:rFonts w:ascii="Arial" w:hAnsi="Arial" w:cs="Arial"/>
          <w:sz w:val="22"/>
          <w:szCs w:val="22"/>
        </w:rPr>
        <w:t xml:space="preserve">Wnioski będą </w:t>
      </w:r>
      <w:r w:rsidR="00792A99" w:rsidRPr="00094E52">
        <w:rPr>
          <w:rFonts w:ascii="Arial" w:hAnsi="Arial" w:cs="Arial"/>
          <w:b/>
          <w:bCs/>
          <w:sz w:val="22"/>
          <w:szCs w:val="22"/>
        </w:rPr>
        <w:t>rozpatrywane na podstawie oceny punktowej</w:t>
      </w:r>
      <w:r w:rsidR="00792A99" w:rsidRPr="00094E52">
        <w:rPr>
          <w:rFonts w:ascii="Arial" w:hAnsi="Arial" w:cs="Arial"/>
          <w:sz w:val="22"/>
          <w:szCs w:val="22"/>
        </w:rPr>
        <w:t xml:space="preserve"> zgodnie z </w:t>
      </w:r>
      <w:r w:rsidR="00F95B49" w:rsidRPr="00094E52">
        <w:rPr>
          <w:rFonts w:ascii="Arial" w:hAnsi="Arial" w:cs="Arial"/>
          <w:i/>
          <w:iCs/>
          <w:sz w:val="22"/>
          <w:szCs w:val="22"/>
        </w:rPr>
        <w:t>Indywidualną kartą oceny wniosku o przyznanie środków KFS</w:t>
      </w:r>
      <w:r w:rsidR="00F95B49" w:rsidRPr="00094E52">
        <w:rPr>
          <w:rFonts w:ascii="Arial" w:hAnsi="Arial" w:cs="Arial"/>
          <w:sz w:val="22"/>
          <w:szCs w:val="22"/>
        </w:rPr>
        <w:t xml:space="preserve">, </w:t>
      </w:r>
      <w:r w:rsidR="00792A99" w:rsidRPr="00094E52">
        <w:rPr>
          <w:rFonts w:ascii="Arial" w:hAnsi="Arial" w:cs="Arial"/>
          <w:sz w:val="22"/>
          <w:szCs w:val="22"/>
        </w:rPr>
        <w:t xml:space="preserve">udostępnionej w komunikacie </w:t>
      </w:r>
      <w:r w:rsidR="000C519E" w:rsidRPr="00094E52">
        <w:rPr>
          <w:rFonts w:ascii="Arial" w:hAnsi="Arial" w:cs="Arial"/>
          <w:sz w:val="22"/>
          <w:szCs w:val="22"/>
        </w:rPr>
        <w:br/>
      </w:r>
      <w:r w:rsidR="00792A99" w:rsidRPr="00094E52">
        <w:rPr>
          <w:rFonts w:ascii="Arial" w:hAnsi="Arial" w:cs="Arial"/>
          <w:sz w:val="22"/>
          <w:szCs w:val="22"/>
        </w:rPr>
        <w:t>o naborze</w:t>
      </w:r>
      <w:r w:rsidR="00573B79" w:rsidRPr="00094E52">
        <w:rPr>
          <w:rFonts w:ascii="Arial" w:hAnsi="Arial" w:cs="Arial"/>
          <w:sz w:val="22"/>
          <w:szCs w:val="22"/>
        </w:rPr>
        <w:t>.</w:t>
      </w:r>
    </w:p>
    <w:p w14:paraId="7247820A" w14:textId="0BD6ED08" w:rsidR="00792A99" w:rsidRPr="00094E52" w:rsidRDefault="00573B79" w:rsidP="00094E52">
      <w:pPr>
        <w:pStyle w:val="Akapitzlist"/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sz w:val="22"/>
          <w:szCs w:val="22"/>
        </w:rPr>
        <w:t>W przypadku uzyskania przez Wnioskodawców takiej samej licz</w:t>
      </w:r>
      <w:r w:rsidR="000B71D5" w:rsidRPr="00094E52">
        <w:rPr>
          <w:rFonts w:ascii="Arial" w:hAnsi="Arial" w:cs="Arial"/>
          <w:sz w:val="22"/>
          <w:szCs w:val="22"/>
        </w:rPr>
        <w:t>b</w:t>
      </w:r>
      <w:r w:rsidRPr="00094E52">
        <w:rPr>
          <w:rFonts w:ascii="Arial" w:hAnsi="Arial" w:cs="Arial"/>
          <w:sz w:val="22"/>
          <w:szCs w:val="22"/>
        </w:rPr>
        <w:t xml:space="preserve">y </w:t>
      </w:r>
      <w:r w:rsidR="000B71D5" w:rsidRPr="00094E52">
        <w:rPr>
          <w:rFonts w:ascii="Arial" w:hAnsi="Arial" w:cs="Arial"/>
          <w:sz w:val="22"/>
          <w:szCs w:val="22"/>
        </w:rPr>
        <w:t>punktów</w:t>
      </w:r>
      <w:r w:rsidR="00C62D89" w:rsidRPr="00094E52">
        <w:rPr>
          <w:rFonts w:ascii="Arial" w:hAnsi="Arial" w:cs="Arial"/>
          <w:bCs/>
          <w:sz w:val="22"/>
          <w:szCs w:val="22"/>
        </w:rPr>
        <w:t>:</w:t>
      </w:r>
    </w:p>
    <w:p w14:paraId="0B467827" w14:textId="77777777" w:rsidR="005C6A25" w:rsidRPr="00094E52" w:rsidRDefault="00A23EA7" w:rsidP="00094E52">
      <w:pPr>
        <w:pStyle w:val="Akapitzlist"/>
        <w:spacing w:line="276" w:lineRule="auto"/>
        <w:ind w:left="284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094E52">
        <w:rPr>
          <w:rFonts w:ascii="Arial" w:hAnsi="Arial" w:cs="Arial"/>
          <w:bCs/>
          <w:i/>
          <w:iCs/>
          <w:sz w:val="22"/>
          <w:szCs w:val="22"/>
        </w:rPr>
        <w:t xml:space="preserve">- pierwszeństwo będą miały podmioty, które uzyskały </w:t>
      </w:r>
      <w:r w:rsidR="00C62D89" w:rsidRPr="00094E52">
        <w:rPr>
          <w:rFonts w:ascii="Arial" w:hAnsi="Arial" w:cs="Arial"/>
          <w:bCs/>
          <w:i/>
          <w:iCs/>
          <w:sz w:val="22"/>
          <w:szCs w:val="22"/>
        </w:rPr>
        <w:t>wyższą l</w:t>
      </w:r>
      <w:r w:rsidRPr="00094E52">
        <w:rPr>
          <w:rFonts w:ascii="Arial" w:hAnsi="Arial" w:cs="Arial"/>
          <w:bCs/>
          <w:i/>
          <w:iCs/>
          <w:sz w:val="22"/>
          <w:szCs w:val="22"/>
        </w:rPr>
        <w:t xml:space="preserve">iczbę punktów w ramach </w:t>
      </w:r>
      <w:r w:rsidR="00C62D89" w:rsidRPr="00094E52">
        <w:rPr>
          <w:rFonts w:ascii="Arial" w:hAnsi="Arial" w:cs="Arial"/>
          <w:bCs/>
          <w:i/>
          <w:iCs/>
          <w:sz w:val="22"/>
          <w:szCs w:val="22"/>
        </w:rPr>
        <w:t xml:space="preserve">kryterium I Indywidualnej karty oceny wniosku o przyznanie środków KFS tj. „zgodność wiedzy, umiejętności lub kwalifikacji nabywanych przez uczestników kształcenia ustawicznego z potrzebami lokalnego lub regionalnego rynku pracy”; </w:t>
      </w:r>
    </w:p>
    <w:p w14:paraId="3953181A" w14:textId="3A8D0D94" w:rsidR="00A23EA7" w:rsidRDefault="00C62D89" w:rsidP="00094E52">
      <w:pPr>
        <w:pStyle w:val="Akapitzlist"/>
        <w:spacing w:after="0" w:line="276" w:lineRule="auto"/>
        <w:ind w:left="284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094E52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5C6A25" w:rsidRPr="00094E52">
        <w:rPr>
          <w:rFonts w:ascii="Arial" w:hAnsi="Arial" w:cs="Arial"/>
          <w:bCs/>
          <w:i/>
          <w:iCs/>
          <w:sz w:val="22"/>
          <w:szCs w:val="22"/>
        </w:rPr>
        <w:t xml:space="preserve">- </w:t>
      </w:r>
      <w:r w:rsidRPr="00094E52">
        <w:rPr>
          <w:rFonts w:ascii="Arial" w:hAnsi="Arial" w:cs="Arial"/>
          <w:bCs/>
          <w:i/>
          <w:iCs/>
          <w:sz w:val="22"/>
          <w:szCs w:val="22"/>
        </w:rPr>
        <w:t>kolejn</w:t>
      </w:r>
      <w:r w:rsidR="005C6A25" w:rsidRPr="00094E52">
        <w:rPr>
          <w:rFonts w:ascii="Arial" w:hAnsi="Arial" w:cs="Arial"/>
          <w:bCs/>
          <w:i/>
          <w:iCs/>
          <w:sz w:val="22"/>
          <w:szCs w:val="22"/>
        </w:rPr>
        <w:t>o</w:t>
      </w:r>
      <w:r w:rsidRPr="00094E52">
        <w:rPr>
          <w:rFonts w:ascii="Arial" w:hAnsi="Arial" w:cs="Arial"/>
          <w:bCs/>
          <w:i/>
          <w:iCs/>
          <w:sz w:val="22"/>
          <w:szCs w:val="22"/>
        </w:rPr>
        <w:t xml:space="preserve"> brane pod uwagę </w:t>
      </w:r>
      <w:r w:rsidR="005C6A25" w:rsidRPr="00094E52">
        <w:rPr>
          <w:rFonts w:ascii="Arial" w:hAnsi="Arial" w:cs="Arial"/>
          <w:bCs/>
          <w:i/>
          <w:iCs/>
          <w:sz w:val="22"/>
          <w:szCs w:val="22"/>
        </w:rPr>
        <w:t xml:space="preserve">będzie </w:t>
      </w:r>
      <w:r w:rsidRPr="00094E52">
        <w:rPr>
          <w:rFonts w:ascii="Arial" w:hAnsi="Arial" w:cs="Arial"/>
          <w:bCs/>
          <w:i/>
          <w:iCs/>
          <w:sz w:val="22"/>
          <w:szCs w:val="22"/>
        </w:rPr>
        <w:t>wyższa liczb</w:t>
      </w:r>
      <w:r w:rsidR="005C6A25" w:rsidRPr="00094E52">
        <w:rPr>
          <w:rFonts w:ascii="Arial" w:hAnsi="Arial" w:cs="Arial"/>
          <w:bCs/>
          <w:i/>
          <w:iCs/>
          <w:sz w:val="22"/>
          <w:szCs w:val="22"/>
        </w:rPr>
        <w:t>a</w:t>
      </w:r>
      <w:r w:rsidRPr="00094E52">
        <w:rPr>
          <w:rFonts w:ascii="Arial" w:hAnsi="Arial" w:cs="Arial"/>
          <w:bCs/>
          <w:i/>
          <w:iCs/>
          <w:sz w:val="22"/>
          <w:szCs w:val="22"/>
        </w:rPr>
        <w:t xml:space="preserve"> punktów z II kryterium tj. „koszty usługi kształcenia ustawicznego wskazanej do sfinansowania ze środków KFS w porównaniu z kosztami podobnych usług dostępnych na rynku”</w:t>
      </w:r>
      <w:r w:rsidR="005C6A25" w:rsidRPr="00094E52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39D590F1" w14:textId="4D415673" w:rsidR="00FF222C" w:rsidRDefault="006726EE" w:rsidP="006726EE">
      <w:pPr>
        <w:pStyle w:val="Akapitzlist"/>
        <w:spacing w:after="0" w:line="276" w:lineRule="auto"/>
        <w:ind w:left="284" w:hanging="426"/>
        <w:jc w:val="both"/>
        <w:rPr>
          <w:rFonts w:ascii="Arial" w:hAnsi="Arial" w:cs="Arial"/>
          <w:bCs/>
          <w:color w:val="EE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20. </w:t>
      </w:r>
      <w:r w:rsidR="00FF222C" w:rsidRPr="006726EE">
        <w:rPr>
          <w:rFonts w:ascii="Arial" w:hAnsi="Arial" w:cs="Arial"/>
          <w:bCs/>
          <w:sz w:val="22"/>
          <w:szCs w:val="22"/>
        </w:rPr>
        <w:t xml:space="preserve">Pozytywnie rozpatrywane będą wyłącznie wnioski, które w procesie oceny uzyskają </w:t>
      </w:r>
      <w:r w:rsidR="003D6BC9" w:rsidRPr="006726EE">
        <w:rPr>
          <w:rFonts w:ascii="Arial" w:hAnsi="Arial" w:cs="Arial"/>
          <w:bCs/>
          <w:sz w:val="22"/>
          <w:szCs w:val="22"/>
        </w:rPr>
        <w:t>minimum</w:t>
      </w:r>
      <w:r w:rsidR="00FF222C" w:rsidRPr="006726EE">
        <w:rPr>
          <w:rFonts w:ascii="Arial" w:hAnsi="Arial" w:cs="Arial"/>
          <w:bCs/>
          <w:sz w:val="22"/>
          <w:szCs w:val="22"/>
        </w:rPr>
        <w:t xml:space="preserve"> 10 punktów. Maksymalna liczba punktów możliwych do uzyskania wynosi 19</w:t>
      </w:r>
      <w:r>
        <w:rPr>
          <w:rFonts w:ascii="Arial" w:hAnsi="Arial" w:cs="Arial"/>
          <w:bCs/>
          <w:sz w:val="22"/>
          <w:szCs w:val="22"/>
        </w:rPr>
        <w:t>.</w:t>
      </w:r>
    </w:p>
    <w:p w14:paraId="6F6F22A8" w14:textId="5BDB0F83" w:rsidR="00792A99" w:rsidRPr="00094E52" w:rsidRDefault="006726EE" w:rsidP="006726EE">
      <w:pPr>
        <w:spacing w:after="0" w:line="276" w:lineRule="auto"/>
        <w:ind w:left="284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21</w:t>
      </w:r>
      <w:r w:rsidR="00C62D89" w:rsidRPr="00094E52">
        <w:rPr>
          <w:rFonts w:ascii="Arial" w:hAnsi="Arial" w:cs="Arial"/>
          <w:bCs/>
          <w:sz w:val="22"/>
          <w:szCs w:val="22"/>
        </w:rPr>
        <w:t xml:space="preserve">. </w:t>
      </w:r>
      <w:r w:rsidR="00936961" w:rsidRPr="00094E52">
        <w:rPr>
          <w:rFonts w:ascii="Arial" w:hAnsi="Arial" w:cs="Arial"/>
          <w:bCs/>
          <w:sz w:val="22"/>
          <w:szCs w:val="22"/>
        </w:rPr>
        <w:t xml:space="preserve">Wniosek może być rozpatrzony pozytywnie w całości </w:t>
      </w:r>
      <w:r w:rsidR="005C6A25" w:rsidRPr="00094E52">
        <w:rPr>
          <w:rFonts w:ascii="Arial" w:hAnsi="Arial" w:cs="Arial"/>
          <w:bCs/>
          <w:sz w:val="22"/>
          <w:szCs w:val="22"/>
        </w:rPr>
        <w:t>lub</w:t>
      </w:r>
      <w:r w:rsidR="00936961" w:rsidRPr="00094E52">
        <w:rPr>
          <w:rFonts w:ascii="Arial" w:hAnsi="Arial" w:cs="Arial"/>
          <w:bCs/>
          <w:sz w:val="22"/>
          <w:szCs w:val="22"/>
        </w:rPr>
        <w:t xml:space="preserve"> w części. </w:t>
      </w:r>
      <w:r w:rsidR="005C6A25" w:rsidRPr="00094E52">
        <w:rPr>
          <w:rFonts w:ascii="Arial" w:hAnsi="Arial" w:cs="Arial"/>
          <w:bCs/>
          <w:sz w:val="22"/>
          <w:szCs w:val="22"/>
        </w:rPr>
        <w:t>J</w:t>
      </w:r>
      <w:r w:rsidR="00936961" w:rsidRPr="00094E52">
        <w:rPr>
          <w:rFonts w:ascii="Arial" w:hAnsi="Arial" w:cs="Arial"/>
          <w:bCs/>
          <w:sz w:val="22"/>
          <w:szCs w:val="22"/>
        </w:rPr>
        <w:t>eśli wniosek rozpatrzono w części</w:t>
      </w:r>
      <w:r w:rsidR="005C6A25" w:rsidRPr="00094E52">
        <w:rPr>
          <w:rFonts w:ascii="Arial" w:hAnsi="Arial" w:cs="Arial"/>
          <w:bCs/>
          <w:sz w:val="22"/>
          <w:szCs w:val="22"/>
        </w:rPr>
        <w:t xml:space="preserve"> Urząd informuje </w:t>
      </w:r>
      <w:r w:rsidR="00920498">
        <w:rPr>
          <w:rFonts w:ascii="Arial" w:hAnsi="Arial" w:cs="Arial"/>
          <w:bCs/>
          <w:sz w:val="22"/>
          <w:szCs w:val="22"/>
        </w:rPr>
        <w:t>W</w:t>
      </w:r>
      <w:r w:rsidR="005C6A25" w:rsidRPr="00094E52">
        <w:rPr>
          <w:rFonts w:ascii="Arial" w:hAnsi="Arial" w:cs="Arial"/>
          <w:bCs/>
          <w:sz w:val="22"/>
          <w:szCs w:val="22"/>
        </w:rPr>
        <w:t xml:space="preserve">nioskodawcę o pozytywnym rozpatrzeniu wniosku i wysokości przyznanego finansowania oraz uzasadnia decyzję. </w:t>
      </w:r>
    </w:p>
    <w:p w14:paraId="3B6D92F0" w14:textId="55264223" w:rsidR="00FF222C" w:rsidRDefault="005C6A25" w:rsidP="006726EE">
      <w:pPr>
        <w:spacing w:after="0" w:line="276" w:lineRule="auto"/>
        <w:ind w:left="284" w:hanging="426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>2</w:t>
      </w:r>
      <w:r w:rsidR="006726EE">
        <w:rPr>
          <w:rFonts w:ascii="Arial" w:hAnsi="Arial" w:cs="Arial"/>
          <w:bCs/>
          <w:sz w:val="22"/>
          <w:szCs w:val="22"/>
        </w:rPr>
        <w:t>2</w:t>
      </w:r>
      <w:r w:rsidRPr="00094E52">
        <w:rPr>
          <w:rFonts w:ascii="Arial" w:hAnsi="Arial" w:cs="Arial"/>
          <w:bCs/>
          <w:sz w:val="22"/>
          <w:szCs w:val="22"/>
        </w:rPr>
        <w:t>. W przypadku negatywnego rozpatrzenia wniosku o finansowanie działań ze środków KFS Urząd uzasadnia odmowę finansowania ze środków KFS wnioskowanego kształcenia ustawicznego na piśmie w postaci elektronicznej, za pośrednictwem indywidualnego konta w systemie teleinformatycznym praca.gov.pl.</w:t>
      </w:r>
      <w:r w:rsidR="00FF222C">
        <w:rPr>
          <w:rFonts w:ascii="Arial" w:hAnsi="Arial" w:cs="Arial"/>
          <w:bCs/>
          <w:sz w:val="22"/>
          <w:szCs w:val="22"/>
        </w:rPr>
        <w:t xml:space="preserve"> </w:t>
      </w:r>
    </w:p>
    <w:p w14:paraId="6F10AF9F" w14:textId="05104597" w:rsidR="005C6A25" w:rsidRDefault="006726EE" w:rsidP="006726EE">
      <w:pPr>
        <w:spacing w:after="0" w:line="276" w:lineRule="auto"/>
        <w:ind w:left="284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23. </w:t>
      </w:r>
      <w:r w:rsidR="00274D9F">
        <w:rPr>
          <w:rFonts w:ascii="Arial" w:hAnsi="Arial" w:cs="Arial"/>
          <w:bCs/>
          <w:sz w:val="22"/>
          <w:szCs w:val="22"/>
        </w:rPr>
        <w:t>Od negatywnego rozpatrzenia wniosku W</w:t>
      </w:r>
      <w:r w:rsidRPr="006726EE">
        <w:rPr>
          <w:rFonts w:ascii="Arial" w:hAnsi="Arial" w:cs="Arial"/>
          <w:bCs/>
          <w:sz w:val="22"/>
          <w:szCs w:val="22"/>
        </w:rPr>
        <w:t>nioskodawcy nie przysługuje odwołanie na podstawie procedury odwoławczej w trybie art. 127 Kodeksu postępowania administracyjnego, gdyż nie stanowi ona decyzji administracyjnej</w:t>
      </w:r>
      <w:r>
        <w:rPr>
          <w:rFonts w:ascii="Arial" w:hAnsi="Arial" w:cs="Arial"/>
          <w:bCs/>
          <w:sz w:val="22"/>
          <w:szCs w:val="22"/>
        </w:rPr>
        <w:t>.</w:t>
      </w:r>
    </w:p>
    <w:p w14:paraId="5A0FCA99" w14:textId="2F34E77F" w:rsidR="00573B79" w:rsidRPr="00094E52" w:rsidRDefault="005C6A25" w:rsidP="0027381F">
      <w:pPr>
        <w:tabs>
          <w:tab w:val="left" w:pos="142"/>
        </w:tabs>
        <w:spacing w:after="0" w:line="276" w:lineRule="auto"/>
        <w:ind w:left="284" w:hanging="426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>2</w:t>
      </w:r>
      <w:r w:rsidR="00274D9F">
        <w:rPr>
          <w:rFonts w:ascii="Arial" w:hAnsi="Arial" w:cs="Arial"/>
          <w:bCs/>
          <w:sz w:val="22"/>
          <w:szCs w:val="22"/>
        </w:rPr>
        <w:t>4</w:t>
      </w:r>
      <w:r w:rsidR="00EE1C6C" w:rsidRPr="00094E52">
        <w:rPr>
          <w:rFonts w:ascii="Arial" w:hAnsi="Arial" w:cs="Arial"/>
          <w:bCs/>
          <w:sz w:val="22"/>
          <w:szCs w:val="22"/>
        </w:rPr>
        <w:t>.</w:t>
      </w:r>
      <w:r w:rsidR="004D5E93" w:rsidRPr="00094E52">
        <w:rPr>
          <w:rFonts w:ascii="Arial" w:hAnsi="Arial" w:cs="Arial"/>
          <w:bCs/>
          <w:sz w:val="22"/>
          <w:szCs w:val="22"/>
        </w:rPr>
        <w:t xml:space="preserve"> </w:t>
      </w:r>
      <w:r w:rsidR="00515322" w:rsidRPr="00094E52">
        <w:rPr>
          <w:rFonts w:ascii="Arial" w:hAnsi="Arial" w:cs="Arial"/>
          <w:bCs/>
          <w:sz w:val="22"/>
          <w:szCs w:val="22"/>
        </w:rPr>
        <w:t>Urząd</w:t>
      </w:r>
      <w:r w:rsidR="00573B79" w:rsidRPr="00094E52">
        <w:rPr>
          <w:rFonts w:ascii="Arial" w:hAnsi="Arial" w:cs="Arial"/>
          <w:bCs/>
          <w:sz w:val="22"/>
          <w:szCs w:val="22"/>
        </w:rPr>
        <w:t xml:space="preserve"> zastrzega sobie prawo do rozpatrzenia Wniosków złożonych podczas naboru </w:t>
      </w:r>
      <w:r w:rsidR="00AB0884">
        <w:rPr>
          <w:rFonts w:ascii="Arial" w:hAnsi="Arial" w:cs="Arial"/>
          <w:bCs/>
          <w:sz w:val="22"/>
          <w:szCs w:val="22"/>
        </w:rPr>
        <w:br/>
      </w:r>
      <w:r w:rsidR="00573B79" w:rsidRPr="00094E52">
        <w:rPr>
          <w:rFonts w:ascii="Arial" w:hAnsi="Arial" w:cs="Arial"/>
          <w:bCs/>
          <w:sz w:val="22"/>
          <w:szCs w:val="22"/>
        </w:rPr>
        <w:t xml:space="preserve">o środki z KFS w </w:t>
      </w:r>
      <w:r w:rsidR="00573B79" w:rsidRPr="0027381F">
        <w:rPr>
          <w:rFonts w:ascii="Arial" w:hAnsi="Arial" w:cs="Arial"/>
          <w:bCs/>
          <w:sz w:val="22"/>
          <w:szCs w:val="22"/>
        </w:rPr>
        <w:t xml:space="preserve">terminie do </w:t>
      </w:r>
      <w:r w:rsidR="00BC4A1F" w:rsidRPr="0027381F">
        <w:rPr>
          <w:rFonts w:ascii="Arial" w:hAnsi="Arial" w:cs="Arial"/>
          <w:bCs/>
          <w:sz w:val="22"/>
          <w:szCs w:val="22"/>
        </w:rPr>
        <w:t>45</w:t>
      </w:r>
      <w:r w:rsidR="00573B79" w:rsidRPr="0027381F">
        <w:rPr>
          <w:rFonts w:ascii="Arial" w:hAnsi="Arial" w:cs="Arial"/>
          <w:bCs/>
          <w:sz w:val="22"/>
          <w:szCs w:val="22"/>
        </w:rPr>
        <w:t xml:space="preserve"> dni z możliwością </w:t>
      </w:r>
      <w:r w:rsidR="00573B79" w:rsidRPr="00094E52">
        <w:rPr>
          <w:rFonts w:ascii="Arial" w:hAnsi="Arial" w:cs="Arial"/>
          <w:bCs/>
          <w:sz w:val="22"/>
          <w:szCs w:val="22"/>
        </w:rPr>
        <w:t xml:space="preserve">przedłużenia terminu, w zależności od ilości złożonych </w:t>
      </w:r>
      <w:r w:rsidR="008C6907">
        <w:rPr>
          <w:rFonts w:ascii="Arial" w:hAnsi="Arial" w:cs="Arial"/>
          <w:bCs/>
          <w:sz w:val="22"/>
          <w:szCs w:val="22"/>
        </w:rPr>
        <w:t>w</w:t>
      </w:r>
      <w:r w:rsidR="00573B79" w:rsidRPr="00094E52">
        <w:rPr>
          <w:rFonts w:ascii="Arial" w:hAnsi="Arial" w:cs="Arial"/>
          <w:bCs/>
          <w:sz w:val="22"/>
          <w:szCs w:val="22"/>
        </w:rPr>
        <w:t>niosków.</w:t>
      </w:r>
    </w:p>
    <w:p w14:paraId="3D452154" w14:textId="77777777" w:rsidR="00936961" w:rsidRPr="00094E52" w:rsidRDefault="00936961" w:rsidP="00094E52">
      <w:pPr>
        <w:pStyle w:val="Akapitzlis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B6B86F2" w14:textId="4F83BBA5" w:rsidR="00936961" w:rsidRPr="00920498" w:rsidRDefault="00447F21" w:rsidP="00094E52">
      <w:pPr>
        <w:pStyle w:val="Akapitzlist"/>
        <w:spacing w:line="276" w:lineRule="auto"/>
        <w:jc w:val="center"/>
        <w:rPr>
          <w:rFonts w:ascii="Arial" w:hAnsi="Arial" w:cs="Arial"/>
          <w:b/>
          <w:color w:val="388600"/>
          <w:sz w:val="22"/>
          <w:szCs w:val="22"/>
        </w:rPr>
      </w:pPr>
      <w:r w:rsidRPr="00920498">
        <w:rPr>
          <w:rFonts w:ascii="Arial" w:hAnsi="Arial" w:cs="Arial"/>
          <w:b/>
          <w:color w:val="388600"/>
          <w:sz w:val="22"/>
          <w:szCs w:val="22"/>
        </w:rPr>
        <w:t>§</w:t>
      </w:r>
      <w:r w:rsidR="00C040EA" w:rsidRPr="00920498">
        <w:rPr>
          <w:rFonts w:ascii="Arial" w:hAnsi="Arial" w:cs="Arial"/>
          <w:b/>
          <w:color w:val="388600"/>
          <w:sz w:val="22"/>
          <w:szCs w:val="22"/>
        </w:rPr>
        <w:t>5</w:t>
      </w:r>
      <w:r w:rsidRPr="00920498">
        <w:rPr>
          <w:rFonts w:ascii="Arial" w:hAnsi="Arial" w:cs="Arial"/>
          <w:b/>
          <w:color w:val="388600"/>
          <w:sz w:val="22"/>
          <w:szCs w:val="22"/>
        </w:rPr>
        <w:t xml:space="preserve"> </w:t>
      </w:r>
    </w:p>
    <w:p w14:paraId="3B1E369A" w14:textId="11218EC9" w:rsidR="00447F21" w:rsidRDefault="00447F21" w:rsidP="00094E52">
      <w:pPr>
        <w:pStyle w:val="Akapitzlist"/>
        <w:spacing w:line="276" w:lineRule="auto"/>
        <w:jc w:val="center"/>
        <w:rPr>
          <w:rFonts w:ascii="Arial" w:hAnsi="Arial" w:cs="Arial"/>
          <w:b/>
          <w:color w:val="388600"/>
          <w:sz w:val="22"/>
          <w:szCs w:val="22"/>
        </w:rPr>
      </w:pPr>
      <w:r w:rsidRPr="00920498">
        <w:rPr>
          <w:rFonts w:ascii="Arial" w:hAnsi="Arial" w:cs="Arial"/>
          <w:b/>
          <w:color w:val="388600"/>
          <w:sz w:val="22"/>
          <w:szCs w:val="22"/>
        </w:rPr>
        <w:t>Umowa o przyznanie środków KFS</w:t>
      </w:r>
    </w:p>
    <w:p w14:paraId="62DECB8E" w14:textId="77777777" w:rsidR="008C6907" w:rsidRPr="00920498" w:rsidRDefault="008C6907" w:rsidP="00094E52">
      <w:pPr>
        <w:pStyle w:val="Akapitzlist"/>
        <w:spacing w:line="276" w:lineRule="auto"/>
        <w:jc w:val="center"/>
        <w:rPr>
          <w:rFonts w:ascii="Arial" w:hAnsi="Arial" w:cs="Arial"/>
          <w:b/>
          <w:color w:val="388600"/>
          <w:sz w:val="22"/>
          <w:szCs w:val="22"/>
        </w:rPr>
      </w:pPr>
    </w:p>
    <w:p w14:paraId="75C84BE1" w14:textId="1C573D83" w:rsidR="00447F21" w:rsidRPr="00094E52" w:rsidRDefault="00447F21" w:rsidP="00094E52">
      <w:pPr>
        <w:pStyle w:val="Akapitzlist"/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 xml:space="preserve">1. W przypadku pozytywnego rozpatrzenia wniosku o finansowanie działań ze środków KFS Urząd </w:t>
      </w:r>
      <w:r w:rsidRPr="00920498">
        <w:rPr>
          <w:rFonts w:ascii="Arial" w:hAnsi="Arial" w:cs="Arial"/>
          <w:b/>
          <w:sz w:val="22"/>
          <w:szCs w:val="22"/>
        </w:rPr>
        <w:t xml:space="preserve">zawiera umowę </w:t>
      </w:r>
      <w:r w:rsidRPr="00920498">
        <w:rPr>
          <w:rFonts w:ascii="Arial" w:hAnsi="Arial" w:cs="Arial"/>
          <w:bCs/>
          <w:sz w:val="22"/>
          <w:szCs w:val="22"/>
        </w:rPr>
        <w:t xml:space="preserve">z </w:t>
      </w:r>
      <w:r w:rsidR="00920498" w:rsidRPr="00920498">
        <w:rPr>
          <w:rFonts w:ascii="Arial" w:hAnsi="Arial" w:cs="Arial"/>
          <w:bCs/>
          <w:sz w:val="22"/>
          <w:szCs w:val="22"/>
        </w:rPr>
        <w:t>W</w:t>
      </w:r>
      <w:r w:rsidRPr="00920498">
        <w:rPr>
          <w:rFonts w:ascii="Arial" w:hAnsi="Arial" w:cs="Arial"/>
          <w:bCs/>
          <w:sz w:val="22"/>
          <w:szCs w:val="22"/>
        </w:rPr>
        <w:t xml:space="preserve">nioskodawcą ubiegającym się o finansowanie działań ze środków KFS, </w:t>
      </w:r>
      <w:r w:rsidRPr="00920498">
        <w:rPr>
          <w:rFonts w:ascii="Arial" w:hAnsi="Arial" w:cs="Arial"/>
          <w:b/>
          <w:sz w:val="22"/>
          <w:szCs w:val="22"/>
        </w:rPr>
        <w:t>określającą w szczególności</w:t>
      </w:r>
      <w:r w:rsidRPr="00920498">
        <w:rPr>
          <w:rFonts w:ascii="Arial" w:hAnsi="Arial" w:cs="Arial"/>
          <w:bCs/>
          <w:sz w:val="22"/>
          <w:szCs w:val="22"/>
        </w:rPr>
        <w:t>:</w:t>
      </w:r>
      <w:r w:rsidRPr="00094E52">
        <w:rPr>
          <w:rFonts w:ascii="Arial" w:hAnsi="Arial" w:cs="Arial"/>
          <w:bCs/>
          <w:sz w:val="22"/>
          <w:szCs w:val="22"/>
        </w:rPr>
        <w:t xml:space="preserve">  </w:t>
      </w:r>
    </w:p>
    <w:p w14:paraId="3996460E" w14:textId="77777777" w:rsidR="00447F21" w:rsidRPr="00094E52" w:rsidRDefault="00447F21" w:rsidP="00094E52">
      <w:pPr>
        <w:pStyle w:val="Akapitzlist"/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 xml:space="preserve">1) strony umowy oraz datę jej zawarcia;  </w:t>
      </w:r>
    </w:p>
    <w:p w14:paraId="0B184B8E" w14:textId="77777777" w:rsidR="00447F21" w:rsidRPr="00094E52" w:rsidRDefault="00447F21" w:rsidP="00094E52">
      <w:pPr>
        <w:pStyle w:val="Akapitzlist"/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 xml:space="preserve">2) okres obowiązywania umowy;  </w:t>
      </w:r>
    </w:p>
    <w:p w14:paraId="1EFE0840" w14:textId="77777777" w:rsidR="00447F21" w:rsidRPr="00094E52" w:rsidRDefault="00447F21" w:rsidP="00094E52">
      <w:pPr>
        <w:pStyle w:val="Akapitzlist"/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 xml:space="preserve">3) wysokość środków KFS na finansowanie działań;  </w:t>
      </w:r>
    </w:p>
    <w:p w14:paraId="1CCA6207" w14:textId="77777777" w:rsidR="00447F21" w:rsidRPr="00094E52" w:rsidRDefault="00447F21" w:rsidP="00920498">
      <w:pPr>
        <w:pStyle w:val="Akapitzlist"/>
        <w:spacing w:line="276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 xml:space="preserve">4) numer rachunku płatniczego Wnioskodawcy, na który będą przekazywane środki KFS, oraz termin(y) ich przekazywania;  </w:t>
      </w:r>
    </w:p>
    <w:p w14:paraId="1D09A0C6" w14:textId="77777777" w:rsidR="00447F21" w:rsidRPr="00094E52" w:rsidRDefault="00447F21" w:rsidP="00920498">
      <w:pPr>
        <w:pStyle w:val="Akapitzlist"/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 xml:space="preserve">5) sposób i termin rozliczenia otrzymanych środków oraz rodzaje dokumentów potwierdzających wydatkowanie środków, w tym:  </w:t>
      </w:r>
    </w:p>
    <w:p w14:paraId="0F7F79F6" w14:textId="66127E20" w:rsidR="00447F21" w:rsidRPr="00094E52" w:rsidRDefault="00447F21" w:rsidP="00920498">
      <w:pPr>
        <w:pStyle w:val="Akapitzlist"/>
        <w:spacing w:line="276" w:lineRule="auto"/>
        <w:ind w:left="851" w:hanging="284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lastRenderedPageBreak/>
        <w:t>a) listę osób, wraz z numerami PESEL, które rozpoczęły szkolenie, studia podyplomowe lub przystąpiły do procesu potwierdzenia nabytej wiedzy</w:t>
      </w:r>
      <w:r w:rsidR="00F95B49" w:rsidRPr="00094E52">
        <w:rPr>
          <w:rFonts w:ascii="Arial" w:hAnsi="Arial" w:cs="Arial"/>
          <w:bCs/>
          <w:sz w:val="22"/>
          <w:szCs w:val="22"/>
        </w:rPr>
        <w:t xml:space="preserve"> </w:t>
      </w:r>
      <w:r w:rsidR="007E3459">
        <w:rPr>
          <w:rFonts w:ascii="Arial" w:hAnsi="Arial" w:cs="Arial"/>
          <w:bCs/>
          <w:sz w:val="22"/>
          <w:szCs w:val="22"/>
        </w:rPr>
        <w:br/>
      </w:r>
      <w:r w:rsidRPr="00094E52">
        <w:rPr>
          <w:rFonts w:ascii="Arial" w:hAnsi="Arial" w:cs="Arial"/>
          <w:bCs/>
          <w:sz w:val="22"/>
          <w:szCs w:val="22"/>
        </w:rPr>
        <w:t>i umiejętności lub uzyskania dokumentu potwierdzającego nabycie wiedzy</w:t>
      </w:r>
      <w:r w:rsidR="00F95B49" w:rsidRPr="00094E52">
        <w:rPr>
          <w:rFonts w:ascii="Arial" w:hAnsi="Arial" w:cs="Arial"/>
          <w:bCs/>
          <w:sz w:val="22"/>
          <w:szCs w:val="22"/>
        </w:rPr>
        <w:t xml:space="preserve"> </w:t>
      </w:r>
      <w:r w:rsidR="007E3459">
        <w:rPr>
          <w:rFonts w:ascii="Arial" w:hAnsi="Arial" w:cs="Arial"/>
          <w:bCs/>
          <w:sz w:val="22"/>
          <w:szCs w:val="22"/>
        </w:rPr>
        <w:br/>
      </w:r>
      <w:r w:rsidRPr="00094E52">
        <w:rPr>
          <w:rFonts w:ascii="Arial" w:hAnsi="Arial" w:cs="Arial"/>
          <w:bCs/>
          <w:sz w:val="22"/>
          <w:szCs w:val="22"/>
        </w:rPr>
        <w:t>i umiejętności</w:t>
      </w:r>
      <w:r w:rsidR="000C519E" w:rsidRPr="00094E52">
        <w:rPr>
          <w:rFonts w:ascii="Arial" w:hAnsi="Arial" w:cs="Arial"/>
          <w:bCs/>
          <w:sz w:val="22"/>
          <w:szCs w:val="22"/>
        </w:rPr>
        <w:t>;</w:t>
      </w:r>
      <w:r w:rsidRPr="00094E52">
        <w:rPr>
          <w:rFonts w:ascii="Arial" w:hAnsi="Arial" w:cs="Arial"/>
          <w:bCs/>
          <w:sz w:val="22"/>
          <w:szCs w:val="22"/>
        </w:rPr>
        <w:t xml:space="preserve">  </w:t>
      </w:r>
    </w:p>
    <w:p w14:paraId="644774AB" w14:textId="6CE6C68E" w:rsidR="00447F21" w:rsidRPr="00094E52" w:rsidRDefault="00447F21" w:rsidP="00920498">
      <w:pPr>
        <w:pStyle w:val="Akapitzlist"/>
        <w:spacing w:line="276" w:lineRule="auto"/>
        <w:ind w:left="851" w:hanging="284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>b) listę osób, wraz z numerami PESEL oraz poziomem wykształcenia, które ukończyły szkolenie, studia podyplomowe lub proces potwierdzenia nabycia wiedzy</w:t>
      </w:r>
      <w:r w:rsidR="008E6821" w:rsidRPr="00094E52">
        <w:rPr>
          <w:rFonts w:ascii="Arial" w:hAnsi="Arial" w:cs="Arial"/>
          <w:bCs/>
          <w:sz w:val="22"/>
          <w:szCs w:val="22"/>
        </w:rPr>
        <w:t xml:space="preserve">  </w:t>
      </w:r>
      <w:r w:rsidRPr="00094E52">
        <w:rPr>
          <w:rFonts w:ascii="Arial" w:hAnsi="Arial" w:cs="Arial"/>
          <w:bCs/>
          <w:sz w:val="22"/>
          <w:szCs w:val="22"/>
        </w:rPr>
        <w:t>i umiejętności lub uzyskania dokumentu potwierdzającego</w:t>
      </w:r>
      <w:r w:rsidR="00F95B49" w:rsidRPr="00094E52">
        <w:rPr>
          <w:rFonts w:ascii="Arial" w:hAnsi="Arial" w:cs="Arial"/>
          <w:bCs/>
          <w:sz w:val="22"/>
          <w:szCs w:val="22"/>
        </w:rPr>
        <w:t xml:space="preserve"> </w:t>
      </w:r>
      <w:r w:rsidRPr="00094E52">
        <w:rPr>
          <w:rFonts w:ascii="Arial" w:hAnsi="Arial" w:cs="Arial"/>
          <w:bCs/>
          <w:sz w:val="22"/>
          <w:szCs w:val="22"/>
        </w:rPr>
        <w:t>nabycie wiedzy i umiejętności</w:t>
      </w:r>
      <w:r w:rsidR="000C519E" w:rsidRPr="00094E52">
        <w:rPr>
          <w:rFonts w:ascii="Arial" w:hAnsi="Arial" w:cs="Arial"/>
          <w:bCs/>
          <w:sz w:val="22"/>
          <w:szCs w:val="22"/>
        </w:rPr>
        <w:t>;</w:t>
      </w:r>
      <w:r w:rsidRPr="00094E52">
        <w:rPr>
          <w:rFonts w:ascii="Arial" w:hAnsi="Arial" w:cs="Arial"/>
          <w:bCs/>
          <w:sz w:val="22"/>
          <w:szCs w:val="22"/>
        </w:rPr>
        <w:t xml:space="preserve"> </w:t>
      </w:r>
    </w:p>
    <w:p w14:paraId="38134A34" w14:textId="77777777" w:rsidR="00447F21" w:rsidRPr="00094E52" w:rsidRDefault="00447F21" w:rsidP="00920498">
      <w:pPr>
        <w:pStyle w:val="Akapitzlist"/>
        <w:spacing w:line="276" w:lineRule="auto"/>
        <w:ind w:left="851" w:hanging="284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 xml:space="preserve">c) dokumenty potwierdzające ukończenie kształcenia ustawicznego wystawione przez realizatora usługi kształcenia ustawicznego oraz wskazanie tematyki tego kształcenia; </w:t>
      </w:r>
    </w:p>
    <w:p w14:paraId="79DF0719" w14:textId="6C5C218E" w:rsidR="00447F21" w:rsidRPr="00094E52" w:rsidRDefault="00447F21" w:rsidP="00920498">
      <w:pPr>
        <w:pStyle w:val="Akapitzlist"/>
        <w:spacing w:line="276" w:lineRule="auto"/>
        <w:ind w:left="851" w:hanging="284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>d) dokumenty księgowe potwierdzające nabycie usługi kształcenia ustawicznego wraz z potwierdzeniem zapłaty przez wnioskodawcę</w:t>
      </w:r>
      <w:r w:rsidR="000C519E" w:rsidRPr="00094E52">
        <w:rPr>
          <w:rFonts w:ascii="Arial" w:hAnsi="Arial" w:cs="Arial"/>
          <w:bCs/>
          <w:sz w:val="22"/>
          <w:szCs w:val="22"/>
        </w:rPr>
        <w:t>;</w:t>
      </w:r>
      <w:r w:rsidRPr="00094E52">
        <w:rPr>
          <w:rFonts w:ascii="Arial" w:hAnsi="Arial" w:cs="Arial"/>
          <w:bCs/>
          <w:sz w:val="22"/>
          <w:szCs w:val="22"/>
        </w:rPr>
        <w:t xml:space="preserve">  </w:t>
      </w:r>
    </w:p>
    <w:p w14:paraId="7CB7D0E2" w14:textId="50D73005" w:rsidR="00447F21" w:rsidRPr="00094E52" w:rsidRDefault="00447F21" w:rsidP="00920498">
      <w:pPr>
        <w:pStyle w:val="Akapitzlist"/>
        <w:tabs>
          <w:tab w:val="left" w:pos="284"/>
        </w:tabs>
        <w:spacing w:line="276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 xml:space="preserve">6) zobowiązanie </w:t>
      </w:r>
      <w:r w:rsidR="008E6821" w:rsidRPr="00094E52">
        <w:rPr>
          <w:rFonts w:ascii="Arial" w:hAnsi="Arial" w:cs="Arial"/>
          <w:bCs/>
          <w:sz w:val="22"/>
          <w:szCs w:val="22"/>
        </w:rPr>
        <w:t>W</w:t>
      </w:r>
      <w:r w:rsidRPr="00094E52">
        <w:rPr>
          <w:rFonts w:ascii="Arial" w:hAnsi="Arial" w:cs="Arial"/>
          <w:bCs/>
          <w:sz w:val="22"/>
          <w:szCs w:val="22"/>
        </w:rPr>
        <w:t xml:space="preserve">nioskodawcy do przekazania na żądanie Urzędu dokumentów potwierdzających spełnienie warunku, o którym mowa w art. 127 ust. 1 ustawy;  </w:t>
      </w:r>
    </w:p>
    <w:p w14:paraId="3FA80716" w14:textId="77777777" w:rsidR="00447F21" w:rsidRPr="00094E52" w:rsidRDefault="00447F21" w:rsidP="00920498">
      <w:pPr>
        <w:pStyle w:val="Akapitzlist"/>
        <w:tabs>
          <w:tab w:val="left" w:pos="284"/>
        </w:tabs>
        <w:spacing w:line="276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 xml:space="preserve">7) warunki wypowiedzenia lub odstąpienia od umowy;  </w:t>
      </w:r>
    </w:p>
    <w:p w14:paraId="1481657F" w14:textId="73568789" w:rsidR="00447F21" w:rsidRPr="00094E52" w:rsidRDefault="00447F21" w:rsidP="00920498">
      <w:pPr>
        <w:pStyle w:val="Akapitzlist"/>
        <w:tabs>
          <w:tab w:val="left" w:pos="284"/>
        </w:tabs>
        <w:spacing w:line="276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>8) warunki zwrotu przez wnioskodawcę otrzymanych środków KFS zgodnie</w:t>
      </w:r>
      <w:r w:rsidR="00920498">
        <w:rPr>
          <w:rFonts w:ascii="Arial" w:hAnsi="Arial" w:cs="Arial"/>
          <w:bCs/>
          <w:sz w:val="22"/>
          <w:szCs w:val="22"/>
        </w:rPr>
        <w:br/>
      </w:r>
      <w:r w:rsidRPr="00094E52">
        <w:rPr>
          <w:rFonts w:ascii="Arial" w:hAnsi="Arial" w:cs="Arial"/>
          <w:bCs/>
          <w:sz w:val="22"/>
          <w:szCs w:val="22"/>
        </w:rPr>
        <w:t xml:space="preserve"> z art. 131 ust. 2 ustawy;  </w:t>
      </w:r>
    </w:p>
    <w:p w14:paraId="2942E170" w14:textId="77777777" w:rsidR="00447F21" w:rsidRPr="00094E52" w:rsidRDefault="00447F21" w:rsidP="00920498">
      <w:pPr>
        <w:pStyle w:val="Akapitzlist"/>
        <w:tabs>
          <w:tab w:val="left" w:pos="284"/>
        </w:tabs>
        <w:spacing w:line="276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 xml:space="preserve">9) sposób kontroli wykonywania umowy i postępowania w przypadku stwierdzenia nieprawidłowości w wykonywaniu umowy; </w:t>
      </w:r>
    </w:p>
    <w:p w14:paraId="7F76B0E0" w14:textId="77777777" w:rsidR="00447F21" w:rsidRPr="00094E52" w:rsidRDefault="00447F21" w:rsidP="00920498">
      <w:pPr>
        <w:pStyle w:val="Akapitzlist"/>
        <w:tabs>
          <w:tab w:val="left" w:pos="284"/>
        </w:tabs>
        <w:spacing w:line="276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 xml:space="preserve">10) odwołanie do właściwego rozporządzenia Komisji Europejskiej, które określa warunki dopuszczalności pomocy de minimis. </w:t>
      </w:r>
    </w:p>
    <w:p w14:paraId="56CF25C5" w14:textId="66C0D5D4" w:rsidR="001A42D4" w:rsidRPr="00094E52" w:rsidRDefault="0078281D" w:rsidP="00094E52">
      <w:pPr>
        <w:pStyle w:val="Akapitzlist"/>
        <w:numPr>
          <w:ilvl w:val="2"/>
          <w:numId w:val="19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920498">
        <w:rPr>
          <w:rFonts w:ascii="Arial" w:hAnsi="Arial" w:cs="Arial"/>
          <w:b/>
          <w:sz w:val="22"/>
          <w:szCs w:val="22"/>
        </w:rPr>
        <w:t>Zawarcie Umowy</w:t>
      </w:r>
      <w:r w:rsidRPr="00094E52">
        <w:rPr>
          <w:rFonts w:ascii="Arial" w:hAnsi="Arial" w:cs="Arial"/>
          <w:bCs/>
          <w:sz w:val="22"/>
          <w:szCs w:val="22"/>
        </w:rPr>
        <w:t xml:space="preserve"> z Wnioskodawcą o sfinansowanie kosztów kształcenia ustawicznego ze środków KFS </w:t>
      </w:r>
      <w:r w:rsidRPr="00556308">
        <w:rPr>
          <w:rFonts w:ascii="Arial" w:hAnsi="Arial" w:cs="Arial"/>
          <w:b/>
          <w:sz w:val="22"/>
          <w:szCs w:val="22"/>
        </w:rPr>
        <w:t>o</w:t>
      </w:r>
      <w:r w:rsidRPr="00920498">
        <w:rPr>
          <w:rFonts w:ascii="Arial" w:hAnsi="Arial" w:cs="Arial"/>
          <w:b/>
          <w:sz w:val="22"/>
          <w:szCs w:val="22"/>
        </w:rPr>
        <w:t>dbywa się w formie elektronicznej za pośrednictwem portalu praca.gov.pl</w:t>
      </w:r>
      <w:r w:rsidRPr="00094E52">
        <w:rPr>
          <w:rFonts w:ascii="Arial" w:hAnsi="Arial" w:cs="Arial"/>
          <w:bCs/>
          <w:sz w:val="22"/>
          <w:szCs w:val="22"/>
        </w:rPr>
        <w:t xml:space="preserve"> z wykorzystaniem kwalifikowanego podpisu elektronicznego.</w:t>
      </w:r>
      <w:r w:rsidR="004E6322" w:rsidRPr="00094E52">
        <w:rPr>
          <w:rFonts w:ascii="Arial" w:hAnsi="Arial" w:cs="Arial"/>
          <w:sz w:val="22"/>
          <w:szCs w:val="22"/>
        </w:rPr>
        <w:t xml:space="preserve"> </w:t>
      </w:r>
      <w:r w:rsidR="004E6322" w:rsidRPr="00094E52">
        <w:rPr>
          <w:rFonts w:ascii="Arial" w:hAnsi="Arial" w:cs="Arial"/>
          <w:bCs/>
          <w:sz w:val="22"/>
          <w:szCs w:val="22"/>
        </w:rPr>
        <w:t>Zmiana warunków umowy wymaga formy pisemnej pod rygorem nieważności i może mieć miejsce na wniosek każdej ze stron.</w:t>
      </w:r>
    </w:p>
    <w:p w14:paraId="749302D5" w14:textId="724DFD3F" w:rsidR="001A42D4" w:rsidRPr="00094E52" w:rsidRDefault="001A42D4" w:rsidP="00094E52">
      <w:pPr>
        <w:pStyle w:val="Akapitzlist"/>
        <w:numPr>
          <w:ilvl w:val="2"/>
          <w:numId w:val="19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 xml:space="preserve">Umowa zawiera zobowiązanie </w:t>
      </w:r>
      <w:r w:rsidR="008C6907">
        <w:rPr>
          <w:rFonts w:ascii="Arial" w:hAnsi="Arial" w:cs="Arial"/>
          <w:bCs/>
          <w:sz w:val="22"/>
          <w:szCs w:val="22"/>
        </w:rPr>
        <w:t>W</w:t>
      </w:r>
      <w:r w:rsidRPr="00094E52">
        <w:rPr>
          <w:rFonts w:ascii="Arial" w:hAnsi="Arial" w:cs="Arial"/>
          <w:bCs/>
          <w:sz w:val="22"/>
          <w:szCs w:val="22"/>
        </w:rPr>
        <w:t>nioskodawcy do faktycznego zorganizowania kształcenia ustawicznego w formach wskazanych we wniosku.</w:t>
      </w:r>
    </w:p>
    <w:p w14:paraId="3006FBDD" w14:textId="58DD45E6" w:rsidR="001A42D4" w:rsidRPr="00094E52" w:rsidRDefault="001A42D4" w:rsidP="00094E52">
      <w:pPr>
        <w:pStyle w:val="Akapitzlist"/>
        <w:numPr>
          <w:ilvl w:val="2"/>
          <w:numId w:val="19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 xml:space="preserve">Podmiot, który zawarł umowę zobowiązany jest do powiadomienia </w:t>
      </w:r>
      <w:r w:rsidR="008C6907">
        <w:rPr>
          <w:rFonts w:ascii="Arial" w:hAnsi="Arial" w:cs="Arial"/>
          <w:bCs/>
          <w:sz w:val="22"/>
          <w:szCs w:val="22"/>
        </w:rPr>
        <w:t>U</w:t>
      </w:r>
      <w:r w:rsidRPr="00094E52">
        <w:rPr>
          <w:rFonts w:ascii="Arial" w:hAnsi="Arial" w:cs="Arial"/>
          <w:bCs/>
          <w:sz w:val="22"/>
          <w:szCs w:val="22"/>
        </w:rPr>
        <w:t xml:space="preserve">rzędu na piśmie </w:t>
      </w:r>
      <w:r w:rsidR="008E6821" w:rsidRPr="00094E52">
        <w:rPr>
          <w:rFonts w:ascii="Arial" w:hAnsi="Arial" w:cs="Arial"/>
          <w:bCs/>
          <w:sz w:val="22"/>
          <w:szCs w:val="22"/>
        </w:rPr>
        <w:t xml:space="preserve">                      </w:t>
      </w:r>
      <w:r w:rsidRPr="00094E52">
        <w:rPr>
          <w:rFonts w:ascii="Arial" w:hAnsi="Arial" w:cs="Arial"/>
          <w:bCs/>
          <w:sz w:val="22"/>
          <w:szCs w:val="22"/>
        </w:rPr>
        <w:t>o każdej zmianie okoliczności mających wpływ na realizację umowy o dofinansowanie kosztów kształcenia ustawicznego w terminie do 7 dni roboczych od dnia uzyskania informacji o wystąpieniu okoliczności.</w:t>
      </w:r>
    </w:p>
    <w:p w14:paraId="6EC0AF68" w14:textId="67447124" w:rsidR="001A42D4" w:rsidRPr="00094E52" w:rsidRDefault="001A42D4" w:rsidP="00094E52">
      <w:pPr>
        <w:pStyle w:val="Akapitzlist"/>
        <w:numPr>
          <w:ilvl w:val="2"/>
          <w:numId w:val="19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>W przypadku finansowania pracownikowi ze środków KFS kosztów kształcenia ustawicznego przepisy działu czwartego rozdziału III ustawy z dnia 26 czerwca 1974 r. – Kodeks pracy stosuje się odpowiednio.</w:t>
      </w:r>
    </w:p>
    <w:p w14:paraId="2B3060CF" w14:textId="1DF02F03" w:rsidR="00E1367F" w:rsidRPr="00094E52" w:rsidRDefault="001A42D4" w:rsidP="00094E52">
      <w:pPr>
        <w:pStyle w:val="Akapitzlist"/>
        <w:numPr>
          <w:ilvl w:val="2"/>
          <w:numId w:val="19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 xml:space="preserve">Płatność ze środków KFS jest dokonywana przelewem na rachunek płatniczy </w:t>
      </w:r>
      <w:r w:rsidR="008C6907">
        <w:rPr>
          <w:rFonts w:ascii="Arial" w:hAnsi="Arial" w:cs="Arial"/>
          <w:bCs/>
          <w:sz w:val="22"/>
          <w:szCs w:val="22"/>
        </w:rPr>
        <w:t>P</w:t>
      </w:r>
      <w:r w:rsidRPr="00094E52">
        <w:rPr>
          <w:rFonts w:ascii="Arial" w:hAnsi="Arial" w:cs="Arial"/>
          <w:bCs/>
          <w:sz w:val="22"/>
          <w:szCs w:val="22"/>
        </w:rPr>
        <w:t xml:space="preserve">odmiotu, który zawarł umowę o przyznanie środków KFS, w terminie określonym </w:t>
      </w:r>
      <w:r w:rsidR="00556308">
        <w:rPr>
          <w:rFonts w:ascii="Arial" w:hAnsi="Arial" w:cs="Arial"/>
          <w:bCs/>
          <w:sz w:val="22"/>
          <w:szCs w:val="22"/>
        </w:rPr>
        <w:br/>
      </w:r>
      <w:r w:rsidRPr="00094E52">
        <w:rPr>
          <w:rFonts w:ascii="Arial" w:hAnsi="Arial" w:cs="Arial"/>
          <w:bCs/>
          <w:sz w:val="22"/>
          <w:szCs w:val="22"/>
        </w:rPr>
        <w:t>w umowie.</w:t>
      </w:r>
    </w:p>
    <w:p w14:paraId="535010B5" w14:textId="77777777" w:rsidR="00767BA8" w:rsidRPr="00094E52" w:rsidRDefault="00447F21" w:rsidP="00094E52">
      <w:pPr>
        <w:pStyle w:val="Akapitzlist"/>
        <w:numPr>
          <w:ilvl w:val="2"/>
          <w:numId w:val="19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 xml:space="preserve">Podmiot otrzymujący dofinansowanie nie może dokonać zakupu usług objętych umową od podmiotów powiązanych z nim osobowo lub kapitałowo. </w:t>
      </w:r>
    </w:p>
    <w:p w14:paraId="31A82ED4" w14:textId="3D327219" w:rsidR="00447F21" w:rsidRPr="00094E52" w:rsidRDefault="00447F21" w:rsidP="00094E52">
      <w:pPr>
        <w:pStyle w:val="Akapitzlist"/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 xml:space="preserve">Przez powiązania kapitałowe lub osobowe rozumie się wzajemne powiązania między tym podmiotem a realizatorem działań finansowanych z udziałem środków KFS, polegające na: </w:t>
      </w:r>
    </w:p>
    <w:p w14:paraId="1163780C" w14:textId="0D6F532A" w:rsidR="00447F21" w:rsidRPr="00094E52" w:rsidRDefault="00447F21" w:rsidP="00094E52">
      <w:pPr>
        <w:pStyle w:val="Akapitzlist"/>
        <w:numPr>
          <w:ilvl w:val="1"/>
          <w:numId w:val="33"/>
        </w:numPr>
        <w:spacing w:line="276" w:lineRule="auto"/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 xml:space="preserve">uczestniczeniu w spółce jako wspólnik spółki cywilnej lub spółki osobowej; </w:t>
      </w:r>
    </w:p>
    <w:p w14:paraId="34B74185" w14:textId="02D63972" w:rsidR="00447F21" w:rsidRPr="00094E52" w:rsidRDefault="00447F21" w:rsidP="00094E52">
      <w:pPr>
        <w:pStyle w:val="Akapitzlist"/>
        <w:numPr>
          <w:ilvl w:val="1"/>
          <w:numId w:val="33"/>
        </w:numPr>
        <w:spacing w:line="276" w:lineRule="auto"/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 xml:space="preserve">posiadaniu udziałów lub co najmniej 5 % akcji;  </w:t>
      </w:r>
    </w:p>
    <w:p w14:paraId="7F0C5DE9" w14:textId="6F666CF4" w:rsidR="00447F21" w:rsidRPr="00094E52" w:rsidRDefault="00447F21" w:rsidP="00094E52">
      <w:pPr>
        <w:pStyle w:val="Akapitzlist"/>
        <w:numPr>
          <w:ilvl w:val="1"/>
          <w:numId w:val="33"/>
        </w:numPr>
        <w:spacing w:line="276" w:lineRule="auto"/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 xml:space="preserve">pełnieniu funkcji członka organu nadzorczego lub zarządzającego, prokurenta, pełnomocnika;  </w:t>
      </w:r>
    </w:p>
    <w:p w14:paraId="09E32E03" w14:textId="476EC2BB" w:rsidR="007473A6" w:rsidRDefault="00447F21" w:rsidP="00094E52">
      <w:pPr>
        <w:pStyle w:val="Akapitzlist"/>
        <w:numPr>
          <w:ilvl w:val="1"/>
          <w:numId w:val="33"/>
        </w:numPr>
        <w:spacing w:line="276" w:lineRule="auto"/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 xml:space="preserve">pozostawaniu w takim stosunku prawnym lub faktycznym, który może budzić uzasadnione wątpliwości co do bezstronności w wyborze realizatora. </w:t>
      </w:r>
    </w:p>
    <w:p w14:paraId="041BE00E" w14:textId="77777777" w:rsidR="00846A01" w:rsidRPr="00094E52" w:rsidRDefault="00846A01" w:rsidP="00846A01">
      <w:pPr>
        <w:pStyle w:val="Akapitzlist"/>
        <w:spacing w:line="276" w:lineRule="auto"/>
        <w:ind w:left="862"/>
        <w:jc w:val="both"/>
        <w:rPr>
          <w:rFonts w:ascii="Arial" w:hAnsi="Arial" w:cs="Arial"/>
          <w:bCs/>
          <w:sz w:val="22"/>
          <w:szCs w:val="22"/>
        </w:rPr>
      </w:pPr>
    </w:p>
    <w:p w14:paraId="75FCC24E" w14:textId="1AB76A59" w:rsidR="006C276B" w:rsidRPr="00094E52" w:rsidRDefault="00447F21" w:rsidP="00094E52">
      <w:pPr>
        <w:pStyle w:val="Akapitzlist"/>
        <w:numPr>
          <w:ilvl w:val="2"/>
          <w:numId w:val="19"/>
        </w:numPr>
        <w:spacing w:line="276" w:lineRule="auto"/>
        <w:ind w:left="426" w:hanging="284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lastRenderedPageBreak/>
        <w:t xml:space="preserve">Podmiot otrzymujący dofinansowanie:  </w:t>
      </w:r>
    </w:p>
    <w:p w14:paraId="1B4F1D2E" w14:textId="15C936A1" w:rsidR="006C276B" w:rsidRPr="00094E52" w:rsidRDefault="00447F21" w:rsidP="00920498">
      <w:pPr>
        <w:pStyle w:val="Akapitzlist"/>
        <w:spacing w:line="276" w:lineRule="auto"/>
        <w:ind w:left="851" w:hanging="425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>1)</w:t>
      </w:r>
      <w:r w:rsidR="00A87D04" w:rsidRPr="00094E52">
        <w:rPr>
          <w:rFonts w:ascii="Arial" w:hAnsi="Arial" w:cs="Arial"/>
          <w:bCs/>
          <w:sz w:val="22"/>
          <w:szCs w:val="22"/>
        </w:rPr>
        <w:t xml:space="preserve"> </w:t>
      </w:r>
      <w:r w:rsidRPr="00094E52">
        <w:rPr>
          <w:rFonts w:ascii="Arial" w:hAnsi="Arial" w:cs="Arial"/>
          <w:bCs/>
          <w:sz w:val="22"/>
          <w:szCs w:val="22"/>
        </w:rPr>
        <w:t xml:space="preserve">utrzymuje zatrudnienie osoby, na której kształcenie ustawiczne przyznano finansowanie, przez okres co najmniej 3 miesięcy od dnia ukończenia przez nią kształcenia, z wyjątkiem:  </w:t>
      </w:r>
    </w:p>
    <w:p w14:paraId="595C9CAC" w14:textId="213334A3" w:rsidR="006C276B" w:rsidRPr="00094E52" w:rsidRDefault="00447F21" w:rsidP="00094E52">
      <w:pPr>
        <w:pStyle w:val="Akapitzlist"/>
        <w:numPr>
          <w:ilvl w:val="0"/>
          <w:numId w:val="26"/>
        </w:numPr>
        <w:spacing w:line="276" w:lineRule="auto"/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 xml:space="preserve">rozwiązania przez tę osobę umowy o pracę,  </w:t>
      </w:r>
    </w:p>
    <w:p w14:paraId="23F43919" w14:textId="57830503" w:rsidR="006C276B" w:rsidRPr="00094E52" w:rsidRDefault="00447F21" w:rsidP="00094E52">
      <w:pPr>
        <w:pStyle w:val="Akapitzlist"/>
        <w:numPr>
          <w:ilvl w:val="0"/>
          <w:numId w:val="26"/>
        </w:numPr>
        <w:spacing w:line="276" w:lineRule="auto"/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 xml:space="preserve">rozwiązania z tą osobą umowy o pracę na podstawie art. 52 albo art. 53 ustawy </w:t>
      </w:r>
      <w:r w:rsidR="00D10EB5" w:rsidRPr="00094E52">
        <w:rPr>
          <w:rFonts w:ascii="Arial" w:hAnsi="Arial" w:cs="Arial"/>
          <w:bCs/>
          <w:sz w:val="22"/>
          <w:szCs w:val="22"/>
        </w:rPr>
        <w:br/>
      </w:r>
      <w:r w:rsidRPr="00094E52">
        <w:rPr>
          <w:rFonts w:ascii="Arial" w:hAnsi="Arial" w:cs="Arial"/>
          <w:bCs/>
          <w:sz w:val="22"/>
          <w:szCs w:val="22"/>
        </w:rPr>
        <w:t xml:space="preserve">z dnia 26 czerwca 1974 r. – Kodeks pracy,  </w:t>
      </w:r>
    </w:p>
    <w:p w14:paraId="73A08ACE" w14:textId="26863530" w:rsidR="006C276B" w:rsidRPr="00094E52" w:rsidRDefault="00447F21" w:rsidP="00094E52">
      <w:pPr>
        <w:pStyle w:val="Akapitzlist"/>
        <w:numPr>
          <w:ilvl w:val="0"/>
          <w:numId w:val="26"/>
        </w:numPr>
        <w:spacing w:line="276" w:lineRule="auto"/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 xml:space="preserve">wygaśnięcia stosunku pracy,  </w:t>
      </w:r>
    </w:p>
    <w:p w14:paraId="3F82CB59" w14:textId="05B33A4C" w:rsidR="006C276B" w:rsidRPr="00094E52" w:rsidRDefault="00447F21" w:rsidP="00094E52">
      <w:pPr>
        <w:pStyle w:val="Akapitzlist"/>
        <w:numPr>
          <w:ilvl w:val="0"/>
          <w:numId w:val="26"/>
        </w:numPr>
        <w:spacing w:line="276" w:lineRule="auto"/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>otrzymania na tę osobę finansowania w przypadku, o którym mowa w art. 217 („zwolnienie monitorowane”);</w:t>
      </w:r>
    </w:p>
    <w:p w14:paraId="7CD0DFCA" w14:textId="09414D3F" w:rsidR="006C276B" w:rsidRPr="00094E52" w:rsidRDefault="00447F21" w:rsidP="00094E52">
      <w:pPr>
        <w:pStyle w:val="Akapitzlist"/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>2) nie zawiesza albo nie zaprzestaje prowadzenia dotychczasowej działalności gospodarczej przez okres 3 miesięcy od dnia ukończenia kształcenia, w przypadku</w:t>
      </w:r>
      <w:r w:rsidR="006430E5" w:rsidRPr="00094E52">
        <w:rPr>
          <w:rFonts w:ascii="Arial" w:hAnsi="Arial" w:cs="Arial"/>
          <w:bCs/>
          <w:sz w:val="22"/>
          <w:szCs w:val="22"/>
        </w:rPr>
        <w:t>,</w:t>
      </w:r>
      <w:r w:rsidRPr="00094E52">
        <w:rPr>
          <w:rFonts w:ascii="Arial" w:hAnsi="Arial" w:cs="Arial"/>
          <w:bCs/>
          <w:sz w:val="22"/>
          <w:szCs w:val="22"/>
        </w:rPr>
        <w:t xml:space="preserve"> gdy z finansowania kształcenia ustawicznego skorzystał pracodawca lub osoba fizyczna prowadząca działalność gospodarczą, chyba że powodem będzie ogłoszenie przez niego upadłości;  </w:t>
      </w:r>
    </w:p>
    <w:p w14:paraId="79880D95" w14:textId="6E4C6974" w:rsidR="006C276B" w:rsidRPr="00094E52" w:rsidRDefault="00447F21" w:rsidP="00094E52">
      <w:pPr>
        <w:pStyle w:val="Akapitzlist"/>
        <w:spacing w:line="276" w:lineRule="auto"/>
        <w:ind w:left="426" w:hanging="142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>3) zatrudnia</w:t>
      </w:r>
      <w:r w:rsidR="00DC40DC" w:rsidRPr="00094E52">
        <w:rPr>
          <w:rFonts w:ascii="Arial" w:hAnsi="Arial" w:cs="Arial"/>
          <w:bCs/>
          <w:sz w:val="22"/>
          <w:szCs w:val="22"/>
        </w:rPr>
        <w:t xml:space="preserve"> lub </w:t>
      </w:r>
      <w:r w:rsidRPr="00094E52">
        <w:rPr>
          <w:rFonts w:ascii="Arial" w:hAnsi="Arial" w:cs="Arial"/>
          <w:bCs/>
          <w:sz w:val="22"/>
          <w:szCs w:val="22"/>
        </w:rPr>
        <w:t xml:space="preserve">zawiera umowy cywilnoprawne dotyczące świadczenia usług przez okres co najmniej 3 miesięcy od dnia ukończenia kształcenia z osobą, o której mowa w art. 125 ust. 10 pkt 4 ustawy, która skorzystała z finansowanego kształcenia ustawicznego. </w:t>
      </w:r>
    </w:p>
    <w:p w14:paraId="7D5C0D4E" w14:textId="4ADA7E8F" w:rsidR="004E6322" w:rsidRPr="00094E52" w:rsidRDefault="004E6322" w:rsidP="00094E52">
      <w:pPr>
        <w:pStyle w:val="Akapitzlist"/>
        <w:spacing w:line="276" w:lineRule="auto"/>
        <w:ind w:left="426" w:hanging="284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 xml:space="preserve">9. W przypadku niespełnienia warunków określonych w § 5 ust. 8 niniejszych Zasad, </w:t>
      </w:r>
      <w:r w:rsidR="008C6907">
        <w:rPr>
          <w:rFonts w:ascii="Arial" w:hAnsi="Arial" w:cs="Arial"/>
          <w:bCs/>
          <w:sz w:val="22"/>
          <w:szCs w:val="22"/>
        </w:rPr>
        <w:t>P</w:t>
      </w:r>
      <w:r w:rsidRPr="00094E52">
        <w:rPr>
          <w:rFonts w:ascii="Arial" w:hAnsi="Arial" w:cs="Arial"/>
          <w:bCs/>
          <w:sz w:val="22"/>
          <w:szCs w:val="22"/>
        </w:rPr>
        <w:t>odmiotowi korzystającemu z dofinansowania nie przysługuje prawo do uzyskania środków z KFS przez okres 12 miesięcy, licząc od dnia zakończenia finansowanego kształcenia.</w:t>
      </w:r>
    </w:p>
    <w:p w14:paraId="3FB0AB4D" w14:textId="77777777" w:rsidR="00C72EDD" w:rsidRPr="00556308" w:rsidRDefault="00C72EDD" w:rsidP="00094E52">
      <w:pPr>
        <w:pStyle w:val="Akapitzlist"/>
        <w:spacing w:line="276" w:lineRule="auto"/>
        <w:ind w:left="0"/>
        <w:jc w:val="both"/>
        <w:rPr>
          <w:rFonts w:ascii="Arial" w:hAnsi="Arial" w:cs="Arial"/>
          <w:bCs/>
          <w:color w:val="388600"/>
          <w:sz w:val="22"/>
          <w:szCs w:val="22"/>
        </w:rPr>
      </w:pPr>
    </w:p>
    <w:p w14:paraId="0C6B2098" w14:textId="70DBF287" w:rsidR="00C72EDD" w:rsidRPr="00556308" w:rsidRDefault="00C72EDD" w:rsidP="00094E52">
      <w:pPr>
        <w:pStyle w:val="Akapitzlist"/>
        <w:spacing w:line="276" w:lineRule="auto"/>
        <w:ind w:left="0"/>
        <w:jc w:val="center"/>
        <w:rPr>
          <w:rFonts w:ascii="Arial" w:hAnsi="Arial" w:cs="Arial"/>
          <w:b/>
          <w:color w:val="388600"/>
          <w:sz w:val="22"/>
          <w:szCs w:val="22"/>
        </w:rPr>
      </w:pPr>
      <w:bookmarkStart w:id="4" w:name="_Hlk227010027"/>
      <w:r w:rsidRPr="00556308">
        <w:rPr>
          <w:rFonts w:ascii="Arial" w:hAnsi="Arial" w:cs="Arial"/>
          <w:b/>
          <w:color w:val="388600"/>
          <w:sz w:val="22"/>
          <w:szCs w:val="22"/>
        </w:rPr>
        <w:t xml:space="preserve">§ </w:t>
      </w:r>
      <w:r w:rsidR="0043161F" w:rsidRPr="00556308">
        <w:rPr>
          <w:rFonts w:ascii="Arial" w:hAnsi="Arial" w:cs="Arial"/>
          <w:b/>
          <w:color w:val="388600"/>
          <w:sz w:val="22"/>
          <w:szCs w:val="22"/>
        </w:rPr>
        <w:t>6</w:t>
      </w:r>
    </w:p>
    <w:bookmarkEnd w:id="4"/>
    <w:p w14:paraId="733900F1" w14:textId="0673F2AD" w:rsidR="00C72EDD" w:rsidRDefault="00C72EDD" w:rsidP="00094E52">
      <w:pPr>
        <w:pStyle w:val="Akapitzlist"/>
        <w:spacing w:line="276" w:lineRule="auto"/>
        <w:ind w:left="0"/>
        <w:jc w:val="center"/>
        <w:rPr>
          <w:rFonts w:ascii="Arial" w:hAnsi="Arial" w:cs="Arial"/>
          <w:b/>
          <w:color w:val="388600"/>
          <w:sz w:val="22"/>
          <w:szCs w:val="22"/>
        </w:rPr>
      </w:pPr>
      <w:r w:rsidRPr="00556308">
        <w:rPr>
          <w:rFonts w:ascii="Arial" w:hAnsi="Arial" w:cs="Arial"/>
          <w:b/>
          <w:color w:val="388600"/>
          <w:sz w:val="22"/>
          <w:szCs w:val="22"/>
        </w:rPr>
        <w:t>Rozliczenie umowy</w:t>
      </w:r>
    </w:p>
    <w:p w14:paraId="1D4EB811" w14:textId="77777777" w:rsidR="008C6907" w:rsidRPr="00556308" w:rsidRDefault="008C6907" w:rsidP="00094E52">
      <w:pPr>
        <w:pStyle w:val="Akapitzlist"/>
        <w:spacing w:line="276" w:lineRule="auto"/>
        <w:ind w:left="0"/>
        <w:jc w:val="center"/>
        <w:rPr>
          <w:rFonts w:ascii="Arial" w:hAnsi="Arial" w:cs="Arial"/>
          <w:b/>
          <w:color w:val="388600"/>
          <w:sz w:val="22"/>
          <w:szCs w:val="22"/>
        </w:rPr>
      </w:pPr>
    </w:p>
    <w:p w14:paraId="3AD97F3B" w14:textId="6CB3A242" w:rsidR="002C1E34" w:rsidRPr="00094E52" w:rsidRDefault="00A75A22" w:rsidP="00094E52">
      <w:pPr>
        <w:pStyle w:val="Akapitzlist"/>
        <w:numPr>
          <w:ilvl w:val="0"/>
          <w:numId w:val="34"/>
        </w:numPr>
        <w:tabs>
          <w:tab w:val="left" w:pos="284"/>
        </w:tabs>
        <w:spacing w:line="276" w:lineRule="auto"/>
        <w:ind w:left="426" w:hanging="284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>Podmiot</w:t>
      </w:r>
      <w:r w:rsidR="002C1E34" w:rsidRPr="00094E52">
        <w:rPr>
          <w:rFonts w:ascii="Arial" w:hAnsi="Arial" w:cs="Arial"/>
          <w:bCs/>
          <w:sz w:val="22"/>
          <w:szCs w:val="22"/>
        </w:rPr>
        <w:t xml:space="preserve"> w terminie określonym w umowie zobowiązany jest do </w:t>
      </w:r>
      <w:r w:rsidR="0043161F" w:rsidRPr="00094E52">
        <w:rPr>
          <w:rFonts w:ascii="Arial" w:hAnsi="Arial" w:cs="Arial"/>
          <w:bCs/>
          <w:sz w:val="22"/>
          <w:szCs w:val="22"/>
        </w:rPr>
        <w:t xml:space="preserve">przedłożenia </w:t>
      </w:r>
      <w:r w:rsidR="004E6322" w:rsidRPr="00094E52">
        <w:rPr>
          <w:rFonts w:ascii="Arial" w:hAnsi="Arial" w:cs="Arial"/>
          <w:bCs/>
          <w:sz w:val="22"/>
          <w:szCs w:val="22"/>
        </w:rPr>
        <w:t xml:space="preserve">faktur </w:t>
      </w:r>
      <w:r w:rsidRPr="00094E52">
        <w:rPr>
          <w:rFonts w:ascii="Arial" w:hAnsi="Arial" w:cs="Arial"/>
          <w:bCs/>
          <w:sz w:val="22"/>
          <w:szCs w:val="22"/>
        </w:rPr>
        <w:br/>
      </w:r>
      <w:r w:rsidR="0043161F" w:rsidRPr="00094E52">
        <w:rPr>
          <w:rFonts w:ascii="Arial" w:hAnsi="Arial" w:cs="Arial"/>
          <w:bCs/>
          <w:sz w:val="22"/>
          <w:szCs w:val="22"/>
        </w:rPr>
        <w:t xml:space="preserve">i potwierdzenia zapłaty </w:t>
      </w:r>
      <w:r w:rsidR="002C1E34" w:rsidRPr="00094E52">
        <w:rPr>
          <w:rFonts w:ascii="Arial" w:hAnsi="Arial" w:cs="Arial"/>
          <w:bCs/>
          <w:sz w:val="22"/>
          <w:szCs w:val="22"/>
        </w:rPr>
        <w:t xml:space="preserve">w związku z kształceniem ustawicznym oraz informacji, </w:t>
      </w:r>
      <w:r w:rsidRPr="00094E52">
        <w:rPr>
          <w:rFonts w:ascii="Arial" w:hAnsi="Arial" w:cs="Arial"/>
          <w:bCs/>
          <w:sz w:val="22"/>
          <w:szCs w:val="22"/>
        </w:rPr>
        <w:br/>
      </w:r>
      <w:r w:rsidR="002C1E34" w:rsidRPr="00094E52">
        <w:rPr>
          <w:rFonts w:ascii="Arial" w:hAnsi="Arial" w:cs="Arial"/>
          <w:bCs/>
          <w:sz w:val="22"/>
          <w:szCs w:val="22"/>
        </w:rPr>
        <w:t xml:space="preserve">o których mowa w § </w:t>
      </w:r>
      <w:r w:rsidR="00DB75A2" w:rsidRPr="00094E52">
        <w:rPr>
          <w:rFonts w:ascii="Arial" w:hAnsi="Arial" w:cs="Arial"/>
          <w:bCs/>
          <w:sz w:val="22"/>
          <w:szCs w:val="22"/>
        </w:rPr>
        <w:t>5</w:t>
      </w:r>
      <w:r w:rsidR="002C1E34" w:rsidRPr="00094E52">
        <w:rPr>
          <w:rFonts w:ascii="Arial" w:hAnsi="Arial" w:cs="Arial"/>
          <w:bCs/>
          <w:sz w:val="22"/>
          <w:szCs w:val="22"/>
        </w:rPr>
        <w:t xml:space="preserve"> ust. 1 pkt 5</w:t>
      </w:r>
      <w:r w:rsidR="00DB75A2" w:rsidRPr="00094E52">
        <w:rPr>
          <w:rFonts w:ascii="Arial" w:hAnsi="Arial" w:cs="Arial"/>
          <w:bCs/>
          <w:sz w:val="22"/>
          <w:szCs w:val="22"/>
        </w:rPr>
        <w:t xml:space="preserve"> niniejszych Zasad.</w:t>
      </w:r>
    </w:p>
    <w:p w14:paraId="2FFA934E" w14:textId="142A7455" w:rsidR="002C1E34" w:rsidRPr="00094E52" w:rsidRDefault="002C1E34" w:rsidP="00094E52">
      <w:pPr>
        <w:pStyle w:val="Akapitzlist"/>
        <w:spacing w:line="276" w:lineRule="auto"/>
        <w:ind w:left="426" w:hanging="284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 xml:space="preserve">2. Dokumenty księgowe powinny być odpowiednio opisane, aby widoczny był związek wydatku np. z odbytym szkoleniem, w celu przejrzystości wsparcia udzielanego </w:t>
      </w:r>
      <w:r w:rsidR="00A75A22" w:rsidRPr="00094E52">
        <w:rPr>
          <w:rFonts w:ascii="Arial" w:hAnsi="Arial" w:cs="Arial"/>
          <w:bCs/>
          <w:sz w:val="22"/>
          <w:szCs w:val="22"/>
        </w:rPr>
        <w:br/>
      </w:r>
      <w:r w:rsidRPr="00094E52">
        <w:rPr>
          <w:rFonts w:ascii="Arial" w:hAnsi="Arial" w:cs="Arial"/>
          <w:bCs/>
          <w:sz w:val="22"/>
          <w:szCs w:val="22"/>
        </w:rPr>
        <w:t>w ramach KFS i możliwości oceny prawidłowego wydatkowania środków na ten cel. Przedstawiane przez wnioskodawcę dokumenty powinny bezpośrednio wskazywać na zakupienie usługi na rynku.</w:t>
      </w:r>
    </w:p>
    <w:p w14:paraId="6D3A0E7A" w14:textId="133679C0" w:rsidR="002C1E34" w:rsidRPr="00094E52" w:rsidRDefault="002C1E34" w:rsidP="00094E52">
      <w:pPr>
        <w:pStyle w:val="Akapitzlist"/>
        <w:spacing w:line="276" w:lineRule="auto"/>
        <w:ind w:left="426" w:hanging="284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>3. Płatności za kształcenie ustawiczne muszą być dokonywane w danym roku, w którym przyznano dofinansowanie w ramach KFS.</w:t>
      </w:r>
    </w:p>
    <w:p w14:paraId="0581E330" w14:textId="6788F0B2" w:rsidR="00CE103D" w:rsidRPr="00094E52" w:rsidRDefault="00767BA8" w:rsidP="00094E52">
      <w:pPr>
        <w:pStyle w:val="Akapitzlist"/>
        <w:tabs>
          <w:tab w:val="left" w:pos="284"/>
        </w:tabs>
        <w:spacing w:line="276" w:lineRule="auto"/>
        <w:ind w:left="426" w:hanging="284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>4.</w:t>
      </w:r>
      <w:r w:rsidRPr="00094E52">
        <w:rPr>
          <w:rFonts w:ascii="Arial" w:hAnsi="Arial" w:cs="Arial"/>
          <w:bCs/>
          <w:sz w:val="22"/>
          <w:szCs w:val="22"/>
        </w:rPr>
        <w:tab/>
        <w:t>Podmiot otrzymujący dofinansowanie dokonuje wydatków ze środków Krajowego Funduszu Szkoleniowego wyłącznie przelewem. Nie dopuszcza się dokonywania opłat gotówką oraz zapłaty faktury przed przekazaniem środków przez Urząd na konto Wnioskodawcy.</w:t>
      </w:r>
    </w:p>
    <w:p w14:paraId="684DB8AB" w14:textId="0D2860F5" w:rsidR="004C06A8" w:rsidRPr="00094E52" w:rsidRDefault="004C06A8" w:rsidP="00094E52">
      <w:pPr>
        <w:pStyle w:val="Akapitzlist"/>
        <w:tabs>
          <w:tab w:val="left" w:pos="284"/>
        </w:tabs>
        <w:spacing w:line="276" w:lineRule="auto"/>
        <w:ind w:left="426" w:hanging="284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 xml:space="preserve">6. Podmiot otrzymujący dofinansowanie zobowiązany jest do przekazania Urzędowi dokumentów potwierdzających spełnienie warunku, o którym mowa w § 5 ust. 8 </w:t>
      </w:r>
      <w:bookmarkStart w:id="5" w:name="_Hlk227009506"/>
      <w:r w:rsidRPr="00094E52">
        <w:rPr>
          <w:rFonts w:ascii="Arial" w:hAnsi="Arial" w:cs="Arial"/>
          <w:bCs/>
          <w:sz w:val="22"/>
          <w:szCs w:val="22"/>
        </w:rPr>
        <w:t>niniejszych Zasad</w:t>
      </w:r>
      <w:bookmarkEnd w:id="5"/>
      <w:r w:rsidRPr="00094E52">
        <w:rPr>
          <w:rFonts w:ascii="Arial" w:hAnsi="Arial" w:cs="Arial"/>
          <w:bCs/>
          <w:sz w:val="22"/>
          <w:szCs w:val="22"/>
        </w:rPr>
        <w:t xml:space="preserve">, takich jak deklaracje rozliczeniowe ZUS RCA czy DRA za 3 kolejne miesiące po zakończonym kształceniu (każdego z uczestników z osobna) lub innych dokumentów potwierdzających ten fakt, które stanowić będą ostateczne rozliczenie umowy. </w:t>
      </w:r>
    </w:p>
    <w:p w14:paraId="769E273C" w14:textId="18098C48" w:rsidR="00BC4A1F" w:rsidRPr="00094E52" w:rsidRDefault="00BC4A1F" w:rsidP="00094E52">
      <w:pPr>
        <w:pStyle w:val="Akapitzlist"/>
        <w:tabs>
          <w:tab w:val="left" w:pos="284"/>
        </w:tabs>
        <w:spacing w:line="276" w:lineRule="auto"/>
        <w:ind w:left="426" w:hanging="284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>7</w:t>
      </w:r>
      <w:r w:rsidRPr="00094E52">
        <w:rPr>
          <w:rFonts w:ascii="Arial" w:hAnsi="Arial" w:cs="Arial"/>
          <w:bCs/>
          <w:color w:val="EE0000"/>
          <w:sz w:val="22"/>
          <w:szCs w:val="22"/>
        </w:rPr>
        <w:t xml:space="preserve">. </w:t>
      </w:r>
      <w:r w:rsidRPr="00274D9F">
        <w:rPr>
          <w:rFonts w:ascii="Arial" w:hAnsi="Arial" w:cs="Arial"/>
          <w:bCs/>
          <w:sz w:val="22"/>
          <w:szCs w:val="22"/>
        </w:rPr>
        <w:t xml:space="preserve">W przypadku gdy z finansowania kształcenia ustawicznego skorzystał pracodawca lub osoba fizyczna prowadząca działalność gospodarczą Urząd we własnym zakresie dokona weryfikacji </w:t>
      </w:r>
      <w:r w:rsidR="00274D9F" w:rsidRPr="00274D9F">
        <w:rPr>
          <w:rFonts w:ascii="Arial" w:hAnsi="Arial" w:cs="Arial"/>
          <w:bCs/>
          <w:sz w:val="22"/>
          <w:szCs w:val="22"/>
        </w:rPr>
        <w:t xml:space="preserve">w ogólnie </w:t>
      </w:r>
      <w:r w:rsidR="00274D9F">
        <w:rPr>
          <w:rFonts w:ascii="Arial" w:hAnsi="Arial" w:cs="Arial"/>
          <w:bCs/>
          <w:sz w:val="22"/>
          <w:szCs w:val="22"/>
        </w:rPr>
        <w:t>dostępnych rejestrach.</w:t>
      </w:r>
    </w:p>
    <w:p w14:paraId="6D373080" w14:textId="77777777" w:rsidR="00846A01" w:rsidRDefault="00846A01" w:rsidP="00094E52">
      <w:pPr>
        <w:pStyle w:val="Akapitzlist"/>
        <w:tabs>
          <w:tab w:val="left" w:pos="284"/>
        </w:tabs>
        <w:spacing w:line="276" w:lineRule="auto"/>
        <w:ind w:left="426" w:hanging="284"/>
        <w:jc w:val="center"/>
        <w:rPr>
          <w:rFonts w:ascii="Arial" w:hAnsi="Arial" w:cs="Arial"/>
          <w:b/>
          <w:color w:val="388600"/>
          <w:sz w:val="22"/>
          <w:szCs w:val="22"/>
        </w:rPr>
      </w:pPr>
    </w:p>
    <w:p w14:paraId="06BCC741" w14:textId="77777777" w:rsidR="00846A01" w:rsidRDefault="00846A01" w:rsidP="00094E52">
      <w:pPr>
        <w:pStyle w:val="Akapitzlist"/>
        <w:tabs>
          <w:tab w:val="left" w:pos="284"/>
        </w:tabs>
        <w:spacing w:line="276" w:lineRule="auto"/>
        <w:ind w:left="426" w:hanging="284"/>
        <w:jc w:val="center"/>
        <w:rPr>
          <w:rFonts w:ascii="Arial" w:hAnsi="Arial" w:cs="Arial"/>
          <w:b/>
          <w:color w:val="388600"/>
          <w:sz w:val="22"/>
          <w:szCs w:val="22"/>
        </w:rPr>
      </w:pPr>
    </w:p>
    <w:p w14:paraId="24C929D1" w14:textId="794C7F4E" w:rsidR="007D20BA" w:rsidRPr="00556308" w:rsidRDefault="007D20BA" w:rsidP="00094E52">
      <w:pPr>
        <w:pStyle w:val="Akapitzlist"/>
        <w:tabs>
          <w:tab w:val="left" w:pos="284"/>
        </w:tabs>
        <w:spacing w:line="276" w:lineRule="auto"/>
        <w:ind w:left="426" w:hanging="284"/>
        <w:jc w:val="center"/>
        <w:rPr>
          <w:rFonts w:ascii="Arial" w:hAnsi="Arial" w:cs="Arial"/>
          <w:b/>
          <w:color w:val="388600"/>
          <w:sz w:val="22"/>
          <w:szCs w:val="22"/>
        </w:rPr>
      </w:pPr>
      <w:r w:rsidRPr="00556308">
        <w:rPr>
          <w:rFonts w:ascii="Arial" w:hAnsi="Arial" w:cs="Arial"/>
          <w:b/>
          <w:color w:val="388600"/>
          <w:sz w:val="22"/>
          <w:szCs w:val="22"/>
        </w:rPr>
        <w:t>§ 7</w:t>
      </w:r>
    </w:p>
    <w:p w14:paraId="4D676898" w14:textId="40F4EC48" w:rsidR="007D20BA" w:rsidRDefault="007D20BA" w:rsidP="00094E52">
      <w:pPr>
        <w:pStyle w:val="Akapitzlist"/>
        <w:tabs>
          <w:tab w:val="left" w:pos="284"/>
        </w:tabs>
        <w:spacing w:line="276" w:lineRule="auto"/>
        <w:ind w:left="426" w:hanging="284"/>
        <w:jc w:val="center"/>
        <w:rPr>
          <w:rFonts w:ascii="Arial" w:hAnsi="Arial" w:cs="Arial"/>
          <w:b/>
          <w:color w:val="388600"/>
          <w:sz w:val="22"/>
          <w:szCs w:val="22"/>
        </w:rPr>
      </w:pPr>
      <w:r w:rsidRPr="00556308">
        <w:rPr>
          <w:rFonts w:ascii="Arial" w:hAnsi="Arial" w:cs="Arial"/>
          <w:b/>
          <w:color w:val="388600"/>
          <w:sz w:val="22"/>
          <w:szCs w:val="22"/>
        </w:rPr>
        <w:t>Zwrot środków</w:t>
      </w:r>
    </w:p>
    <w:p w14:paraId="202B1FBE" w14:textId="77777777" w:rsidR="008C6907" w:rsidRPr="00556308" w:rsidRDefault="008C6907" w:rsidP="00094E52">
      <w:pPr>
        <w:pStyle w:val="Akapitzlist"/>
        <w:tabs>
          <w:tab w:val="left" w:pos="284"/>
        </w:tabs>
        <w:spacing w:line="276" w:lineRule="auto"/>
        <w:ind w:left="426" w:hanging="284"/>
        <w:jc w:val="center"/>
        <w:rPr>
          <w:rFonts w:ascii="Arial" w:hAnsi="Arial" w:cs="Arial"/>
          <w:b/>
          <w:color w:val="388600"/>
          <w:sz w:val="22"/>
          <w:szCs w:val="22"/>
        </w:rPr>
      </w:pPr>
    </w:p>
    <w:p w14:paraId="72D479BD" w14:textId="77777777" w:rsidR="00875914" w:rsidRPr="00094E52" w:rsidRDefault="007D20BA" w:rsidP="00094E52">
      <w:pPr>
        <w:pStyle w:val="Akapitzlist"/>
        <w:tabs>
          <w:tab w:val="left" w:pos="284"/>
        </w:tabs>
        <w:spacing w:line="276" w:lineRule="auto"/>
        <w:ind w:left="426" w:hanging="284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 xml:space="preserve">1. </w:t>
      </w:r>
      <w:r w:rsidR="00875914" w:rsidRPr="00094E52">
        <w:rPr>
          <w:rFonts w:ascii="Arial" w:hAnsi="Arial" w:cs="Arial"/>
          <w:bCs/>
          <w:sz w:val="22"/>
          <w:szCs w:val="22"/>
        </w:rPr>
        <w:t xml:space="preserve">Podmiot, który zawarł umowę o finansowanie kształcenia ustawicznego ze środków KFS, </w:t>
      </w:r>
      <w:r w:rsidR="00875914" w:rsidRPr="00556308">
        <w:rPr>
          <w:rFonts w:ascii="Arial" w:hAnsi="Arial" w:cs="Arial"/>
          <w:b/>
          <w:sz w:val="22"/>
          <w:szCs w:val="22"/>
        </w:rPr>
        <w:t xml:space="preserve">zwraca środki KFS w przypadku, </w:t>
      </w:r>
      <w:r w:rsidR="00875914" w:rsidRPr="00556308">
        <w:rPr>
          <w:rFonts w:ascii="Arial" w:hAnsi="Arial" w:cs="Arial"/>
          <w:bCs/>
          <w:sz w:val="22"/>
          <w:szCs w:val="22"/>
        </w:rPr>
        <w:t>gdy</w:t>
      </w:r>
      <w:r w:rsidR="00875914" w:rsidRPr="00094E52">
        <w:rPr>
          <w:rFonts w:ascii="Arial" w:hAnsi="Arial" w:cs="Arial"/>
          <w:bCs/>
          <w:sz w:val="22"/>
          <w:szCs w:val="22"/>
        </w:rPr>
        <w:t>:</w:t>
      </w:r>
    </w:p>
    <w:p w14:paraId="6DF41BC6" w14:textId="5D321CB4" w:rsidR="007D20BA" w:rsidRPr="00094E52" w:rsidRDefault="007D20BA" w:rsidP="008C6907">
      <w:pPr>
        <w:pStyle w:val="Akapitzlist"/>
        <w:tabs>
          <w:tab w:val="left" w:pos="284"/>
        </w:tabs>
        <w:spacing w:line="276" w:lineRule="auto"/>
        <w:ind w:left="567" w:hanging="141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 xml:space="preserve">1) </w:t>
      </w:r>
      <w:r w:rsidR="00875914" w:rsidRPr="00094E52">
        <w:rPr>
          <w:rFonts w:ascii="Arial" w:hAnsi="Arial" w:cs="Arial"/>
          <w:bCs/>
          <w:sz w:val="22"/>
          <w:szCs w:val="22"/>
        </w:rPr>
        <w:t>o</w:t>
      </w:r>
      <w:r w:rsidRPr="00094E52">
        <w:rPr>
          <w:rFonts w:ascii="Arial" w:hAnsi="Arial" w:cs="Arial"/>
          <w:bCs/>
          <w:sz w:val="22"/>
          <w:szCs w:val="22"/>
        </w:rPr>
        <w:t>soba, na której kształcenie ustawiczne przyznano finansowanie bez uzasadnionej</w:t>
      </w:r>
    </w:p>
    <w:p w14:paraId="48DA5D9C" w14:textId="77777777" w:rsidR="007D20BA" w:rsidRPr="00094E52" w:rsidRDefault="007D20BA" w:rsidP="008C6907">
      <w:pPr>
        <w:pStyle w:val="Akapitzlist"/>
        <w:tabs>
          <w:tab w:val="left" w:pos="851"/>
        </w:tabs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>przyczyny:</w:t>
      </w:r>
    </w:p>
    <w:p w14:paraId="7C460C0D" w14:textId="458046E6" w:rsidR="007D20BA" w:rsidRPr="00094E52" w:rsidRDefault="007D20BA" w:rsidP="008C6907">
      <w:pPr>
        <w:pStyle w:val="Akapitzlist"/>
        <w:tabs>
          <w:tab w:val="left" w:pos="284"/>
        </w:tabs>
        <w:spacing w:line="276" w:lineRule="auto"/>
        <w:ind w:left="993" w:hanging="284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>a) nie podejmie lub nie ukończy tego kształcenia,</w:t>
      </w:r>
    </w:p>
    <w:p w14:paraId="627D2D43" w14:textId="3708F30F" w:rsidR="007D20BA" w:rsidRPr="00094E52" w:rsidRDefault="007D20BA" w:rsidP="008C6907">
      <w:pPr>
        <w:pStyle w:val="Akapitzlist"/>
        <w:tabs>
          <w:tab w:val="left" w:pos="284"/>
        </w:tabs>
        <w:spacing w:line="276" w:lineRule="auto"/>
        <w:ind w:left="993" w:hanging="284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>b) nie przystąpi do procesu potwierdzenia nabytej wiedzy i umiejętności lub uzyskania</w:t>
      </w:r>
      <w:r w:rsidR="008C6907">
        <w:rPr>
          <w:rFonts w:ascii="Arial" w:hAnsi="Arial" w:cs="Arial"/>
          <w:bCs/>
          <w:sz w:val="22"/>
          <w:szCs w:val="22"/>
        </w:rPr>
        <w:t xml:space="preserve"> </w:t>
      </w:r>
      <w:r w:rsidRPr="00094E52">
        <w:rPr>
          <w:rFonts w:ascii="Arial" w:hAnsi="Arial" w:cs="Arial"/>
          <w:bCs/>
          <w:sz w:val="22"/>
          <w:szCs w:val="22"/>
        </w:rPr>
        <w:t>dokumentu potwierdzającego nabycie wiedzy i umiejętności,</w:t>
      </w:r>
    </w:p>
    <w:p w14:paraId="2E66C9B7" w14:textId="220F41B3" w:rsidR="007D20BA" w:rsidRPr="00094E52" w:rsidRDefault="007D20BA" w:rsidP="008C6907">
      <w:pPr>
        <w:pStyle w:val="Akapitzlist"/>
        <w:tabs>
          <w:tab w:val="left" w:pos="284"/>
        </w:tabs>
        <w:spacing w:line="276" w:lineRule="auto"/>
        <w:ind w:left="993" w:hanging="284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>c) nie przystąpi do badań lekarskich i psychologicznych wymaganych do podjęcia przez</w:t>
      </w:r>
      <w:r w:rsidR="00875914" w:rsidRPr="00094E52">
        <w:rPr>
          <w:rFonts w:ascii="Arial" w:hAnsi="Arial" w:cs="Arial"/>
          <w:bCs/>
          <w:sz w:val="22"/>
          <w:szCs w:val="22"/>
        </w:rPr>
        <w:t xml:space="preserve"> </w:t>
      </w:r>
      <w:r w:rsidRPr="00094E52">
        <w:rPr>
          <w:rFonts w:ascii="Arial" w:hAnsi="Arial" w:cs="Arial"/>
          <w:bCs/>
          <w:sz w:val="22"/>
          <w:szCs w:val="22"/>
        </w:rPr>
        <w:t>osoby pracujące kształcenia lub zadań zawodowych po ukończonym kształceniu</w:t>
      </w:r>
      <w:r w:rsidR="008C6907">
        <w:rPr>
          <w:rFonts w:ascii="Arial" w:hAnsi="Arial" w:cs="Arial"/>
          <w:bCs/>
          <w:sz w:val="22"/>
          <w:szCs w:val="22"/>
        </w:rPr>
        <w:t>;</w:t>
      </w:r>
    </w:p>
    <w:p w14:paraId="385534B1" w14:textId="59451BC8" w:rsidR="007D20BA" w:rsidRPr="00094E52" w:rsidRDefault="007D20BA" w:rsidP="008C6907">
      <w:pPr>
        <w:pStyle w:val="Akapitzlist"/>
        <w:tabs>
          <w:tab w:val="left" w:pos="567"/>
        </w:tabs>
        <w:spacing w:line="276" w:lineRule="auto"/>
        <w:ind w:left="567" w:hanging="141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>2</w:t>
      </w:r>
      <w:r w:rsidR="00875914" w:rsidRPr="00094E52">
        <w:rPr>
          <w:rFonts w:ascii="Arial" w:hAnsi="Arial" w:cs="Arial"/>
          <w:bCs/>
          <w:sz w:val="22"/>
          <w:szCs w:val="22"/>
        </w:rPr>
        <w:t>) ś</w:t>
      </w:r>
      <w:r w:rsidRPr="00094E52">
        <w:rPr>
          <w:rFonts w:ascii="Arial" w:hAnsi="Arial" w:cs="Arial"/>
          <w:bCs/>
          <w:sz w:val="22"/>
          <w:szCs w:val="22"/>
        </w:rPr>
        <w:t>rodki KFS zostały wydatkowane niezgodnie z umową</w:t>
      </w:r>
      <w:r w:rsidR="008C6907">
        <w:rPr>
          <w:rFonts w:ascii="Arial" w:hAnsi="Arial" w:cs="Arial"/>
          <w:bCs/>
          <w:sz w:val="22"/>
          <w:szCs w:val="22"/>
        </w:rPr>
        <w:t>;</w:t>
      </w:r>
    </w:p>
    <w:p w14:paraId="046D6870" w14:textId="309C3EE3" w:rsidR="007D20BA" w:rsidRPr="00094E52" w:rsidRDefault="007D20BA" w:rsidP="008C6907">
      <w:pPr>
        <w:pStyle w:val="Akapitzlist"/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>3</w:t>
      </w:r>
      <w:r w:rsidR="00875914" w:rsidRPr="00094E52">
        <w:rPr>
          <w:rFonts w:ascii="Arial" w:hAnsi="Arial" w:cs="Arial"/>
          <w:bCs/>
          <w:sz w:val="22"/>
          <w:szCs w:val="22"/>
        </w:rPr>
        <w:t>) n</w:t>
      </w:r>
      <w:r w:rsidRPr="00094E52">
        <w:rPr>
          <w:rFonts w:ascii="Arial" w:hAnsi="Arial" w:cs="Arial"/>
          <w:bCs/>
          <w:sz w:val="22"/>
          <w:szCs w:val="22"/>
        </w:rPr>
        <w:t>iedotrzymane zostały zobowiązania utrzymani</w:t>
      </w:r>
      <w:r w:rsidR="007E3459">
        <w:rPr>
          <w:rFonts w:ascii="Arial" w:hAnsi="Arial" w:cs="Arial"/>
          <w:bCs/>
          <w:sz w:val="22"/>
          <w:szCs w:val="22"/>
        </w:rPr>
        <w:t>a zatrudnienia lub prowadzenia działalności gospodarczej</w:t>
      </w:r>
      <w:r w:rsidR="00F43673">
        <w:rPr>
          <w:rFonts w:ascii="Arial" w:hAnsi="Arial" w:cs="Arial"/>
          <w:bCs/>
          <w:sz w:val="22"/>
          <w:szCs w:val="22"/>
        </w:rPr>
        <w:t xml:space="preserve"> uczestników kształcenia</w:t>
      </w:r>
      <w:r w:rsidRPr="00094E52">
        <w:rPr>
          <w:rFonts w:ascii="Arial" w:hAnsi="Arial" w:cs="Arial"/>
          <w:bCs/>
          <w:sz w:val="22"/>
          <w:szCs w:val="22"/>
        </w:rPr>
        <w:t xml:space="preserve"> przez okres co najmniej 3 miesięcy.</w:t>
      </w:r>
    </w:p>
    <w:p w14:paraId="2B0A66BA" w14:textId="1BA97E33" w:rsidR="00402B33" w:rsidRPr="00094E52" w:rsidRDefault="00402B33" w:rsidP="00094E52">
      <w:pPr>
        <w:pStyle w:val="Akapitzlist"/>
        <w:tabs>
          <w:tab w:val="left" w:pos="567"/>
        </w:tabs>
        <w:spacing w:line="276" w:lineRule="auto"/>
        <w:ind w:left="426" w:hanging="284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 xml:space="preserve">2. W przypadku nierealizowania przez </w:t>
      </w:r>
      <w:r w:rsidR="00556308">
        <w:rPr>
          <w:rFonts w:ascii="Arial" w:hAnsi="Arial" w:cs="Arial"/>
          <w:bCs/>
          <w:sz w:val="22"/>
          <w:szCs w:val="22"/>
        </w:rPr>
        <w:t>P</w:t>
      </w:r>
      <w:r w:rsidRPr="00094E52">
        <w:rPr>
          <w:rFonts w:ascii="Arial" w:hAnsi="Arial" w:cs="Arial"/>
          <w:bCs/>
          <w:sz w:val="22"/>
          <w:szCs w:val="22"/>
        </w:rPr>
        <w:t xml:space="preserve">odmiot szkoleń w terminach określonych </w:t>
      </w:r>
      <w:r w:rsidR="00556308">
        <w:rPr>
          <w:rFonts w:ascii="Arial" w:hAnsi="Arial" w:cs="Arial"/>
          <w:bCs/>
          <w:sz w:val="22"/>
          <w:szCs w:val="22"/>
        </w:rPr>
        <w:br/>
      </w:r>
      <w:r w:rsidRPr="00094E52">
        <w:rPr>
          <w:rFonts w:ascii="Arial" w:hAnsi="Arial" w:cs="Arial"/>
          <w:bCs/>
          <w:sz w:val="22"/>
          <w:szCs w:val="22"/>
        </w:rPr>
        <w:t>w umowie zawartej z instytucją szkoleniową, Urząd zastrzega sobie prawo do rozwiązania umowy o finansowanie działań ze środków KFS. Niewykorzystane środki mogą zostać przeznaczone na wsparcie innych pracodawców w ramach Krajowego Funduszu Szkoleniowego.</w:t>
      </w:r>
    </w:p>
    <w:p w14:paraId="7F4A4F5A" w14:textId="2F385AA9" w:rsidR="004C06A8" w:rsidRPr="00556308" w:rsidRDefault="00D10B65" w:rsidP="00094E52">
      <w:pPr>
        <w:pStyle w:val="Akapitzlist"/>
        <w:tabs>
          <w:tab w:val="left" w:pos="284"/>
        </w:tabs>
        <w:spacing w:line="276" w:lineRule="auto"/>
        <w:ind w:left="426" w:hanging="284"/>
        <w:jc w:val="center"/>
        <w:rPr>
          <w:rFonts w:ascii="Arial" w:hAnsi="Arial" w:cs="Arial"/>
          <w:b/>
          <w:color w:val="388600"/>
          <w:sz w:val="22"/>
          <w:szCs w:val="22"/>
        </w:rPr>
      </w:pPr>
      <w:r w:rsidRPr="00556308">
        <w:rPr>
          <w:rFonts w:ascii="Arial" w:hAnsi="Arial" w:cs="Arial"/>
          <w:b/>
          <w:color w:val="388600"/>
          <w:sz w:val="22"/>
          <w:szCs w:val="22"/>
        </w:rPr>
        <w:t xml:space="preserve">§ </w:t>
      </w:r>
      <w:r w:rsidR="00875914" w:rsidRPr="00556308">
        <w:rPr>
          <w:rFonts w:ascii="Arial" w:hAnsi="Arial" w:cs="Arial"/>
          <w:b/>
          <w:color w:val="388600"/>
          <w:sz w:val="22"/>
          <w:szCs w:val="22"/>
        </w:rPr>
        <w:t>8</w:t>
      </w:r>
    </w:p>
    <w:p w14:paraId="1DAE213D" w14:textId="47F87B26" w:rsidR="004C06A8" w:rsidRPr="00556308" w:rsidRDefault="00875914" w:rsidP="00094E52">
      <w:pPr>
        <w:pStyle w:val="Akapitzlist"/>
        <w:tabs>
          <w:tab w:val="left" w:pos="284"/>
        </w:tabs>
        <w:spacing w:line="276" w:lineRule="auto"/>
        <w:ind w:left="426" w:hanging="284"/>
        <w:jc w:val="center"/>
        <w:rPr>
          <w:rFonts w:ascii="Arial" w:hAnsi="Arial" w:cs="Arial"/>
          <w:b/>
          <w:color w:val="388600"/>
          <w:sz w:val="22"/>
          <w:szCs w:val="22"/>
        </w:rPr>
      </w:pPr>
      <w:r w:rsidRPr="00556308">
        <w:rPr>
          <w:rFonts w:ascii="Arial" w:hAnsi="Arial" w:cs="Arial"/>
          <w:b/>
          <w:color w:val="388600"/>
          <w:sz w:val="22"/>
          <w:szCs w:val="22"/>
        </w:rPr>
        <w:t>Kontrola</w:t>
      </w:r>
    </w:p>
    <w:p w14:paraId="282ACE42" w14:textId="505B183C" w:rsidR="002C1E34" w:rsidRPr="00094E52" w:rsidRDefault="00D10B65" w:rsidP="00094E52">
      <w:pPr>
        <w:pStyle w:val="Akapitzlist"/>
        <w:tabs>
          <w:tab w:val="left" w:pos="426"/>
        </w:tabs>
        <w:spacing w:line="276" w:lineRule="auto"/>
        <w:ind w:left="426" w:hanging="284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 xml:space="preserve">1. </w:t>
      </w:r>
      <w:r w:rsidR="00126065" w:rsidRPr="00094E52">
        <w:rPr>
          <w:rFonts w:ascii="Arial" w:hAnsi="Arial" w:cs="Arial"/>
          <w:bCs/>
          <w:sz w:val="22"/>
          <w:szCs w:val="22"/>
        </w:rPr>
        <w:t>Starosta</w:t>
      </w:r>
      <w:r w:rsidR="00DB75A2" w:rsidRPr="00094E52">
        <w:rPr>
          <w:rFonts w:ascii="Arial" w:hAnsi="Arial" w:cs="Arial"/>
          <w:bCs/>
          <w:sz w:val="22"/>
          <w:szCs w:val="22"/>
        </w:rPr>
        <w:t xml:space="preserve"> </w:t>
      </w:r>
      <w:r w:rsidR="002C1E34" w:rsidRPr="00094E52">
        <w:rPr>
          <w:rFonts w:ascii="Arial" w:hAnsi="Arial" w:cs="Arial"/>
          <w:bCs/>
          <w:sz w:val="22"/>
          <w:szCs w:val="22"/>
        </w:rPr>
        <w:t xml:space="preserve">ma prawo przeprowadzenia u Wnioskodawcy kontroli w zakresie przestrzegania postanowień zawartej umowy, wydatkowania środków KFS zgodnie </w:t>
      </w:r>
      <w:r w:rsidR="00556308">
        <w:rPr>
          <w:rFonts w:ascii="Arial" w:hAnsi="Arial" w:cs="Arial"/>
          <w:bCs/>
          <w:sz w:val="22"/>
          <w:szCs w:val="22"/>
        </w:rPr>
        <w:br/>
      </w:r>
      <w:r w:rsidR="002C1E34" w:rsidRPr="00094E52">
        <w:rPr>
          <w:rFonts w:ascii="Arial" w:hAnsi="Arial" w:cs="Arial"/>
          <w:bCs/>
          <w:sz w:val="22"/>
          <w:szCs w:val="22"/>
        </w:rPr>
        <w:t>z przeznaczeniem, właściwego dokumentowania wykorzystania środków, wywiązywania się ze zobowiązań, o których mowa w art. 127 ust. 1 ustawy oraz kontrolę finansowanych działań w trakcie i miejscu ich przeprowadzania.</w:t>
      </w:r>
    </w:p>
    <w:p w14:paraId="24AAD314" w14:textId="51BD87FE" w:rsidR="002C1E34" w:rsidRPr="00094E52" w:rsidRDefault="00D10B65" w:rsidP="00094E52">
      <w:pPr>
        <w:pStyle w:val="Akapitzlist"/>
        <w:spacing w:line="276" w:lineRule="auto"/>
        <w:ind w:left="426" w:hanging="284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 xml:space="preserve">2. </w:t>
      </w:r>
      <w:r w:rsidR="002C1E34" w:rsidRPr="00094E52">
        <w:rPr>
          <w:rFonts w:ascii="Arial" w:hAnsi="Arial" w:cs="Arial"/>
          <w:bCs/>
          <w:sz w:val="22"/>
          <w:szCs w:val="22"/>
        </w:rPr>
        <w:t xml:space="preserve">Podmiot, który zawarł umowę zobowiązany jest do okazania wszelkich dokumentów </w:t>
      </w:r>
      <w:r w:rsidR="00556308">
        <w:rPr>
          <w:rFonts w:ascii="Arial" w:hAnsi="Arial" w:cs="Arial"/>
          <w:bCs/>
          <w:sz w:val="22"/>
          <w:szCs w:val="22"/>
        </w:rPr>
        <w:br/>
      </w:r>
      <w:r w:rsidR="002C1E34" w:rsidRPr="00094E52">
        <w:rPr>
          <w:rFonts w:ascii="Arial" w:hAnsi="Arial" w:cs="Arial"/>
          <w:bCs/>
          <w:sz w:val="22"/>
          <w:szCs w:val="22"/>
        </w:rPr>
        <w:t>i składania stosownych wyjaśnień pracownikom urzędu przeprowadzającym u niego kontrolę w zakresie przestrzegania postanowień zawartej umowy.</w:t>
      </w:r>
    </w:p>
    <w:p w14:paraId="62AF81A0" w14:textId="77777777" w:rsidR="004305FF" w:rsidRPr="00094E52" w:rsidRDefault="004305FF" w:rsidP="00094E52">
      <w:pPr>
        <w:pStyle w:val="Akapitzlist"/>
        <w:spacing w:line="276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68D7CD7D" w14:textId="76DEF967" w:rsidR="00204EBD" w:rsidRPr="00556308" w:rsidRDefault="00447F21" w:rsidP="00094E52">
      <w:pPr>
        <w:pStyle w:val="Akapitzlist"/>
        <w:spacing w:line="276" w:lineRule="auto"/>
        <w:ind w:left="0"/>
        <w:jc w:val="center"/>
        <w:rPr>
          <w:rFonts w:ascii="Arial" w:hAnsi="Arial" w:cs="Arial"/>
          <w:b/>
          <w:color w:val="388600"/>
          <w:sz w:val="22"/>
          <w:szCs w:val="22"/>
        </w:rPr>
      </w:pPr>
      <w:r w:rsidRPr="00556308">
        <w:rPr>
          <w:rFonts w:ascii="Arial" w:hAnsi="Arial" w:cs="Arial"/>
          <w:b/>
          <w:color w:val="388600"/>
          <w:sz w:val="22"/>
          <w:szCs w:val="22"/>
        </w:rPr>
        <w:t xml:space="preserve">§ </w:t>
      </w:r>
      <w:r w:rsidR="00402B33" w:rsidRPr="00556308">
        <w:rPr>
          <w:rFonts w:ascii="Arial" w:hAnsi="Arial" w:cs="Arial"/>
          <w:b/>
          <w:color w:val="388600"/>
          <w:sz w:val="22"/>
          <w:szCs w:val="22"/>
        </w:rPr>
        <w:t>9</w:t>
      </w:r>
    </w:p>
    <w:p w14:paraId="47AECC3A" w14:textId="77777777" w:rsidR="00FF6A13" w:rsidRPr="00556308" w:rsidRDefault="00FF6A13" w:rsidP="00094E52">
      <w:pPr>
        <w:pStyle w:val="Akapitzlist"/>
        <w:tabs>
          <w:tab w:val="left" w:pos="284"/>
        </w:tabs>
        <w:spacing w:line="276" w:lineRule="auto"/>
        <w:ind w:left="426" w:hanging="284"/>
        <w:jc w:val="center"/>
        <w:rPr>
          <w:rFonts w:ascii="Arial" w:hAnsi="Arial" w:cs="Arial"/>
          <w:b/>
          <w:color w:val="388600"/>
          <w:sz w:val="22"/>
          <w:szCs w:val="22"/>
        </w:rPr>
      </w:pPr>
      <w:r w:rsidRPr="00556308">
        <w:rPr>
          <w:rFonts w:ascii="Arial" w:hAnsi="Arial" w:cs="Arial"/>
          <w:b/>
          <w:color w:val="388600"/>
          <w:sz w:val="22"/>
          <w:szCs w:val="22"/>
        </w:rPr>
        <w:t>Obciążenie podatkiem VAT usług kształcenia ustawicznego finansowanych</w:t>
      </w:r>
    </w:p>
    <w:p w14:paraId="0D023D20" w14:textId="490E6112" w:rsidR="00FF6A13" w:rsidRPr="00556308" w:rsidRDefault="00FF6A13" w:rsidP="00094E52">
      <w:pPr>
        <w:pStyle w:val="Akapitzlist"/>
        <w:tabs>
          <w:tab w:val="left" w:pos="284"/>
        </w:tabs>
        <w:spacing w:line="276" w:lineRule="auto"/>
        <w:ind w:left="426" w:hanging="284"/>
        <w:jc w:val="center"/>
        <w:rPr>
          <w:rFonts w:ascii="Arial" w:hAnsi="Arial" w:cs="Arial"/>
          <w:b/>
          <w:color w:val="388600"/>
          <w:sz w:val="22"/>
          <w:szCs w:val="22"/>
        </w:rPr>
      </w:pPr>
      <w:r w:rsidRPr="00556308">
        <w:rPr>
          <w:rFonts w:ascii="Arial" w:hAnsi="Arial" w:cs="Arial"/>
          <w:b/>
          <w:color w:val="388600"/>
          <w:sz w:val="22"/>
          <w:szCs w:val="22"/>
        </w:rPr>
        <w:t xml:space="preserve"> ze środków KFS</w:t>
      </w:r>
    </w:p>
    <w:p w14:paraId="3E81A763" w14:textId="77777777" w:rsidR="00204EBD" w:rsidRPr="00094E52" w:rsidRDefault="00447F21" w:rsidP="00094E52">
      <w:pPr>
        <w:pStyle w:val="Akapitzlist"/>
        <w:spacing w:line="276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 xml:space="preserve">1. Jeżeli nabywana w ramach kształcenia ustawicznego usługa: </w:t>
      </w:r>
    </w:p>
    <w:p w14:paraId="720F87C0" w14:textId="10332990" w:rsidR="00204EBD" w:rsidRPr="00094E52" w:rsidRDefault="00447F21" w:rsidP="00094E52">
      <w:pPr>
        <w:pStyle w:val="Akapitzlist"/>
        <w:spacing w:line="276" w:lineRule="auto"/>
        <w:ind w:left="426" w:hanging="284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>1) stanowi usługę kształcenia zawodowego lub przekwalifikowania zawodowego usługi (zgodnie z</w:t>
      </w:r>
      <w:r w:rsidR="004B0BC1" w:rsidRPr="00094E52">
        <w:rPr>
          <w:rFonts w:ascii="Arial" w:hAnsi="Arial" w:cs="Arial"/>
          <w:bCs/>
          <w:sz w:val="22"/>
          <w:szCs w:val="22"/>
        </w:rPr>
        <w:t xml:space="preserve"> </w:t>
      </w:r>
      <w:r w:rsidRPr="00094E52">
        <w:rPr>
          <w:rFonts w:ascii="Arial" w:hAnsi="Arial" w:cs="Arial"/>
          <w:bCs/>
          <w:sz w:val="22"/>
          <w:szCs w:val="22"/>
        </w:rPr>
        <w:t xml:space="preserve">definicją zawartą w art. 44 Rozporządzenia wykonawczego Rady (UE) Nr 282/2011 z dnia 15 marca 2011 r.) w zakresie kształcenia zawodowego lub przekwalifikowania, świadczone na warunkach określonych w art. 132ust. 1 lit. i) oraz dyrektywy 2006/112/WE obejmującej nauczanie pozostające w bezpośrednim związku z branżą lub zawodem, jak również nauczanie mające na celu uzyskanie lub uaktualnienie wiedzy do celów zawodowych; czas trwania kursu 9 w zakresie kształcenia zawodowego lub przekwalifikowania nie ma w tym przypadku znaczenia podlega zwolnieniu, </w:t>
      </w:r>
    </w:p>
    <w:p w14:paraId="3826E87A" w14:textId="5D7C44AF" w:rsidR="00204EBD" w:rsidRPr="00094E52" w:rsidRDefault="00447F21" w:rsidP="00094E52">
      <w:pPr>
        <w:pStyle w:val="Akapitzlist"/>
        <w:spacing w:line="276" w:lineRule="auto"/>
        <w:ind w:left="426" w:hanging="284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 xml:space="preserve">2) jest w całości lub w wysokości co najmniej 70% finansowana ze środków publicznych, wówczas do tej usługi ma zastosowanie zwolnienie od podatku od towarów i usług (vide art. 43 ust. 1 pkt 29 lit. c)  ustawy z dnia 11 marca 2004r. o podatku od towarów i usług, (Dz. U. 2024.361 t. j. ze zm.), § 3 ust. 1 pkt 14 Rozporządzenia MF  z dnia </w:t>
      </w:r>
      <w:r w:rsidRPr="00094E52">
        <w:rPr>
          <w:rFonts w:ascii="Arial" w:hAnsi="Arial" w:cs="Arial"/>
          <w:bCs/>
          <w:sz w:val="22"/>
          <w:szCs w:val="22"/>
        </w:rPr>
        <w:lastRenderedPageBreak/>
        <w:t>20.12.2013</w:t>
      </w:r>
      <w:r w:rsidR="00072E28">
        <w:rPr>
          <w:rFonts w:ascii="Arial" w:hAnsi="Arial" w:cs="Arial"/>
          <w:bCs/>
          <w:sz w:val="22"/>
          <w:szCs w:val="22"/>
        </w:rPr>
        <w:t xml:space="preserve"> </w:t>
      </w:r>
      <w:r w:rsidRPr="00094E52">
        <w:rPr>
          <w:rFonts w:ascii="Arial" w:hAnsi="Arial" w:cs="Arial"/>
          <w:bCs/>
          <w:sz w:val="22"/>
          <w:szCs w:val="22"/>
        </w:rPr>
        <w:t xml:space="preserve">r. w sprawie zwolnień od podatku od towarów i usług oraz warunków stosowania tych zwolnień (Dz.U.2023.955.t.j. ze zm.). </w:t>
      </w:r>
    </w:p>
    <w:p w14:paraId="5BE67FD1" w14:textId="77777777" w:rsidR="00204EBD" w:rsidRPr="00094E52" w:rsidRDefault="00447F21" w:rsidP="00094E52">
      <w:pPr>
        <w:pStyle w:val="Akapitzlist"/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 xml:space="preserve">2. Z uwagi na różnorodność procesów potwierdzenia nabytej wiedzy i umiejętności lub uzyskania dokumentu potwierdzającego nabycie wiedzy i umiejętności, a także różnorodność podstaw prawnych oraz trybu ich przeprowadzania, jak również charakteru opłat oraz podstaw prawnych ich pobierania, nie jest możliwe jednoznaczne określenie kwestii sposobu opodatkowania w/w procesu. W przypadku gdy potwierdzenie nabytej wiedzy i umiejętności lub uzyskanie dokumentu potwierdzającego nabycie wiedzy i umiejętności  stanowiłyby integralną część usługi szkoleniowej, wówczas mógłby korzystać ze zwolnienia, o ile jest ono przewidziane dla tej usługi szkoleniowej. </w:t>
      </w:r>
    </w:p>
    <w:p w14:paraId="21E3925F" w14:textId="77777777" w:rsidR="00204EBD" w:rsidRPr="00094E52" w:rsidRDefault="00447F21" w:rsidP="00094E52">
      <w:pPr>
        <w:pStyle w:val="Akapitzlist"/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 xml:space="preserve">3. Podmiot otrzymujący dofinansowanie zobowiązany jest do zwrotu równowartości odliczonego lub zwróconego zgodnie z ustawą z dnia 11 marca 2004 r. o podatku od towarów i usług podatku naliczonego dotyczącego zakupionych usług w ramach przyznanych środków w terminie wskazanym w umowie. </w:t>
      </w:r>
    </w:p>
    <w:p w14:paraId="1D7DE347" w14:textId="7C6C9E35" w:rsidR="00936961" w:rsidRPr="00094E52" w:rsidRDefault="00447F21" w:rsidP="00094E52">
      <w:pPr>
        <w:pStyle w:val="Akapitzlist"/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>4. W przypadku, gdy na dzień składania rozliczenia podmiot nie posiada prawa do odzyskania</w:t>
      </w:r>
      <w:r w:rsidR="004B0BC1" w:rsidRPr="00094E52">
        <w:rPr>
          <w:rFonts w:ascii="Arial" w:hAnsi="Arial" w:cs="Arial"/>
          <w:bCs/>
          <w:sz w:val="22"/>
          <w:szCs w:val="22"/>
        </w:rPr>
        <w:t xml:space="preserve"> </w:t>
      </w:r>
      <w:r w:rsidRPr="00094E52">
        <w:rPr>
          <w:rFonts w:ascii="Arial" w:hAnsi="Arial" w:cs="Arial"/>
          <w:bCs/>
          <w:sz w:val="22"/>
          <w:szCs w:val="22"/>
        </w:rPr>
        <w:t xml:space="preserve">podatku, a prawo to uzyska w terminie późniejszym, nawet po okresie obowiązywania niniejszej umowy, zobowiązany jest poinformować Urząd o zaistniałej sytuacji i dokonać zwrotu równowartości odzyskanego podatku od zakupionych towarów i usług w ramach przyznanych środków w terminie wskazanym w umowie.       </w:t>
      </w:r>
    </w:p>
    <w:p w14:paraId="2AED032B" w14:textId="77777777" w:rsidR="00126065" w:rsidRPr="00094E52" w:rsidRDefault="00126065" w:rsidP="00094E52">
      <w:pPr>
        <w:pStyle w:val="Akapitzlist"/>
        <w:spacing w:line="276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60447A01" w14:textId="2323BFD7" w:rsidR="00556308" w:rsidRPr="00556308" w:rsidRDefault="002449DC" w:rsidP="00556308">
      <w:pPr>
        <w:spacing w:after="0" w:line="276" w:lineRule="auto"/>
        <w:jc w:val="center"/>
        <w:rPr>
          <w:rFonts w:ascii="Arial" w:hAnsi="Arial" w:cs="Arial"/>
          <w:b/>
          <w:color w:val="388600"/>
          <w:sz w:val="22"/>
          <w:szCs w:val="22"/>
        </w:rPr>
      </w:pPr>
      <w:r w:rsidRPr="00556308">
        <w:rPr>
          <w:rFonts w:ascii="Arial" w:hAnsi="Arial" w:cs="Arial"/>
          <w:b/>
          <w:color w:val="388600"/>
          <w:sz w:val="22"/>
          <w:szCs w:val="22"/>
        </w:rPr>
        <w:t xml:space="preserve">§ </w:t>
      </w:r>
      <w:r w:rsidR="00556308">
        <w:rPr>
          <w:rFonts w:ascii="Arial" w:hAnsi="Arial" w:cs="Arial"/>
          <w:b/>
          <w:color w:val="388600"/>
          <w:sz w:val="22"/>
          <w:szCs w:val="22"/>
        </w:rPr>
        <w:t>10</w:t>
      </w:r>
    </w:p>
    <w:p w14:paraId="49CB4037" w14:textId="6F16FF13" w:rsidR="002449DC" w:rsidRPr="00556308" w:rsidRDefault="002449DC" w:rsidP="00556308">
      <w:pPr>
        <w:spacing w:after="0" w:line="276" w:lineRule="auto"/>
        <w:jc w:val="center"/>
        <w:rPr>
          <w:rFonts w:ascii="Arial" w:hAnsi="Arial" w:cs="Arial"/>
          <w:b/>
          <w:color w:val="388600"/>
          <w:sz w:val="22"/>
          <w:szCs w:val="22"/>
        </w:rPr>
      </w:pPr>
      <w:r w:rsidRPr="00556308">
        <w:rPr>
          <w:rFonts w:ascii="Arial" w:hAnsi="Arial" w:cs="Arial"/>
          <w:b/>
          <w:color w:val="388600"/>
          <w:sz w:val="22"/>
          <w:szCs w:val="22"/>
        </w:rPr>
        <w:t>Postanowienia końcowe</w:t>
      </w:r>
    </w:p>
    <w:p w14:paraId="156B4F0E" w14:textId="77777777" w:rsidR="002449DC" w:rsidRPr="00556308" w:rsidRDefault="002449DC" w:rsidP="00094E52">
      <w:pPr>
        <w:spacing w:after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56308">
        <w:rPr>
          <w:rFonts w:ascii="Arial" w:hAnsi="Arial" w:cs="Arial"/>
          <w:bCs/>
          <w:sz w:val="22"/>
          <w:szCs w:val="22"/>
        </w:rPr>
        <w:t>W sprawach nieuregulowanych niniejszymi zasadami mają zastosowanie przepisy:</w:t>
      </w:r>
    </w:p>
    <w:p w14:paraId="2072258D" w14:textId="47C9BF84" w:rsidR="002449DC" w:rsidRPr="00556308" w:rsidRDefault="002449DC" w:rsidP="00094E52">
      <w:pPr>
        <w:spacing w:after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56308">
        <w:rPr>
          <w:rFonts w:ascii="Arial" w:hAnsi="Arial" w:cs="Arial"/>
          <w:bCs/>
          <w:sz w:val="22"/>
          <w:szCs w:val="22"/>
        </w:rPr>
        <w:t>1. Ustawy z dnia 20 marca 2025 r. o rynku pracy i służbach zatrudnienia.</w:t>
      </w:r>
    </w:p>
    <w:p w14:paraId="13F312B4" w14:textId="34E04956" w:rsidR="00943DD4" w:rsidRPr="00556308" w:rsidRDefault="002449DC" w:rsidP="00C60EA7">
      <w:pPr>
        <w:spacing w:after="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556308">
        <w:rPr>
          <w:rFonts w:ascii="Arial" w:hAnsi="Arial" w:cs="Arial"/>
          <w:bCs/>
          <w:sz w:val="22"/>
          <w:szCs w:val="22"/>
        </w:rPr>
        <w:t>2. Rozporządzeni</w:t>
      </w:r>
      <w:r w:rsidR="008068D3">
        <w:rPr>
          <w:rFonts w:ascii="Arial" w:hAnsi="Arial" w:cs="Arial"/>
          <w:bCs/>
          <w:sz w:val="22"/>
          <w:szCs w:val="22"/>
        </w:rPr>
        <w:t>a</w:t>
      </w:r>
      <w:r w:rsidRPr="00556308">
        <w:rPr>
          <w:rFonts w:ascii="Arial" w:hAnsi="Arial" w:cs="Arial"/>
          <w:bCs/>
          <w:sz w:val="22"/>
          <w:szCs w:val="22"/>
        </w:rPr>
        <w:t xml:space="preserve"> Ministra Pracy i Polityki Społecznej z dnia 25 listopada 2025r. </w:t>
      </w:r>
      <w:r w:rsidR="00943DD4" w:rsidRPr="00556308">
        <w:rPr>
          <w:rFonts w:ascii="Arial" w:hAnsi="Arial" w:cs="Arial"/>
          <w:bCs/>
          <w:sz w:val="22"/>
          <w:szCs w:val="22"/>
        </w:rPr>
        <w:br/>
      </w:r>
      <w:r w:rsidRPr="00556308">
        <w:rPr>
          <w:rFonts w:ascii="Arial" w:hAnsi="Arial" w:cs="Arial"/>
          <w:bCs/>
          <w:sz w:val="22"/>
          <w:szCs w:val="22"/>
        </w:rPr>
        <w:t xml:space="preserve">w sprawie Krajowego Funduszu Szkoleniowego </w:t>
      </w:r>
    </w:p>
    <w:p w14:paraId="324769AF" w14:textId="6791F851" w:rsidR="002449DC" w:rsidRPr="00556308" w:rsidRDefault="002449DC" w:rsidP="00C60EA7">
      <w:pPr>
        <w:spacing w:after="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556308">
        <w:rPr>
          <w:rFonts w:ascii="Arial" w:hAnsi="Arial" w:cs="Arial"/>
          <w:bCs/>
          <w:sz w:val="22"/>
          <w:szCs w:val="22"/>
        </w:rPr>
        <w:t>3.</w:t>
      </w:r>
      <w:r w:rsidR="00943DD4" w:rsidRPr="00556308">
        <w:rPr>
          <w:rFonts w:ascii="Arial" w:hAnsi="Arial" w:cs="Arial"/>
          <w:bCs/>
          <w:sz w:val="22"/>
          <w:szCs w:val="22"/>
        </w:rPr>
        <w:t xml:space="preserve"> </w:t>
      </w:r>
      <w:r w:rsidRPr="00556308">
        <w:rPr>
          <w:rFonts w:ascii="Arial" w:hAnsi="Arial" w:cs="Arial"/>
          <w:bCs/>
          <w:sz w:val="22"/>
          <w:szCs w:val="22"/>
        </w:rPr>
        <w:t xml:space="preserve">Rozporządzenia Komisji (UE) nr 2023/2831 z dnia 13 grudnia 2023 r. w sprawie stosowania art. 107 i 108 Traktatu o funkcjonowaniu Unii Europejskiej do pomocy </w:t>
      </w:r>
      <w:r w:rsidR="00C60EA7">
        <w:rPr>
          <w:rFonts w:ascii="Arial" w:hAnsi="Arial" w:cs="Arial"/>
          <w:bCs/>
          <w:sz w:val="22"/>
          <w:szCs w:val="22"/>
        </w:rPr>
        <w:br/>
      </w:r>
      <w:r w:rsidRPr="00556308">
        <w:rPr>
          <w:rFonts w:ascii="Arial" w:hAnsi="Arial" w:cs="Arial"/>
          <w:bCs/>
          <w:sz w:val="22"/>
          <w:szCs w:val="22"/>
        </w:rPr>
        <w:t>de minimis.</w:t>
      </w:r>
    </w:p>
    <w:p w14:paraId="4C332926" w14:textId="5FFDE7EF" w:rsidR="002449DC" w:rsidRPr="00556308" w:rsidRDefault="002449DC" w:rsidP="00C60EA7">
      <w:pPr>
        <w:spacing w:after="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556308">
        <w:rPr>
          <w:rFonts w:ascii="Arial" w:hAnsi="Arial" w:cs="Arial"/>
          <w:bCs/>
          <w:sz w:val="22"/>
          <w:szCs w:val="22"/>
        </w:rPr>
        <w:t>4.</w:t>
      </w:r>
      <w:r w:rsidR="00943DD4" w:rsidRPr="00556308">
        <w:rPr>
          <w:rFonts w:ascii="Arial" w:hAnsi="Arial" w:cs="Arial"/>
          <w:bCs/>
          <w:sz w:val="22"/>
          <w:szCs w:val="22"/>
        </w:rPr>
        <w:t xml:space="preserve"> </w:t>
      </w:r>
      <w:r w:rsidRPr="00556308">
        <w:rPr>
          <w:rFonts w:ascii="Arial" w:hAnsi="Arial" w:cs="Arial"/>
          <w:bCs/>
          <w:sz w:val="22"/>
          <w:szCs w:val="22"/>
        </w:rPr>
        <w:t>Rozporządzenia Rady Ministrów z dnia 29 marca 2010 r. w sprawie zakresu informacji przedstawianych przez podmiot ubiegający się o pomoc de minimis.</w:t>
      </w:r>
    </w:p>
    <w:p w14:paraId="6244B7FE" w14:textId="573688A3" w:rsidR="002449DC" w:rsidRPr="00556308" w:rsidRDefault="002449DC" w:rsidP="00094E52">
      <w:pPr>
        <w:spacing w:after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56308">
        <w:rPr>
          <w:rFonts w:ascii="Arial" w:hAnsi="Arial" w:cs="Arial"/>
          <w:bCs/>
          <w:sz w:val="22"/>
          <w:szCs w:val="22"/>
        </w:rPr>
        <w:t>5.</w:t>
      </w:r>
      <w:r w:rsidR="00943DD4" w:rsidRPr="00556308">
        <w:rPr>
          <w:rFonts w:ascii="Arial" w:hAnsi="Arial" w:cs="Arial"/>
          <w:bCs/>
          <w:sz w:val="22"/>
          <w:szCs w:val="22"/>
        </w:rPr>
        <w:t xml:space="preserve"> </w:t>
      </w:r>
      <w:r w:rsidRPr="00556308">
        <w:rPr>
          <w:rFonts w:ascii="Arial" w:hAnsi="Arial" w:cs="Arial"/>
          <w:bCs/>
          <w:sz w:val="22"/>
          <w:szCs w:val="22"/>
        </w:rPr>
        <w:t>Ustaw</w:t>
      </w:r>
      <w:r w:rsidR="008068D3">
        <w:rPr>
          <w:rFonts w:ascii="Arial" w:hAnsi="Arial" w:cs="Arial"/>
          <w:bCs/>
          <w:sz w:val="22"/>
          <w:szCs w:val="22"/>
        </w:rPr>
        <w:t>y</w:t>
      </w:r>
      <w:r w:rsidRPr="00556308">
        <w:rPr>
          <w:rFonts w:ascii="Arial" w:hAnsi="Arial" w:cs="Arial"/>
          <w:bCs/>
          <w:sz w:val="22"/>
          <w:szCs w:val="22"/>
        </w:rPr>
        <w:t xml:space="preserve"> z dnia </w:t>
      </w:r>
      <w:r w:rsidR="00943DD4" w:rsidRPr="00556308">
        <w:rPr>
          <w:rFonts w:ascii="Arial" w:hAnsi="Arial" w:cs="Arial"/>
          <w:bCs/>
          <w:sz w:val="22"/>
          <w:szCs w:val="22"/>
        </w:rPr>
        <w:t>27 sierpnia 2009 r. o finansach publicznych</w:t>
      </w:r>
      <w:r w:rsidRPr="00556308">
        <w:rPr>
          <w:rFonts w:ascii="Arial" w:hAnsi="Arial" w:cs="Arial"/>
          <w:bCs/>
          <w:sz w:val="22"/>
          <w:szCs w:val="22"/>
        </w:rPr>
        <w:t>.</w:t>
      </w:r>
    </w:p>
    <w:p w14:paraId="309CE183" w14:textId="77777777" w:rsidR="00264F54" w:rsidRPr="00094E52" w:rsidRDefault="00264F54" w:rsidP="00094E52">
      <w:pPr>
        <w:spacing w:after="0" w:line="276" w:lineRule="auto"/>
        <w:jc w:val="both"/>
        <w:rPr>
          <w:rFonts w:ascii="Arial" w:hAnsi="Arial" w:cs="Arial"/>
          <w:bCs/>
          <w:color w:val="EE0000"/>
          <w:sz w:val="22"/>
          <w:szCs w:val="22"/>
        </w:rPr>
      </w:pPr>
    </w:p>
    <w:p w14:paraId="47817C71" w14:textId="72E63247" w:rsidR="00B94C03" w:rsidRPr="00094E52" w:rsidRDefault="00126065" w:rsidP="00094E52">
      <w:pPr>
        <w:pStyle w:val="Akapitzlist"/>
        <w:spacing w:line="276" w:lineRule="auto"/>
        <w:ind w:left="0"/>
        <w:jc w:val="both"/>
        <w:rPr>
          <w:rFonts w:ascii="Arial" w:hAnsi="Arial" w:cs="Arial"/>
          <w:b/>
          <w:bCs/>
          <w:color w:val="EE0000"/>
          <w:sz w:val="22"/>
          <w:szCs w:val="22"/>
        </w:rPr>
      </w:pPr>
      <w:r w:rsidRPr="00094E52">
        <w:rPr>
          <w:rFonts w:ascii="Arial" w:hAnsi="Arial" w:cs="Arial"/>
          <w:b/>
          <w:bCs/>
          <w:sz w:val="22"/>
          <w:szCs w:val="22"/>
        </w:rPr>
        <w:t>W sprawach nieuregulowanych niniejszymi Zasadami decyzje podejmuje Dyrektor PUP w Lubaniu.</w:t>
      </w:r>
    </w:p>
    <w:p w14:paraId="5965BD45" w14:textId="77777777" w:rsidR="00933116" w:rsidRPr="00094E52" w:rsidRDefault="00933116" w:rsidP="00094E52">
      <w:pPr>
        <w:spacing w:line="276" w:lineRule="auto"/>
        <w:jc w:val="both"/>
        <w:rPr>
          <w:rFonts w:ascii="Arial" w:hAnsi="Arial" w:cs="Arial"/>
          <w:bCs/>
          <w:color w:val="EE0000"/>
          <w:sz w:val="22"/>
          <w:szCs w:val="22"/>
        </w:rPr>
      </w:pPr>
    </w:p>
    <w:p w14:paraId="6BA99D29" w14:textId="7F6BC8AD" w:rsidR="00875914" w:rsidRPr="00094E52" w:rsidRDefault="00875914" w:rsidP="00094E52">
      <w:pPr>
        <w:spacing w:after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>Załącznik</w:t>
      </w:r>
      <w:r w:rsidR="00480711" w:rsidRPr="00094E52">
        <w:rPr>
          <w:rFonts w:ascii="Arial" w:hAnsi="Arial" w:cs="Arial"/>
          <w:bCs/>
          <w:sz w:val="22"/>
          <w:szCs w:val="22"/>
        </w:rPr>
        <w:t>i</w:t>
      </w:r>
      <w:r w:rsidRPr="00094E52">
        <w:rPr>
          <w:rFonts w:ascii="Arial" w:hAnsi="Arial" w:cs="Arial"/>
          <w:bCs/>
          <w:sz w:val="22"/>
          <w:szCs w:val="22"/>
        </w:rPr>
        <w:t xml:space="preserve"> do niniejszych zasad stanowi</w:t>
      </w:r>
      <w:r w:rsidR="00480711" w:rsidRPr="00094E52">
        <w:rPr>
          <w:rFonts w:ascii="Arial" w:hAnsi="Arial" w:cs="Arial"/>
          <w:bCs/>
          <w:sz w:val="22"/>
          <w:szCs w:val="22"/>
        </w:rPr>
        <w:t>ą</w:t>
      </w:r>
      <w:r w:rsidRPr="00094E52">
        <w:rPr>
          <w:rFonts w:ascii="Arial" w:hAnsi="Arial" w:cs="Arial"/>
          <w:bCs/>
          <w:sz w:val="22"/>
          <w:szCs w:val="22"/>
        </w:rPr>
        <w:t>:</w:t>
      </w:r>
    </w:p>
    <w:p w14:paraId="64FF21F5" w14:textId="080634F3" w:rsidR="00875914" w:rsidRPr="00094E52" w:rsidRDefault="00875914" w:rsidP="00094E52">
      <w:pPr>
        <w:spacing w:after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>1. Indywidualna karta oceny wniosku o przyznanie środków KFS</w:t>
      </w:r>
    </w:p>
    <w:p w14:paraId="792FEEB1" w14:textId="4CCC7C7D" w:rsidR="007365CD" w:rsidRPr="00094E52" w:rsidRDefault="007365CD" w:rsidP="00094E52">
      <w:pPr>
        <w:spacing w:after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>2. Kierunkowe wytyczne do priorytetów na 2026</w:t>
      </w:r>
    </w:p>
    <w:p w14:paraId="07F77644" w14:textId="77777777" w:rsidR="007365CD" w:rsidRPr="00094E52" w:rsidRDefault="007365CD" w:rsidP="00094E52">
      <w:pPr>
        <w:spacing w:after="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B9EE5E2" w14:textId="41576745" w:rsidR="00875914" w:rsidRPr="00094E52" w:rsidRDefault="007365CD" w:rsidP="00094E52">
      <w:pPr>
        <w:spacing w:after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94E52">
        <w:rPr>
          <w:rFonts w:ascii="Arial" w:hAnsi="Arial" w:cs="Arial"/>
          <w:bCs/>
          <w:sz w:val="22"/>
          <w:szCs w:val="22"/>
        </w:rPr>
        <w:t>Zasady obowiązują od 17.04.2026 r.</w:t>
      </w:r>
    </w:p>
    <w:sectPr w:rsidR="00875914" w:rsidRPr="00094E52" w:rsidSect="00846A01">
      <w:pgSz w:w="11906" w:h="16838"/>
      <w:pgMar w:top="568" w:right="1700" w:bottom="127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C79D5" w14:textId="77777777" w:rsidR="009167CE" w:rsidRDefault="009167CE" w:rsidP="00F6611F">
      <w:pPr>
        <w:spacing w:after="0" w:line="240" w:lineRule="auto"/>
      </w:pPr>
      <w:r>
        <w:separator/>
      </w:r>
    </w:p>
  </w:endnote>
  <w:endnote w:type="continuationSeparator" w:id="0">
    <w:p w14:paraId="55C636D5" w14:textId="77777777" w:rsidR="009167CE" w:rsidRDefault="009167CE" w:rsidP="00F66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25DF1" w14:textId="77777777" w:rsidR="009167CE" w:rsidRDefault="009167CE" w:rsidP="00F6611F">
      <w:pPr>
        <w:spacing w:after="0" w:line="240" w:lineRule="auto"/>
      </w:pPr>
      <w:r>
        <w:separator/>
      </w:r>
    </w:p>
  </w:footnote>
  <w:footnote w:type="continuationSeparator" w:id="0">
    <w:p w14:paraId="68637931" w14:textId="77777777" w:rsidR="009167CE" w:rsidRDefault="009167CE" w:rsidP="00F66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7ED6"/>
    <w:multiLevelType w:val="hybridMultilevel"/>
    <w:tmpl w:val="4A5E85F0"/>
    <w:lvl w:ilvl="0" w:tplc="FFFFFFFF">
      <w:start w:val="1"/>
      <w:numFmt w:val="lowerLetter"/>
      <w:lvlText w:val="%1)"/>
      <w:lvlJc w:val="left"/>
      <w:pPr>
        <w:ind w:left="1350" w:hanging="360"/>
      </w:pPr>
    </w:lvl>
    <w:lvl w:ilvl="1" w:tplc="04150017">
      <w:start w:val="1"/>
      <w:numFmt w:val="lowerLetter"/>
      <w:lvlText w:val="%2)"/>
      <w:lvlJc w:val="left"/>
      <w:pPr>
        <w:ind w:left="2070" w:hanging="360"/>
      </w:pPr>
    </w:lvl>
    <w:lvl w:ilvl="2" w:tplc="C9AC8594">
      <w:start w:val="9"/>
      <w:numFmt w:val="decimal"/>
      <w:lvlText w:val="%3."/>
      <w:lvlJc w:val="left"/>
      <w:pPr>
        <w:ind w:left="297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38818FF"/>
    <w:multiLevelType w:val="hybridMultilevel"/>
    <w:tmpl w:val="7E70F8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E14898"/>
    <w:multiLevelType w:val="hybridMultilevel"/>
    <w:tmpl w:val="66646EC6"/>
    <w:lvl w:ilvl="0" w:tplc="04150017">
      <w:start w:val="1"/>
      <w:numFmt w:val="lowerLetter"/>
      <w:lvlText w:val="%1)"/>
      <w:lvlJc w:val="left"/>
      <w:pPr>
        <w:ind w:left="1658" w:hanging="360"/>
      </w:pPr>
    </w:lvl>
    <w:lvl w:ilvl="1" w:tplc="04150019" w:tentative="1">
      <w:start w:val="1"/>
      <w:numFmt w:val="lowerLetter"/>
      <w:lvlText w:val="%2."/>
      <w:lvlJc w:val="left"/>
      <w:pPr>
        <w:ind w:left="2378" w:hanging="360"/>
      </w:pPr>
    </w:lvl>
    <w:lvl w:ilvl="2" w:tplc="0415001B" w:tentative="1">
      <w:start w:val="1"/>
      <w:numFmt w:val="lowerRoman"/>
      <w:lvlText w:val="%3."/>
      <w:lvlJc w:val="right"/>
      <w:pPr>
        <w:ind w:left="3098" w:hanging="180"/>
      </w:pPr>
    </w:lvl>
    <w:lvl w:ilvl="3" w:tplc="0415000F" w:tentative="1">
      <w:start w:val="1"/>
      <w:numFmt w:val="decimal"/>
      <w:lvlText w:val="%4."/>
      <w:lvlJc w:val="left"/>
      <w:pPr>
        <w:ind w:left="3818" w:hanging="360"/>
      </w:pPr>
    </w:lvl>
    <w:lvl w:ilvl="4" w:tplc="04150019" w:tentative="1">
      <w:start w:val="1"/>
      <w:numFmt w:val="lowerLetter"/>
      <w:lvlText w:val="%5."/>
      <w:lvlJc w:val="left"/>
      <w:pPr>
        <w:ind w:left="4538" w:hanging="360"/>
      </w:pPr>
    </w:lvl>
    <w:lvl w:ilvl="5" w:tplc="0415001B" w:tentative="1">
      <w:start w:val="1"/>
      <w:numFmt w:val="lowerRoman"/>
      <w:lvlText w:val="%6."/>
      <w:lvlJc w:val="right"/>
      <w:pPr>
        <w:ind w:left="5258" w:hanging="180"/>
      </w:pPr>
    </w:lvl>
    <w:lvl w:ilvl="6" w:tplc="0415000F" w:tentative="1">
      <w:start w:val="1"/>
      <w:numFmt w:val="decimal"/>
      <w:lvlText w:val="%7."/>
      <w:lvlJc w:val="left"/>
      <w:pPr>
        <w:ind w:left="5978" w:hanging="360"/>
      </w:pPr>
    </w:lvl>
    <w:lvl w:ilvl="7" w:tplc="04150019" w:tentative="1">
      <w:start w:val="1"/>
      <w:numFmt w:val="lowerLetter"/>
      <w:lvlText w:val="%8."/>
      <w:lvlJc w:val="left"/>
      <w:pPr>
        <w:ind w:left="6698" w:hanging="360"/>
      </w:pPr>
    </w:lvl>
    <w:lvl w:ilvl="8" w:tplc="0415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" w15:restartNumberingAfterBreak="0">
    <w:nsid w:val="14F22EF0"/>
    <w:multiLevelType w:val="hybridMultilevel"/>
    <w:tmpl w:val="2F425AC2"/>
    <w:lvl w:ilvl="0" w:tplc="2CA4E980">
      <w:start w:val="1"/>
      <w:numFmt w:val="decimal"/>
      <w:lvlText w:val="%1."/>
      <w:lvlJc w:val="left"/>
      <w:pPr>
        <w:ind w:left="58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00" w:hanging="360"/>
      </w:pPr>
    </w:lvl>
    <w:lvl w:ilvl="2" w:tplc="0415001B">
      <w:start w:val="1"/>
      <w:numFmt w:val="lowerRoman"/>
      <w:lvlText w:val="%3."/>
      <w:lvlJc w:val="right"/>
      <w:pPr>
        <w:ind w:left="2020" w:hanging="180"/>
      </w:pPr>
    </w:lvl>
    <w:lvl w:ilvl="3" w:tplc="0415000F">
      <w:start w:val="1"/>
      <w:numFmt w:val="decimal"/>
      <w:lvlText w:val="%4."/>
      <w:lvlJc w:val="left"/>
      <w:pPr>
        <w:ind w:left="2740" w:hanging="360"/>
      </w:pPr>
    </w:lvl>
    <w:lvl w:ilvl="4" w:tplc="04150019">
      <w:start w:val="1"/>
      <w:numFmt w:val="lowerLetter"/>
      <w:lvlText w:val="%5."/>
      <w:lvlJc w:val="left"/>
      <w:pPr>
        <w:ind w:left="3460" w:hanging="360"/>
      </w:pPr>
    </w:lvl>
    <w:lvl w:ilvl="5" w:tplc="0415001B">
      <w:start w:val="1"/>
      <w:numFmt w:val="lowerRoman"/>
      <w:lvlText w:val="%6."/>
      <w:lvlJc w:val="right"/>
      <w:pPr>
        <w:ind w:left="4180" w:hanging="180"/>
      </w:pPr>
    </w:lvl>
    <w:lvl w:ilvl="6" w:tplc="0415000F">
      <w:start w:val="1"/>
      <w:numFmt w:val="decimal"/>
      <w:lvlText w:val="%7."/>
      <w:lvlJc w:val="left"/>
      <w:pPr>
        <w:ind w:left="4900" w:hanging="360"/>
      </w:pPr>
    </w:lvl>
    <w:lvl w:ilvl="7" w:tplc="04150019">
      <w:start w:val="1"/>
      <w:numFmt w:val="lowerLetter"/>
      <w:lvlText w:val="%8."/>
      <w:lvlJc w:val="left"/>
      <w:pPr>
        <w:ind w:left="5620" w:hanging="360"/>
      </w:pPr>
    </w:lvl>
    <w:lvl w:ilvl="8" w:tplc="0415001B">
      <w:start w:val="1"/>
      <w:numFmt w:val="lowerRoman"/>
      <w:lvlText w:val="%9."/>
      <w:lvlJc w:val="right"/>
      <w:pPr>
        <w:ind w:left="6340" w:hanging="180"/>
      </w:pPr>
    </w:lvl>
  </w:abstractNum>
  <w:abstractNum w:abstractNumId="4" w15:restartNumberingAfterBreak="0">
    <w:nsid w:val="155108E1"/>
    <w:multiLevelType w:val="hybridMultilevel"/>
    <w:tmpl w:val="2A8821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30245D"/>
    <w:multiLevelType w:val="hybridMultilevel"/>
    <w:tmpl w:val="91B8AD96"/>
    <w:lvl w:ilvl="0" w:tplc="04150017">
      <w:start w:val="1"/>
      <w:numFmt w:val="lowerLetter"/>
      <w:lvlText w:val="%1)"/>
      <w:lvlJc w:val="left"/>
      <w:pPr>
        <w:ind w:left="1298" w:hanging="360"/>
      </w:pPr>
    </w:lvl>
    <w:lvl w:ilvl="1" w:tplc="04150019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6" w15:restartNumberingAfterBreak="0">
    <w:nsid w:val="18A52C64"/>
    <w:multiLevelType w:val="hybridMultilevel"/>
    <w:tmpl w:val="C97E696C"/>
    <w:lvl w:ilvl="0" w:tplc="DAF47EC6">
      <w:start w:val="1"/>
      <w:numFmt w:val="decimal"/>
      <w:lvlText w:val="%1."/>
      <w:lvlJc w:val="left"/>
      <w:pPr>
        <w:ind w:left="578" w:hanging="360"/>
      </w:pPr>
      <w:rPr>
        <w:rFonts w:hint="default"/>
        <w:strike w:val="0"/>
      </w:rPr>
    </w:lvl>
    <w:lvl w:ilvl="1" w:tplc="BEECF5AE">
      <w:start w:val="1"/>
      <w:numFmt w:val="decimal"/>
      <w:lvlText w:val="%2)"/>
      <w:lvlJc w:val="left"/>
      <w:pPr>
        <w:ind w:left="1313" w:hanging="375"/>
      </w:pPr>
      <w:rPr>
        <w:rFonts w:hint="default"/>
      </w:rPr>
    </w:lvl>
    <w:lvl w:ilvl="2" w:tplc="521A3468">
      <w:start w:val="1"/>
      <w:numFmt w:val="lowerLetter"/>
      <w:lvlText w:val="%3)"/>
      <w:lvlJc w:val="left"/>
      <w:pPr>
        <w:ind w:left="19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8F77C96"/>
    <w:multiLevelType w:val="hybridMultilevel"/>
    <w:tmpl w:val="B1603860"/>
    <w:lvl w:ilvl="0" w:tplc="F14A3D8C">
      <w:start w:val="2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B49DF"/>
    <w:multiLevelType w:val="hybridMultilevel"/>
    <w:tmpl w:val="545A677A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9" w15:restartNumberingAfterBreak="0">
    <w:nsid w:val="1CC017AE"/>
    <w:multiLevelType w:val="hybridMultilevel"/>
    <w:tmpl w:val="39142FEE"/>
    <w:lvl w:ilvl="0" w:tplc="FFFFFFFF">
      <w:start w:val="1"/>
      <w:numFmt w:val="lowerLetter"/>
      <w:lvlText w:val="%1)"/>
      <w:lvlJc w:val="left"/>
      <w:pPr>
        <w:ind w:left="1298" w:hanging="360"/>
      </w:pPr>
    </w:lvl>
    <w:lvl w:ilvl="1" w:tplc="04150017">
      <w:start w:val="1"/>
      <w:numFmt w:val="lowerLetter"/>
      <w:lvlText w:val="%2)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38" w:hanging="180"/>
      </w:pPr>
    </w:lvl>
    <w:lvl w:ilvl="3" w:tplc="FFFFFFFF" w:tentative="1">
      <w:start w:val="1"/>
      <w:numFmt w:val="decimal"/>
      <w:lvlText w:val="%4."/>
      <w:lvlJc w:val="left"/>
      <w:pPr>
        <w:ind w:left="3458" w:hanging="360"/>
      </w:pPr>
    </w:lvl>
    <w:lvl w:ilvl="4" w:tplc="FFFFFFFF" w:tentative="1">
      <w:start w:val="1"/>
      <w:numFmt w:val="lowerLetter"/>
      <w:lvlText w:val="%5."/>
      <w:lvlJc w:val="left"/>
      <w:pPr>
        <w:ind w:left="4178" w:hanging="360"/>
      </w:pPr>
    </w:lvl>
    <w:lvl w:ilvl="5" w:tplc="FFFFFFFF" w:tentative="1">
      <w:start w:val="1"/>
      <w:numFmt w:val="lowerRoman"/>
      <w:lvlText w:val="%6."/>
      <w:lvlJc w:val="right"/>
      <w:pPr>
        <w:ind w:left="4898" w:hanging="180"/>
      </w:pPr>
    </w:lvl>
    <w:lvl w:ilvl="6" w:tplc="FFFFFFFF" w:tentative="1">
      <w:start w:val="1"/>
      <w:numFmt w:val="decimal"/>
      <w:lvlText w:val="%7."/>
      <w:lvlJc w:val="left"/>
      <w:pPr>
        <w:ind w:left="5618" w:hanging="360"/>
      </w:pPr>
    </w:lvl>
    <w:lvl w:ilvl="7" w:tplc="FFFFFFFF" w:tentative="1">
      <w:start w:val="1"/>
      <w:numFmt w:val="lowerLetter"/>
      <w:lvlText w:val="%8."/>
      <w:lvlJc w:val="left"/>
      <w:pPr>
        <w:ind w:left="6338" w:hanging="360"/>
      </w:pPr>
    </w:lvl>
    <w:lvl w:ilvl="8" w:tplc="FFFFFFFF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0" w15:restartNumberingAfterBreak="0">
    <w:nsid w:val="1DA16C4E"/>
    <w:multiLevelType w:val="hybridMultilevel"/>
    <w:tmpl w:val="7C008704"/>
    <w:lvl w:ilvl="0" w:tplc="EB000396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0645"/>
    <w:multiLevelType w:val="hybridMultilevel"/>
    <w:tmpl w:val="8D86C6A2"/>
    <w:lvl w:ilvl="0" w:tplc="17847A4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2209590B"/>
    <w:multiLevelType w:val="hybridMultilevel"/>
    <w:tmpl w:val="D99CDF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F11A1"/>
    <w:multiLevelType w:val="hybridMultilevel"/>
    <w:tmpl w:val="31BEB76C"/>
    <w:lvl w:ilvl="0" w:tplc="FFFFFFFF">
      <w:start w:val="1"/>
      <w:numFmt w:val="lowerLetter"/>
      <w:lvlText w:val="%1)"/>
      <w:lvlJc w:val="left"/>
      <w:pPr>
        <w:ind w:left="862" w:hanging="360"/>
      </w:pPr>
    </w:lvl>
    <w:lvl w:ilvl="1" w:tplc="04150017">
      <w:start w:val="1"/>
      <w:numFmt w:val="lowerLetter"/>
      <w:lvlText w:val="%2)"/>
      <w:lvlJc w:val="left"/>
      <w:pPr>
        <w:ind w:left="2070" w:hanging="360"/>
      </w:pPr>
    </w:lvl>
    <w:lvl w:ilvl="2" w:tplc="2D0C74FC">
      <w:start w:val="1"/>
      <w:numFmt w:val="decimal"/>
      <w:lvlText w:val="%3."/>
      <w:lvlJc w:val="left"/>
      <w:pPr>
        <w:ind w:left="2482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7AE04C7"/>
    <w:multiLevelType w:val="hybridMultilevel"/>
    <w:tmpl w:val="0CF22392"/>
    <w:lvl w:ilvl="0" w:tplc="0415000F">
      <w:start w:val="1"/>
      <w:numFmt w:val="decimal"/>
      <w:lvlText w:val="%1."/>
      <w:lvlJc w:val="left"/>
      <w:pPr>
        <w:ind w:left="77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266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5" w15:restartNumberingAfterBreak="0">
    <w:nsid w:val="286262E6"/>
    <w:multiLevelType w:val="hybridMultilevel"/>
    <w:tmpl w:val="C06EE53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A4B39C0"/>
    <w:multiLevelType w:val="hybridMultilevel"/>
    <w:tmpl w:val="B9AA404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671DB"/>
    <w:multiLevelType w:val="hybridMultilevel"/>
    <w:tmpl w:val="3F249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B673E"/>
    <w:multiLevelType w:val="hybridMultilevel"/>
    <w:tmpl w:val="F0A8E6C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2070" w:hanging="360"/>
      </w:pPr>
    </w:lvl>
    <w:lvl w:ilvl="2" w:tplc="09460F0E">
      <w:start w:val="2"/>
      <w:numFmt w:val="decimal"/>
      <w:lvlText w:val="%3."/>
      <w:lvlJc w:val="left"/>
      <w:pPr>
        <w:ind w:left="2340" w:hanging="360"/>
      </w:pPr>
      <w:rPr>
        <w:rFonts w:hint="default"/>
        <w:b w:val="0"/>
        <w:bCs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92412"/>
    <w:multiLevelType w:val="hybridMultilevel"/>
    <w:tmpl w:val="0B2C0D3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9651D65"/>
    <w:multiLevelType w:val="hybridMultilevel"/>
    <w:tmpl w:val="DFA66C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97174E0"/>
    <w:multiLevelType w:val="hybridMultilevel"/>
    <w:tmpl w:val="06E026AC"/>
    <w:lvl w:ilvl="0" w:tplc="04150017">
      <w:start w:val="1"/>
      <w:numFmt w:val="lowerLetter"/>
      <w:lvlText w:val="%1)"/>
      <w:lvlJc w:val="left"/>
      <w:pPr>
        <w:ind w:left="2624" w:hanging="360"/>
      </w:pPr>
    </w:lvl>
    <w:lvl w:ilvl="1" w:tplc="04150019" w:tentative="1">
      <w:start w:val="1"/>
      <w:numFmt w:val="lowerLetter"/>
      <w:lvlText w:val="%2."/>
      <w:lvlJc w:val="left"/>
      <w:pPr>
        <w:ind w:left="3344" w:hanging="360"/>
      </w:pPr>
    </w:lvl>
    <w:lvl w:ilvl="2" w:tplc="0415001B" w:tentative="1">
      <w:start w:val="1"/>
      <w:numFmt w:val="lowerRoman"/>
      <w:lvlText w:val="%3."/>
      <w:lvlJc w:val="right"/>
      <w:pPr>
        <w:ind w:left="4064" w:hanging="180"/>
      </w:pPr>
    </w:lvl>
    <w:lvl w:ilvl="3" w:tplc="0415000F" w:tentative="1">
      <w:start w:val="1"/>
      <w:numFmt w:val="decimal"/>
      <w:lvlText w:val="%4."/>
      <w:lvlJc w:val="left"/>
      <w:pPr>
        <w:ind w:left="4784" w:hanging="360"/>
      </w:pPr>
    </w:lvl>
    <w:lvl w:ilvl="4" w:tplc="04150019" w:tentative="1">
      <w:start w:val="1"/>
      <w:numFmt w:val="lowerLetter"/>
      <w:lvlText w:val="%5."/>
      <w:lvlJc w:val="left"/>
      <w:pPr>
        <w:ind w:left="5504" w:hanging="360"/>
      </w:pPr>
    </w:lvl>
    <w:lvl w:ilvl="5" w:tplc="0415001B" w:tentative="1">
      <w:start w:val="1"/>
      <w:numFmt w:val="lowerRoman"/>
      <w:lvlText w:val="%6."/>
      <w:lvlJc w:val="right"/>
      <w:pPr>
        <w:ind w:left="6224" w:hanging="180"/>
      </w:pPr>
    </w:lvl>
    <w:lvl w:ilvl="6" w:tplc="0415000F" w:tentative="1">
      <w:start w:val="1"/>
      <w:numFmt w:val="decimal"/>
      <w:lvlText w:val="%7."/>
      <w:lvlJc w:val="left"/>
      <w:pPr>
        <w:ind w:left="6944" w:hanging="360"/>
      </w:pPr>
    </w:lvl>
    <w:lvl w:ilvl="7" w:tplc="04150019" w:tentative="1">
      <w:start w:val="1"/>
      <w:numFmt w:val="lowerLetter"/>
      <w:lvlText w:val="%8."/>
      <w:lvlJc w:val="left"/>
      <w:pPr>
        <w:ind w:left="7664" w:hanging="360"/>
      </w:pPr>
    </w:lvl>
    <w:lvl w:ilvl="8" w:tplc="0415001B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22" w15:restartNumberingAfterBreak="0">
    <w:nsid w:val="3B881F0F"/>
    <w:multiLevelType w:val="hybridMultilevel"/>
    <w:tmpl w:val="9EA0DC60"/>
    <w:lvl w:ilvl="0" w:tplc="FFFFFFFF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11F6698E">
      <w:start w:val="1"/>
      <w:numFmt w:val="lowerLetter"/>
      <w:lvlText w:val="%2)"/>
      <w:lvlJc w:val="left"/>
      <w:pPr>
        <w:ind w:left="2018" w:hanging="360"/>
      </w:pPr>
      <w:rPr>
        <w:rFonts w:ascii="Arial" w:eastAsiaTheme="minorHAnsi" w:hAnsi="Arial" w:cs="Arial"/>
      </w:rPr>
    </w:lvl>
    <w:lvl w:ilvl="2" w:tplc="FFFFFFFF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3" w15:restartNumberingAfterBreak="0">
    <w:nsid w:val="3D867493"/>
    <w:multiLevelType w:val="hybridMultilevel"/>
    <w:tmpl w:val="1C9C0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10942"/>
    <w:multiLevelType w:val="hybridMultilevel"/>
    <w:tmpl w:val="CA36F200"/>
    <w:lvl w:ilvl="0" w:tplc="FFFFFFFF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30F6B33"/>
    <w:multiLevelType w:val="hybridMultilevel"/>
    <w:tmpl w:val="9692EC8C"/>
    <w:lvl w:ilvl="0" w:tplc="F14A3D8C">
      <w:start w:val="2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4930C38"/>
    <w:multiLevelType w:val="hybridMultilevel"/>
    <w:tmpl w:val="009CD8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187E38"/>
    <w:multiLevelType w:val="hybridMultilevel"/>
    <w:tmpl w:val="ED98A774"/>
    <w:lvl w:ilvl="0" w:tplc="EB00039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9A5251"/>
    <w:multiLevelType w:val="hybridMultilevel"/>
    <w:tmpl w:val="5EB01E16"/>
    <w:lvl w:ilvl="0" w:tplc="80DE2D18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1C176E"/>
    <w:multiLevelType w:val="hybridMultilevel"/>
    <w:tmpl w:val="8EC6CCE4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75929BD"/>
    <w:multiLevelType w:val="hybridMultilevel"/>
    <w:tmpl w:val="1BCCBEC6"/>
    <w:lvl w:ilvl="0" w:tplc="3FCAA50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1" w15:restartNumberingAfterBreak="0">
    <w:nsid w:val="5B202FC2"/>
    <w:multiLevelType w:val="hybridMultilevel"/>
    <w:tmpl w:val="4B1A74F6"/>
    <w:lvl w:ilvl="0" w:tplc="EB000396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F6BB2"/>
    <w:multiLevelType w:val="hybridMultilevel"/>
    <w:tmpl w:val="2EA034F6"/>
    <w:lvl w:ilvl="0" w:tplc="09486C1A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8490228"/>
    <w:multiLevelType w:val="hybridMultilevel"/>
    <w:tmpl w:val="D94CE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C2DF7"/>
    <w:multiLevelType w:val="hybridMultilevel"/>
    <w:tmpl w:val="51C2FBA8"/>
    <w:lvl w:ilvl="0" w:tplc="EB00039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B58A4"/>
    <w:multiLevelType w:val="hybridMultilevel"/>
    <w:tmpl w:val="B7B2D88A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6" w15:restartNumberingAfterBreak="0">
    <w:nsid w:val="6C3A4CB6"/>
    <w:multiLevelType w:val="hybridMultilevel"/>
    <w:tmpl w:val="AD5064DC"/>
    <w:lvl w:ilvl="0" w:tplc="7C0C4B3C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7" w15:restartNumberingAfterBreak="0">
    <w:nsid w:val="6FA423C4"/>
    <w:multiLevelType w:val="hybridMultilevel"/>
    <w:tmpl w:val="C39CB716"/>
    <w:lvl w:ilvl="0" w:tplc="04150017">
      <w:start w:val="1"/>
      <w:numFmt w:val="lowerLetter"/>
      <w:lvlText w:val="%1)"/>
      <w:lvlJc w:val="left"/>
      <w:pPr>
        <w:ind w:left="1350" w:hanging="360"/>
      </w:pPr>
    </w:lvl>
    <w:lvl w:ilvl="1" w:tplc="04150019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8" w15:restartNumberingAfterBreak="0">
    <w:nsid w:val="70A2520E"/>
    <w:multiLevelType w:val="hybridMultilevel"/>
    <w:tmpl w:val="438A99A4"/>
    <w:lvl w:ilvl="0" w:tplc="93D4B7A2">
      <w:start w:val="1"/>
      <w:numFmt w:val="decimal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6263C5"/>
    <w:multiLevelType w:val="hybridMultilevel"/>
    <w:tmpl w:val="75583058"/>
    <w:lvl w:ilvl="0" w:tplc="521A346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0" w15:restartNumberingAfterBreak="0">
    <w:nsid w:val="75337D70"/>
    <w:multiLevelType w:val="hybridMultilevel"/>
    <w:tmpl w:val="17880742"/>
    <w:lvl w:ilvl="0" w:tplc="521A346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7F717D1"/>
    <w:multiLevelType w:val="hybridMultilevel"/>
    <w:tmpl w:val="A5B2279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78FF2F09"/>
    <w:multiLevelType w:val="hybridMultilevel"/>
    <w:tmpl w:val="450A16DE"/>
    <w:lvl w:ilvl="0" w:tplc="521A346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B1B09B3"/>
    <w:multiLevelType w:val="hybridMultilevel"/>
    <w:tmpl w:val="2A8821C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C5E64B7"/>
    <w:multiLevelType w:val="hybridMultilevel"/>
    <w:tmpl w:val="857A2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548720">
    <w:abstractNumId w:val="12"/>
  </w:num>
  <w:num w:numId="2" w16cid:durableId="1542280721">
    <w:abstractNumId w:val="11"/>
  </w:num>
  <w:num w:numId="3" w16cid:durableId="1005863267">
    <w:abstractNumId w:val="16"/>
  </w:num>
  <w:num w:numId="4" w16cid:durableId="867792935">
    <w:abstractNumId w:val="14"/>
  </w:num>
  <w:num w:numId="5" w16cid:durableId="915480045">
    <w:abstractNumId w:val="29"/>
  </w:num>
  <w:num w:numId="6" w16cid:durableId="1897744272">
    <w:abstractNumId w:val="38"/>
  </w:num>
  <w:num w:numId="7" w16cid:durableId="324667413">
    <w:abstractNumId w:val="20"/>
  </w:num>
  <w:num w:numId="8" w16cid:durableId="817528238">
    <w:abstractNumId w:val="4"/>
  </w:num>
  <w:num w:numId="9" w16cid:durableId="1819616329">
    <w:abstractNumId w:val="43"/>
  </w:num>
  <w:num w:numId="10" w16cid:durableId="941690886">
    <w:abstractNumId w:val="1"/>
  </w:num>
  <w:num w:numId="11" w16cid:durableId="1159494022">
    <w:abstractNumId w:val="6"/>
  </w:num>
  <w:num w:numId="12" w16cid:durableId="538472249">
    <w:abstractNumId w:val="8"/>
  </w:num>
  <w:num w:numId="13" w16cid:durableId="823401083">
    <w:abstractNumId w:val="22"/>
  </w:num>
  <w:num w:numId="14" w16cid:durableId="534345498">
    <w:abstractNumId w:val="37"/>
  </w:num>
  <w:num w:numId="15" w16cid:durableId="648751039">
    <w:abstractNumId w:val="0"/>
  </w:num>
  <w:num w:numId="16" w16cid:durableId="918637169">
    <w:abstractNumId w:val="5"/>
  </w:num>
  <w:num w:numId="17" w16cid:durableId="618530272">
    <w:abstractNumId w:val="9"/>
  </w:num>
  <w:num w:numId="18" w16cid:durableId="2043506533">
    <w:abstractNumId w:val="26"/>
  </w:num>
  <w:num w:numId="19" w16cid:durableId="270672108">
    <w:abstractNumId w:val="18"/>
  </w:num>
  <w:num w:numId="20" w16cid:durableId="634262468">
    <w:abstractNumId w:val="44"/>
  </w:num>
  <w:num w:numId="21" w16cid:durableId="2071489755">
    <w:abstractNumId w:val="31"/>
  </w:num>
  <w:num w:numId="22" w16cid:durableId="52697873">
    <w:abstractNumId w:val="10"/>
  </w:num>
  <w:num w:numId="23" w16cid:durableId="264004060">
    <w:abstractNumId w:val="2"/>
  </w:num>
  <w:num w:numId="24" w16cid:durableId="1059283326">
    <w:abstractNumId w:val="33"/>
  </w:num>
  <w:num w:numId="25" w16cid:durableId="952175190">
    <w:abstractNumId w:val="15"/>
  </w:num>
  <w:num w:numId="26" w16cid:durableId="1005136195">
    <w:abstractNumId w:val="21"/>
  </w:num>
  <w:num w:numId="27" w16cid:durableId="508453038">
    <w:abstractNumId w:val="17"/>
  </w:num>
  <w:num w:numId="28" w16cid:durableId="926040393">
    <w:abstractNumId w:val="24"/>
  </w:num>
  <w:num w:numId="29" w16cid:durableId="730346720">
    <w:abstractNumId w:val="19"/>
  </w:num>
  <w:num w:numId="30" w16cid:durableId="315111278">
    <w:abstractNumId w:val="23"/>
  </w:num>
  <w:num w:numId="31" w16cid:durableId="837817294">
    <w:abstractNumId w:val="35"/>
  </w:num>
  <w:num w:numId="32" w16cid:durableId="1628395832">
    <w:abstractNumId w:val="41"/>
  </w:num>
  <w:num w:numId="33" w16cid:durableId="204292717">
    <w:abstractNumId w:val="13"/>
  </w:num>
  <w:num w:numId="34" w16cid:durableId="1093745443">
    <w:abstractNumId w:val="32"/>
  </w:num>
  <w:num w:numId="35" w16cid:durableId="5520852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37881947">
    <w:abstractNumId w:val="40"/>
  </w:num>
  <w:num w:numId="37" w16cid:durableId="271936354">
    <w:abstractNumId w:val="34"/>
  </w:num>
  <w:num w:numId="38" w16cid:durableId="1874264812">
    <w:abstractNumId w:val="27"/>
  </w:num>
  <w:num w:numId="39" w16cid:durableId="700208455">
    <w:abstractNumId w:val="28"/>
  </w:num>
  <w:num w:numId="40" w16cid:durableId="1234899251">
    <w:abstractNumId w:val="39"/>
  </w:num>
  <w:num w:numId="41" w16cid:durableId="1311592219">
    <w:abstractNumId w:val="42"/>
  </w:num>
  <w:num w:numId="42" w16cid:durableId="942540970">
    <w:abstractNumId w:val="7"/>
  </w:num>
  <w:num w:numId="43" w16cid:durableId="1886257867">
    <w:abstractNumId w:val="25"/>
  </w:num>
  <w:num w:numId="44" w16cid:durableId="116262458">
    <w:abstractNumId w:val="30"/>
  </w:num>
  <w:num w:numId="45" w16cid:durableId="18579610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16"/>
    <w:rsid w:val="000019DE"/>
    <w:rsid w:val="00033D05"/>
    <w:rsid w:val="00054A5E"/>
    <w:rsid w:val="00062E57"/>
    <w:rsid w:val="00071965"/>
    <w:rsid w:val="00072E28"/>
    <w:rsid w:val="00094E52"/>
    <w:rsid w:val="000B5088"/>
    <w:rsid w:val="000B71D5"/>
    <w:rsid w:val="000C519E"/>
    <w:rsid w:val="00101B76"/>
    <w:rsid w:val="00126065"/>
    <w:rsid w:val="00136E52"/>
    <w:rsid w:val="00150070"/>
    <w:rsid w:val="00186CBE"/>
    <w:rsid w:val="001A0C9F"/>
    <w:rsid w:val="001A42D4"/>
    <w:rsid w:val="001D3A7C"/>
    <w:rsid w:val="001E176A"/>
    <w:rsid w:val="001E6ED5"/>
    <w:rsid w:val="001F2086"/>
    <w:rsid w:val="001F3753"/>
    <w:rsid w:val="00204EBD"/>
    <w:rsid w:val="00222DA0"/>
    <w:rsid w:val="00225B20"/>
    <w:rsid w:val="00240982"/>
    <w:rsid w:val="00241950"/>
    <w:rsid w:val="002449DC"/>
    <w:rsid w:val="00252A82"/>
    <w:rsid w:val="00257F2F"/>
    <w:rsid w:val="00264F54"/>
    <w:rsid w:val="0027381F"/>
    <w:rsid w:val="00274D9F"/>
    <w:rsid w:val="0029433E"/>
    <w:rsid w:val="002C1E34"/>
    <w:rsid w:val="002E0E66"/>
    <w:rsid w:val="002E4BE6"/>
    <w:rsid w:val="00310FE3"/>
    <w:rsid w:val="003921FD"/>
    <w:rsid w:val="003A0CC2"/>
    <w:rsid w:val="003B6F4D"/>
    <w:rsid w:val="003D6BC9"/>
    <w:rsid w:val="003E7D57"/>
    <w:rsid w:val="00402B33"/>
    <w:rsid w:val="00411E36"/>
    <w:rsid w:val="0042592B"/>
    <w:rsid w:val="004276A9"/>
    <w:rsid w:val="004305FF"/>
    <w:rsid w:val="0043161F"/>
    <w:rsid w:val="00444844"/>
    <w:rsid w:val="00447F21"/>
    <w:rsid w:val="00480711"/>
    <w:rsid w:val="00481535"/>
    <w:rsid w:val="004B0BC1"/>
    <w:rsid w:val="004C06A8"/>
    <w:rsid w:val="004C0C3D"/>
    <w:rsid w:val="004D5D16"/>
    <w:rsid w:val="004D5E93"/>
    <w:rsid w:val="004E44AE"/>
    <w:rsid w:val="004E6322"/>
    <w:rsid w:val="005044D3"/>
    <w:rsid w:val="00515322"/>
    <w:rsid w:val="005315A6"/>
    <w:rsid w:val="00536BE8"/>
    <w:rsid w:val="00536CEB"/>
    <w:rsid w:val="00556308"/>
    <w:rsid w:val="00565D33"/>
    <w:rsid w:val="00572CD6"/>
    <w:rsid w:val="00573B79"/>
    <w:rsid w:val="005A1487"/>
    <w:rsid w:val="005C1729"/>
    <w:rsid w:val="005C6A25"/>
    <w:rsid w:val="005E5D9E"/>
    <w:rsid w:val="005F1FC9"/>
    <w:rsid w:val="006430E5"/>
    <w:rsid w:val="00664787"/>
    <w:rsid w:val="00671728"/>
    <w:rsid w:val="006726EE"/>
    <w:rsid w:val="006920E4"/>
    <w:rsid w:val="00695A67"/>
    <w:rsid w:val="006C276B"/>
    <w:rsid w:val="006D78EB"/>
    <w:rsid w:val="007016D4"/>
    <w:rsid w:val="00713417"/>
    <w:rsid w:val="00720F9F"/>
    <w:rsid w:val="007249B4"/>
    <w:rsid w:val="007365CD"/>
    <w:rsid w:val="007473A6"/>
    <w:rsid w:val="00760A6F"/>
    <w:rsid w:val="00767BA8"/>
    <w:rsid w:val="007735E2"/>
    <w:rsid w:val="0078281D"/>
    <w:rsid w:val="007858C5"/>
    <w:rsid w:val="007877F7"/>
    <w:rsid w:val="00792A99"/>
    <w:rsid w:val="00794E94"/>
    <w:rsid w:val="007A058E"/>
    <w:rsid w:val="007A2662"/>
    <w:rsid w:val="007A3870"/>
    <w:rsid w:val="007B1645"/>
    <w:rsid w:val="007B4443"/>
    <w:rsid w:val="007C22A2"/>
    <w:rsid w:val="007D20BA"/>
    <w:rsid w:val="007E3459"/>
    <w:rsid w:val="008068D3"/>
    <w:rsid w:val="008235C9"/>
    <w:rsid w:val="00826B15"/>
    <w:rsid w:val="0083546C"/>
    <w:rsid w:val="00846A01"/>
    <w:rsid w:val="00846C52"/>
    <w:rsid w:val="00875914"/>
    <w:rsid w:val="0087657D"/>
    <w:rsid w:val="008A38EF"/>
    <w:rsid w:val="008C6907"/>
    <w:rsid w:val="008D4748"/>
    <w:rsid w:val="008E6821"/>
    <w:rsid w:val="008F4E83"/>
    <w:rsid w:val="00911A09"/>
    <w:rsid w:val="009167CE"/>
    <w:rsid w:val="00916C31"/>
    <w:rsid w:val="00920498"/>
    <w:rsid w:val="0092510F"/>
    <w:rsid w:val="00927BF0"/>
    <w:rsid w:val="00933116"/>
    <w:rsid w:val="00936961"/>
    <w:rsid w:val="009375DF"/>
    <w:rsid w:val="00943DD4"/>
    <w:rsid w:val="009A0CEE"/>
    <w:rsid w:val="009A4BE7"/>
    <w:rsid w:val="009C1477"/>
    <w:rsid w:val="009F0D2B"/>
    <w:rsid w:val="00A169DC"/>
    <w:rsid w:val="00A23EA7"/>
    <w:rsid w:val="00A2780A"/>
    <w:rsid w:val="00A4349C"/>
    <w:rsid w:val="00A539F8"/>
    <w:rsid w:val="00A61239"/>
    <w:rsid w:val="00A6158A"/>
    <w:rsid w:val="00A75A22"/>
    <w:rsid w:val="00A87D04"/>
    <w:rsid w:val="00A95018"/>
    <w:rsid w:val="00AA5DEB"/>
    <w:rsid w:val="00AB0884"/>
    <w:rsid w:val="00AC3196"/>
    <w:rsid w:val="00AE6013"/>
    <w:rsid w:val="00AE6D25"/>
    <w:rsid w:val="00AF72CA"/>
    <w:rsid w:val="00B124C1"/>
    <w:rsid w:val="00B4779E"/>
    <w:rsid w:val="00B5588F"/>
    <w:rsid w:val="00B64F73"/>
    <w:rsid w:val="00B94C03"/>
    <w:rsid w:val="00BA2E9C"/>
    <w:rsid w:val="00BC4A1F"/>
    <w:rsid w:val="00BE2178"/>
    <w:rsid w:val="00BE6C64"/>
    <w:rsid w:val="00BF0644"/>
    <w:rsid w:val="00C02178"/>
    <w:rsid w:val="00C040EA"/>
    <w:rsid w:val="00C10586"/>
    <w:rsid w:val="00C13AC4"/>
    <w:rsid w:val="00C30B6C"/>
    <w:rsid w:val="00C3246A"/>
    <w:rsid w:val="00C4024F"/>
    <w:rsid w:val="00C479D9"/>
    <w:rsid w:val="00C54DBB"/>
    <w:rsid w:val="00C60EA7"/>
    <w:rsid w:val="00C61B03"/>
    <w:rsid w:val="00C62D89"/>
    <w:rsid w:val="00C62FBD"/>
    <w:rsid w:val="00C72EDD"/>
    <w:rsid w:val="00C82E13"/>
    <w:rsid w:val="00CC6F1A"/>
    <w:rsid w:val="00CC7F29"/>
    <w:rsid w:val="00CD694E"/>
    <w:rsid w:val="00CD7138"/>
    <w:rsid w:val="00CE103D"/>
    <w:rsid w:val="00D10B65"/>
    <w:rsid w:val="00D10EB5"/>
    <w:rsid w:val="00D13FF2"/>
    <w:rsid w:val="00D24036"/>
    <w:rsid w:val="00D34DE5"/>
    <w:rsid w:val="00D6567C"/>
    <w:rsid w:val="00D91949"/>
    <w:rsid w:val="00DA0106"/>
    <w:rsid w:val="00DA2918"/>
    <w:rsid w:val="00DB75A2"/>
    <w:rsid w:val="00DC40DC"/>
    <w:rsid w:val="00DD4F82"/>
    <w:rsid w:val="00DD6994"/>
    <w:rsid w:val="00DF4880"/>
    <w:rsid w:val="00E1367F"/>
    <w:rsid w:val="00E200C7"/>
    <w:rsid w:val="00E66D1D"/>
    <w:rsid w:val="00E67A54"/>
    <w:rsid w:val="00E7307C"/>
    <w:rsid w:val="00E953A2"/>
    <w:rsid w:val="00EC37E9"/>
    <w:rsid w:val="00ED7DD7"/>
    <w:rsid w:val="00EE1C6C"/>
    <w:rsid w:val="00F2540B"/>
    <w:rsid w:val="00F400D1"/>
    <w:rsid w:val="00F43673"/>
    <w:rsid w:val="00F64AE7"/>
    <w:rsid w:val="00F6568B"/>
    <w:rsid w:val="00F6611F"/>
    <w:rsid w:val="00F91774"/>
    <w:rsid w:val="00F95B49"/>
    <w:rsid w:val="00FA714D"/>
    <w:rsid w:val="00FF222C"/>
    <w:rsid w:val="00FF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945AC"/>
  <w15:chartTrackingRefBased/>
  <w15:docId w15:val="{795864DC-FDF0-407D-BF26-BC844153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3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3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31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3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31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3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3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3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3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3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3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31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311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311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31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31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31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31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3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3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3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3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3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3116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9331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311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3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311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3116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link w:val="Akapitzlist"/>
    <w:uiPriority w:val="1"/>
    <w:locked/>
    <w:rsid w:val="009375D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61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61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611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0217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2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an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uban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C16A8-3456-4E0B-9C62-63040EF01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4383</Words>
  <Characters>26299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Małecka</dc:creator>
  <cp:keywords/>
  <dc:description/>
  <cp:lastModifiedBy>Dorota Małecka</cp:lastModifiedBy>
  <cp:revision>3</cp:revision>
  <cp:lastPrinted>2026-04-16T11:08:00Z</cp:lastPrinted>
  <dcterms:created xsi:type="dcterms:W3CDTF">2026-04-16T11:00:00Z</dcterms:created>
  <dcterms:modified xsi:type="dcterms:W3CDTF">2026-04-16T11:18:00Z</dcterms:modified>
</cp:coreProperties>
</file>